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55175" w14:textId="7E5420B7" w:rsidR="00D94089" w:rsidRPr="00EB48DD" w:rsidRDefault="00D94089" w:rsidP="0003781F">
      <w:pPr>
        <w:pStyle w:val="Heading1"/>
        <w:rPr>
          <w:rFonts w:ascii="Public Sans" w:hAnsi="Public Sans"/>
        </w:rPr>
      </w:pPr>
      <w:r w:rsidRPr="00EB48DD">
        <w:rPr>
          <w:rFonts w:ascii="Public Sans" w:hAnsi="Public Sans"/>
        </w:rPr>
        <w:t>Communiqué</w:t>
      </w:r>
    </w:p>
    <w:p w14:paraId="1D62ACA7" w14:textId="77777777" w:rsidR="002713CF" w:rsidRDefault="002713CF" w:rsidP="00D94089">
      <w:pPr>
        <w:spacing w:line="312" w:lineRule="auto"/>
        <w:rPr>
          <w:bCs/>
        </w:rPr>
      </w:pPr>
    </w:p>
    <w:p w14:paraId="6D865084" w14:textId="615D9E3B" w:rsidR="005A4F45" w:rsidRPr="00551EB3" w:rsidRDefault="00FF05FD" w:rsidP="005A4F45">
      <w:pPr>
        <w:jc w:val="both"/>
        <w:rPr>
          <w:rFonts w:ascii="Public Sans" w:hAnsi="Public Sans"/>
          <w:b/>
          <w:sz w:val="23"/>
          <w:szCs w:val="23"/>
        </w:rPr>
      </w:pPr>
      <w:r w:rsidRPr="00551EB3">
        <w:rPr>
          <w:rFonts w:ascii="Public Sans" w:hAnsi="Public Sans"/>
          <w:b/>
          <w:sz w:val="23"/>
          <w:szCs w:val="23"/>
        </w:rPr>
        <w:t xml:space="preserve">5 April </w:t>
      </w:r>
      <w:r w:rsidR="005A4F45" w:rsidRPr="00551EB3">
        <w:rPr>
          <w:rFonts w:ascii="Public Sans" w:hAnsi="Public Sans"/>
          <w:b/>
          <w:sz w:val="23"/>
          <w:szCs w:val="23"/>
        </w:rPr>
        <w:t>202</w:t>
      </w:r>
      <w:r w:rsidRPr="00551EB3">
        <w:rPr>
          <w:rFonts w:ascii="Public Sans" w:hAnsi="Public Sans"/>
          <w:b/>
          <w:sz w:val="23"/>
          <w:szCs w:val="23"/>
        </w:rPr>
        <w:t>2</w:t>
      </w:r>
    </w:p>
    <w:p w14:paraId="7702D0FE" w14:textId="0D6015C1" w:rsidR="0085392C" w:rsidRPr="00551EB3" w:rsidRDefault="0085392C" w:rsidP="005A4F45">
      <w:pPr>
        <w:jc w:val="both"/>
        <w:rPr>
          <w:rFonts w:ascii="Public Sans" w:hAnsi="Public Sans"/>
          <w:b/>
          <w:sz w:val="23"/>
          <w:szCs w:val="23"/>
        </w:rPr>
      </w:pPr>
    </w:p>
    <w:p w14:paraId="51D2EAFC" w14:textId="2F3F08F9" w:rsidR="00F11134" w:rsidRPr="00551EB3" w:rsidRDefault="00F0164A" w:rsidP="00B62616">
      <w:pPr>
        <w:rPr>
          <w:rFonts w:ascii="Public Sans" w:hAnsi="Public Sans"/>
          <w:color w:val="000000"/>
          <w:sz w:val="23"/>
          <w:szCs w:val="23"/>
        </w:rPr>
      </w:pPr>
      <w:r w:rsidRPr="00551EB3">
        <w:rPr>
          <w:rFonts w:ascii="Public Sans" w:hAnsi="Public Sans"/>
          <w:sz w:val="23"/>
          <w:szCs w:val="23"/>
        </w:rPr>
        <w:t xml:space="preserve">Following a competitive recruitment process, </w:t>
      </w:r>
      <w:r w:rsidR="008E79A7" w:rsidRPr="00551EB3">
        <w:rPr>
          <w:rFonts w:ascii="Public Sans" w:hAnsi="Public Sans"/>
          <w:sz w:val="23"/>
          <w:szCs w:val="23"/>
        </w:rPr>
        <w:t xml:space="preserve">the </w:t>
      </w:r>
      <w:r w:rsidR="005E073F" w:rsidRPr="00551EB3">
        <w:rPr>
          <w:rFonts w:ascii="Public Sans" w:hAnsi="Public Sans"/>
          <w:sz w:val="23"/>
          <w:szCs w:val="23"/>
        </w:rPr>
        <w:t xml:space="preserve">Disability </w:t>
      </w:r>
      <w:r w:rsidR="008E79A7" w:rsidRPr="00551EB3">
        <w:rPr>
          <w:rFonts w:ascii="Public Sans" w:hAnsi="Public Sans"/>
          <w:sz w:val="23"/>
          <w:szCs w:val="23"/>
        </w:rPr>
        <w:t>Council</w:t>
      </w:r>
      <w:r w:rsidR="005E073F" w:rsidRPr="00551EB3">
        <w:rPr>
          <w:rFonts w:ascii="Public Sans" w:hAnsi="Public Sans"/>
          <w:sz w:val="23"/>
          <w:szCs w:val="23"/>
        </w:rPr>
        <w:t xml:space="preserve"> NSW </w:t>
      </w:r>
      <w:r w:rsidR="005E073F" w:rsidRPr="00551EB3">
        <w:rPr>
          <w:rFonts w:ascii="Public Sans" w:hAnsi="Public Sans" w:cstheme="minorHAnsi"/>
          <w:bCs/>
          <w:sz w:val="23"/>
          <w:szCs w:val="23"/>
        </w:rPr>
        <w:t>(the Council)</w:t>
      </w:r>
      <w:r w:rsidR="008E79A7" w:rsidRPr="00551EB3">
        <w:rPr>
          <w:rFonts w:ascii="Public Sans" w:hAnsi="Public Sans"/>
          <w:sz w:val="23"/>
          <w:szCs w:val="23"/>
        </w:rPr>
        <w:t xml:space="preserve"> welcomed seven new members</w:t>
      </w:r>
      <w:r w:rsidR="00EB48DD" w:rsidRPr="00551EB3">
        <w:rPr>
          <w:rFonts w:ascii="Public Sans" w:hAnsi="Public Sans"/>
          <w:sz w:val="23"/>
          <w:szCs w:val="23"/>
        </w:rPr>
        <w:t xml:space="preserve"> in late 2021</w:t>
      </w:r>
      <w:r w:rsidR="008E79A7" w:rsidRPr="00551EB3">
        <w:rPr>
          <w:rFonts w:ascii="Public Sans" w:hAnsi="Public Sans"/>
          <w:sz w:val="23"/>
          <w:szCs w:val="23"/>
        </w:rPr>
        <w:t>.</w:t>
      </w:r>
      <w:r w:rsidR="00EB48DD" w:rsidRPr="00551EB3">
        <w:rPr>
          <w:rFonts w:ascii="Public Sans" w:hAnsi="Public Sans"/>
          <w:sz w:val="23"/>
          <w:szCs w:val="23"/>
        </w:rPr>
        <w:t xml:space="preserve"> The new members, </w:t>
      </w:r>
      <w:r w:rsidR="00F11134" w:rsidRPr="00551EB3">
        <w:rPr>
          <w:rFonts w:ascii="Public Sans" w:hAnsi="Public Sans"/>
          <w:color w:val="000000"/>
          <w:sz w:val="23"/>
          <w:szCs w:val="23"/>
        </w:rPr>
        <w:t>appointed for a four year term</w:t>
      </w:r>
      <w:r w:rsidR="00EB48DD" w:rsidRPr="00551EB3">
        <w:rPr>
          <w:rFonts w:ascii="Public Sans" w:hAnsi="Public Sans"/>
          <w:color w:val="000000"/>
          <w:sz w:val="23"/>
          <w:szCs w:val="23"/>
        </w:rPr>
        <w:t>,</w:t>
      </w:r>
      <w:r w:rsidR="00F11134" w:rsidRPr="00551EB3">
        <w:rPr>
          <w:rFonts w:ascii="Public Sans" w:hAnsi="Public Sans"/>
          <w:color w:val="000000"/>
          <w:sz w:val="23"/>
          <w:szCs w:val="23"/>
        </w:rPr>
        <w:t xml:space="preserve"> </w:t>
      </w:r>
      <w:r w:rsidR="00B54B69" w:rsidRPr="00551EB3">
        <w:rPr>
          <w:rFonts w:ascii="Public Sans" w:hAnsi="Public Sans"/>
          <w:color w:val="000000"/>
          <w:sz w:val="23"/>
          <w:szCs w:val="23"/>
        </w:rPr>
        <w:t xml:space="preserve">have a wealth of knowledge and experience and </w:t>
      </w:r>
      <w:r w:rsidR="00F11134" w:rsidRPr="00551EB3">
        <w:rPr>
          <w:rFonts w:ascii="Public Sans" w:hAnsi="Public Sans"/>
          <w:color w:val="000000"/>
          <w:sz w:val="23"/>
          <w:szCs w:val="23"/>
        </w:rPr>
        <w:t xml:space="preserve">include: </w:t>
      </w:r>
    </w:p>
    <w:p w14:paraId="238DB74A" w14:textId="4AC4B1BB" w:rsidR="00F11134" w:rsidRPr="00551EB3" w:rsidRDefault="00F11134" w:rsidP="00B62616">
      <w:pPr>
        <w:pStyle w:val="ListParagraph"/>
        <w:numPr>
          <w:ilvl w:val="0"/>
          <w:numId w:val="43"/>
        </w:numPr>
        <w:autoSpaceDE w:val="0"/>
        <w:autoSpaceDN w:val="0"/>
        <w:adjustRightInd w:val="0"/>
        <w:spacing w:after="36"/>
        <w:rPr>
          <w:rFonts w:ascii="Public Sans" w:hAnsi="Public Sans"/>
          <w:color w:val="000000"/>
          <w:sz w:val="23"/>
          <w:szCs w:val="23"/>
        </w:rPr>
      </w:pPr>
      <w:r w:rsidRPr="00551EB3">
        <w:rPr>
          <w:rFonts w:ascii="Public Sans" w:hAnsi="Public Sans"/>
          <w:color w:val="000000"/>
          <w:sz w:val="23"/>
          <w:szCs w:val="23"/>
        </w:rPr>
        <w:t xml:space="preserve">Jane Spring (Chair) </w:t>
      </w:r>
    </w:p>
    <w:p w14:paraId="0EBD6163" w14:textId="3A100259" w:rsidR="00F11134" w:rsidRPr="00551EB3" w:rsidRDefault="00F11134" w:rsidP="00B62616">
      <w:pPr>
        <w:pStyle w:val="ListParagraph"/>
        <w:numPr>
          <w:ilvl w:val="0"/>
          <w:numId w:val="43"/>
        </w:numPr>
        <w:autoSpaceDE w:val="0"/>
        <w:autoSpaceDN w:val="0"/>
        <w:adjustRightInd w:val="0"/>
        <w:spacing w:after="36"/>
        <w:rPr>
          <w:rFonts w:ascii="Public Sans" w:hAnsi="Public Sans"/>
          <w:color w:val="000000"/>
          <w:sz w:val="23"/>
          <w:szCs w:val="23"/>
        </w:rPr>
      </w:pPr>
      <w:r w:rsidRPr="00551EB3">
        <w:rPr>
          <w:rFonts w:ascii="Public Sans" w:hAnsi="Public Sans"/>
          <w:color w:val="000000"/>
          <w:sz w:val="23"/>
          <w:szCs w:val="23"/>
        </w:rPr>
        <w:t xml:space="preserve">Julie Charlton </w:t>
      </w:r>
    </w:p>
    <w:p w14:paraId="124DBBBB" w14:textId="66CBFEE2" w:rsidR="00F11134" w:rsidRPr="00551EB3" w:rsidRDefault="00F11134" w:rsidP="00B62616">
      <w:pPr>
        <w:pStyle w:val="ListParagraph"/>
        <w:numPr>
          <w:ilvl w:val="0"/>
          <w:numId w:val="43"/>
        </w:numPr>
        <w:autoSpaceDE w:val="0"/>
        <w:autoSpaceDN w:val="0"/>
        <w:adjustRightInd w:val="0"/>
        <w:spacing w:after="36"/>
        <w:rPr>
          <w:rFonts w:ascii="Public Sans" w:hAnsi="Public Sans"/>
          <w:color w:val="000000"/>
          <w:sz w:val="23"/>
          <w:szCs w:val="23"/>
        </w:rPr>
      </w:pPr>
      <w:r w:rsidRPr="00551EB3">
        <w:rPr>
          <w:rFonts w:ascii="Public Sans" w:hAnsi="Public Sans"/>
          <w:color w:val="000000"/>
          <w:sz w:val="23"/>
          <w:szCs w:val="23"/>
        </w:rPr>
        <w:t xml:space="preserve">Caroline </w:t>
      </w:r>
      <w:proofErr w:type="spellStart"/>
      <w:r w:rsidRPr="00551EB3">
        <w:rPr>
          <w:rFonts w:ascii="Public Sans" w:hAnsi="Public Sans"/>
          <w:color w:val="000000"/>
          <w:sz w:val="23"/>
          <w:szCs w:val="23"/>
        </w:rPr>
        <w:t>Cuddihy</w:t>
      </w:r>
      <w:proofErr w:type="spellEnd"/>
      <w:r w:rsidRPr="00551EB3">
        <w:rPr>
          <w:rFonts w:ascii="Public Sans" w:hAnsi="Public Sans"/>
          <w:color w:val="000000"/>
          <w:sz w:val="23"/>
          <w:szCs w:val="23"/>
        </w:rPr>
        <w:t xml:space="preserve"> </w:t>
      </w:r>
    </w:p>
    <w:p w14:paraId="4A60A23B" w14:textId="4A26E615" w:rsidR="00F11134" w:rsidRPr="00551EB3" w:rsidRDefault="00F11134" w:rsidP="00B62616">
      <w:pPr>
        <w:pStyle w:val="ListParagraph"/>
        <w:numPr>
          <w:ilvl w:val="0"/>
          <w:numId w:val="43"/>
        </w:numPr>
        <w:autoSpaceDE w:val="0"/>
        <w:autoSpaceDN w:val="0"/>
        <w:adjustRightInd w:val="0"/>
        <w:spacing w:after="36"/>
        <w:rPr>
          <w:rFonts w:ascii="Public Sans" w:hAnsi="Public Sans"/>
          <w:color w:val="000000"/>
          <w:sz w:val="23"/>
          <w:szCs w:val="23"/>
        </w:rPr>
      </w:pPr>
      <w:r w:rsidRPr="00551EB3">
        <w:rPr>
          <w:rFonts w:ascii="Public Sans" w:hAnsi="Public Sans"/>
          <w:color w:val="000000"/>
          <w:sz w:val="23"/>
          <w:szCs w:val="23"/>
        </w:rPr>
        <w:t xml:space="preserve">David Raphael </w:t>
      </w:r>
    </w:p>
    <w:p w14:paraId="783C96CF" w14:textId="24983E9A" w:rsidR="00F11134" w:rsidRPr="00551EB3" w:rsidRDefault="00F11134" w:rsidP="00B62616">
      <w:pPr>
        <w:pStyle w:val="ListParagraph"/>
        <w:numPr>
          <w:ilvl w:val="0"/>
          <w:numId w:val="43"/>
        </w:numPr>
        <w:autoSpaceDE w:val="0"/>
        <w:autoSpaceDN w:val="0"/>
        <w:adjustRightInd w:val="0"/>
        <w:spacing w:after="36"/>
        <w:rPr>
          <w:rFonts w:ascii="Public Sans" w:hAnsi="Public Sans"/>
          <w:color w:val="000000"/>
          <w:sz w:val="23"/>
          <w:szCs w:val="23"/>
        </w:rPr>
      </w:pPr>
      <w:r w:rsidRPr="00551EB3">
        <w:rPr>
          <w:rFonts w:ascii="Public Sans" w:hAnsi="Public Sans"/>
          <w:color w:val="000000"/>
          <w:sz w:val="23"/>
          <w:szCs w:val="23"/>
        </w:rPr>
        <w:t xml:space="preserve">Emily I’Ons </w:t>
      </w:r>
    </w:p>
    <w:p w14:paraId="47727A2F" w14:textId="0E27A195" w:rsidR="00F11134" w:rsidRPr="00551EB3" w:rsidRDefault="00F11134" w:rsidP="00B62616">
      <w:pPr>
        <w:pStyle w:val="ListParagraph"/>
        <w:numPr>
          <w:ilvl w:val="0"/>
          <w:numId w:val="43"/>
        </w:numPr>
        <w:autoSpaceDE w:val="0"/>
        <w:autoSpaceDN w:val="0"/>
        <w:adjustRightInd w:val="0"/>
        <w:spacing w:after="36"/>
        <w:rPr>
          <w:rFonts w:ascii="Public Sans" w:hAnsi="Public Sans"/>
          <w:color w:val="000000"/>
          <w:sz w:val="23"/>
          <w:szCs w:val="23"/>
        </w:rPr>
      </w:pPr>
      <w:r w:rsidRPr="00551EB3">
        <w:rPr>
          <w:rFonts w:ascii="Public Sans" w:hAnsi="Public Sans"/>
          <w:color w:val="000000"/>
          <w:sz w:val="23"/>
          <w:szCs w:val="23"/>
        </w:rPr>
        <w:t xml:space="preserve">Mark Robinson SC </w:t>
      </w:r>
    </w:p>
    <w:p w14:paraId="0DC64800" w14:textId="3253F478" w:rsidR="00F11134" w:rsidRPr="00551EB3" w:rsidRDefault="00F11134" w:rsidP="00B62616">
      <w:pPr>
        <w:pStyle w:val="ListParagraph"/>
        <w:numPr>
          <w:ilvl w:val="0"/>
          <w:numId w:val="43"/>
        </w:numPr>
        <w:autoSpaceDE w:val="0"/>
        <w:autoSpaceDN w:val="0"/>
        <w:adjustRightInd w:val="0"/>
        <w:rPr>
          <w:rFonts w:ascii="Public Sans" w:hAnsi="Public Sans"/>
          <w:color w:val="000000"/>
          <w:sz w:val="23"/>
          <w:szCs w:val="23"/>
        </w:rPr>
      </w:pPr>
      <w:r w:rsidRPr="00551EB3">
        <w:rPr>
          <w:rFonts w:ascii="Public Sans" w:hAnsi="Public Sans"/>
          <w:color w:val="000000"/>
          <w:sz w:val="23"/>
          <w:szCs w:val="23"/>
        </w:rPr>
        <w:t xml:space="preserve">Gail </w:t>
      </w:r>
      <w:proofErr w:type="spellStart"/>
      <w:r w:rsidRPr="00551EB3">
        <w:rPr>
          <w:rFonts w:ascii="Public Sans" w:hAnsi="Public Sans"/>
          <w:color w:val="000000"/>
          <w:sz w:val="23"/>
          <w:szCs w:val="23"/>
        </w:rPr>
        <w:t>LeBransky</w:t>
      </w:r>
      <w:proofErr w:type="spellEnd"/>
      <w:r w:rsidRPr="00551EB3">
        <w:rPr>
          <w:rFonts w:ascii="Public Sans" w:hAnsi="Public Sans"/>
          <w:color w:val="000000"/>
          <w:sz w:val="23"/>
          <w:szCs w:val="23"/>
        </w:rPr>
        <w:t xml:space="preserve"> </w:t>
      </w:r>
    </w:p>
    <w:p w14:paraId="7C20C99C" w14:textId="3E4CBBAC" w:rsidR="008E79A7" w:rsidRPr="00551EB3" w:rsidRDefault="008E79A7" w:rsidP="00B62616">
      <w:pPr>
        <w:rPr>
          <w:rFonts w:ascii="Public Sans" w:hAnsi="Public Sans"/>
          <w:sz w:val="23"/>
          <w:szCs w:val="23"/>
        </w:rPr>
      </w:pPr>
    </w:p>
    <w:p w14:paraId="52EC3439" w14:textId="66EFD6B7" w:rsidR="00F11134" w:rsidRPr="00551EB3" w:rsidRDefault="00F11134" w:rsidP="00B62616">
      <w:pPr>
        <w:autoSpaceDE w:val="0"/>
        <w:autoSpaceDN w:val="0"/>
        <w:adjustRightInd w:val="0"/>
        <w:rPr>
          <w:rFonts w:ascii="Public Sans" w:hAnsi="Public Sans"/>
          <w:color w:val="000000"/>
          <w:sz w:val="23"/>
          <w:szCs w:val="23"/>
        </w:rPr>
      </w:pPr>
      <w:r w:rsidRPr="00551EB3">
        <w:rPr>
          <w:rFonts w:ascii="Public Sans" w:hAnsi="Public Sans"/>
          <w:color w:val="000000"/>
          <w:sz w:val="23"/>
          <w:szCs w:val="23"/>
        </w:rPr>
        <w:t xml:space="preserve">The new members join four existing members of the Council: </w:t>
      </w:r>
    </w:p>
    <w:p w14:paraId="4A9C59C7" w14:textId="483FC928" w:rsidR="00F11134" w:rsidRPr="00551EB3" w:rsidRDefault="00F11134" w:rsidP="00B62616">
      <w:pPr>
        <w:pStyle w:val="ListParagraph"/>
        <w:numPr>
          <w:ilvl w:val="0"/>
          <w:numId w:val="43"/>
        </w:numPr>
        <w:autoSpaceDE w:val="0"/>
        <w:autoSpaceDN w:val="0"/>
        <w:adjustRightInd w:val="0"/>
        <w:spacing w:after="33"/>
        <w:rPr>
          <w:rFonts w:ascii="Public Sans" w:hAnsi="Public Sans"/>
          <w:color w:val="000000"/>
          <w:sz w:val="23"/>
          <w:szCs w:val="23"/>
        </w:rPr>
      </w:pPr>
      <w:r w:rsidRPr="00551EB3">
        <w:rPr>
          <w:rFonts w:ascii="Public Sans" w:hAnsi="Public Sans"/>
          <w:color w:val="000000"/>
          <w:sz w:val="23"/>
          <w:szCs w:val="23"/>
        </w:rPr>
        <w:t xml:space="preserve">Dr Jill Duncan (Deputy Chair) </w:t>
      </w:r>
    </w:p>
    <w:p w14:paraId="6B2D16C9" w14:textId="32042424" w:rsidR="00F11134" w:rsidRPr="00551EB3" w:rsidRDefault="00F11134" w:rsidP="00B62616">
      <w:pPr>
        <w:pStyle w:val="ListParagraph"/>
        <w:numPr>
          <w:ilvl w:val="0"/>
          <w:numId w:val="43"/>
        </w:numPr>
        <w:autoSpaceDE w:val="0"/>
        <w:autoSpaceDN w:val="0"/>
        <w:adjustRightInd w:val="0"/>
        <w:spacing w:after="33"/>
        <w:rPr>
          <w:rFonts w:ascii="Public Sans" w:hAnsi="Public Sans"/>
          <w:color w:val="000000"/>
          <w:sz w:val="23"/>
          <w:szCs w:val="23"/>
        </w:rPr>
      </w:pPr>
      <w:r w:rsidRPr="00551EB3">
        <w:rPr>
          <w:rFonts w:ascii="Public Sans" w:hAnsi="Public Sans"/>
          <w:color w:val="000000"/>
          <w:sz w:val="23"/>
          <w:szCs w:val="23"/>
        </w:rPr>
        <w:t xml:space="preserve">Jake </w:t>
      </w:r>
      <w:proofErr w:type="spellStart"/>
      <w:r w:rsidRPr="00551EB3">
        <w:rPr>
          <w:rFonts w:ascii="Public Sans" w:hAnsi="Public Sans"/>
          <w:color w:val="000000"/>
          <w:sz w:val="23"/>
          <w:szCs w:val="23"/>
        </w:rPr>
        <w:t>Fing</w:t>
      </w:r>
      <w:proofErr w:type="spellEnd"/>
      <w:r w:rsidRPr="00551EB3">
        <w:rPr>
          <w:rFonts w:ascii="Public Sans" w:hAnsi="Public Sans"/>
          <w:color w:val="000000"/>
          <w:sz w:val="23"/>
          <w:szCs w:val="23"/>
        </w:rPr>
        <w:t xml:space="preserve"> </w:t>
      </w:r>
    </w:p>
    <w:p w14:paraId="3BD001A6" w14:textId="2769CC73" w:rsidR="00F11134" w:rsidRPr="00551EB3" w:rsidRDefault="00F11134" w:rsidP="00B62616">
      <w:pPr>
        <w:pStyle w:val="ListParagraph"/>
        <w:numPr>
          <w:ilvl w:val="0"/>
          <w:numId w:val="43"/>
        </w:numPr>
        <w:autoSpaceDE w:val="0"/>
        <w:autoSpaceDN w:val="0"/>
        <w:adjustRightInd w:val="0"/>
        <w:spacing w:after="33"/>
        <w:rPr>
          <w:rFonts w:ascii="Public Sans" w:hAnsi="Public Sans"/>
          <w:color w:val="000000"/>
          <w:sz w:val="23"/>
          <w:szCs w:val="23"/>
        </w:rPr>
      </w:pPr>
      <w:r w:rsidRPr="00551EB3">
        <w:rPr>
          <w:rFonts w:ascii="Public Sans" w:hAnsi="Public Sans"/>
          <w:color w:val="000000"/>
          <w:sz w:val="23"/>
          <w:szCs w:val="23"/>
        </w:rPr>
        <w:t xml:space="preserve">Paul Zeller </w:t>
      </w:r>
    </w:p>
    <w:p w14:paraId="35DC150C" w14:textId="71F18A59" w:rsidR="00F11134" w:rsidRPr="00551EB3" w:rsidRDefault="00F11134" w:rsidP="00B62616">
      <w:pPr>
        <w:pStyle w:val="ListParagraph"/>
        <w:numPr>
          <w:ilvl w:val="0"/>
          <w:numId w:val="43"/>
        </w:numPr>
        <w:autoSpaceDE w:val="0"/>
        <w:autoSpaceDN w:val="0"/>
        <w:adjustRightInd w:val="0"/>
        <w:rPr>
          <w:rFonts w:ascii="Public Sans" w:hAnsi="Public Sans"/>
          <w:color w:val="000000"/>
          <w:sz w:val="23"/>
          <w:szCs w:val="23"/>
        </w:rPr>
      </w:pPr>
      <w:r w:rsidRPr="00551EB3">
        <w:rPr>
          <w:rFonts w:ascii="Public Sans" w:hAnsi="Public Sans"/>
          <w:color w:val="000000"/>
          <w:sz w:val="23"/>
          <w:szCs w:val="23"/>
        </w:rPr>
        <w:t xml:space="preserve">Casey Gray </w:t>
      </w:r>
    </w:p>
    <w:p w14:paraId="20C88C67" w14:textId="48BF19DE" w:rsidR="00F11134" w:rsidRPr="00551EB3" w:rsidRDefault="00F11134" w:rsidP="00B62616">
      <w:pPr>
        <w:rPr>
          <w:rFonts w:ascii="Public Sans" w:hAnsi="Public Sans"/>
          <w:sz w:val="23"/>
          <w:szCs w:val="23"/>
        </w:rPr>
      </w:pPr>
    </w:p>
    <w:p w14:paraId="66503A4E" w14:textId="6DDDFF94" w:rsidR="00F11134" w:rsidRPr="00551EB3" w:rsidRDefault="00B62616" w:rsidP="00B62616">
      <w:pPr>
        <w:rPr>
          <w:rFonts w:ascii="Public Sans" w:hAnsi="Public Sans"/>
          <w:sz w:val="23"/>
          <w:szCs w:val="23"/>
        </w:rPr>
      </w:pPr>
      <w:r w:rsidRPr="00551EB3">
        <w:rPr>
          <w:rFonts w:ascii="Public Sans" w:hAnsi="Public Sans"/>
          <w:sz w:val="23"/>
          <w:szCs w:val="23"/>
        </w:rPr>
        <w:t>For m</w:t>
      </w:r>
      <w:r w:rsidR="00EB48DD" w:rsidRPr="00551EB3">
        <w:rPr>
          <w:rFonts w:ascii="Public Sans" w:hAnsi="Public Sans"/>
          <w:sz w:val="23"/>
          <w:szCs w:val="23"/>
        </w:rPr>
        <w:t xml:space="preserve">ore information about </w:t>
      </w:r>
      <w:r w:rsidRPr="00551EB3">
        <w:rPr>
          <w:rFonts w:ascii="Public Sans" w:hAnsi="Public Sans"/>
          <w:sz w:val="23"/>
          <w:szCs w:val="23"/>
        </w:rPr>
        <w:t xml:space="preserve">the </w:t>
      </w:r>
      <w:r w:rsidR="00EB48DD" w:rsidRPr="00551EB3">
        <w:rPr>
          <w:rFonts w:ascii="Public Sans" w:hAnsi="Public Sans"/>
          <w:sz w:val="23"/>
          <w:szCs w:val="23"/>
        </w:rPr>
        <w:t>member</w:t>
      </w:r>
      <w:r w:rsidRPr="00551EB3">
        <w:rPr>
          <w:rFonts w:ascii="Public Sans" w:hAnsi="Public Sans"/>
          <w:sz w:val="23"/>
          <w:szCs w:val="23"/>
        </w:rPr>
        <w:t>s,</w:t>
      </w:r>
      <w:r w:rsidR="00EB48DD" w:rsidRPr="00551EB3">
        <w:rPr>
          <w:rFonts w:ascii="Public Sans" w:hAnsi="Public Sans"/>
          <w:sz w:val="23"/>
          <w:szCs w:val="23"/>
        </w:rPr>
        <w:t xml:space="preserve"> </w:t>
      </w:r>
      <w:r w:rsidRPr="00551EB3">
        <w:rPr>
          <w:rFonts w:ascii="Public Sans" w:hAnsi="Public Sans"/>
          <w:sz w:val="23"/>
          <w:szCs w:val="23"/>
        </w:rPr>
        <w:t xml:space="preserve">please visit the Council’s </w:t>
      </w:r>
      <w:hyperlink r:id="rId8" w:history="1">
        <w:r w:rsidRPr="00551EB3">
          <w:rPr>
            <w:rStyle w:val="Hyperlink"/>
            <w:rFonts w:ascii="Public Sans" w:hAnsi="Public Sans"/>
            <w:sz w:val="23"/>
            <w:szCs w:val="23"/>
          </w:rPr>
          <w:t>website</w:t>
        </w:r>
      </w:hyperlink>
      <w:r w:rsidRPr="00551EB3">
        <w:rPr>
          <w:rFonts w:ascii="Public Sans" w:hAnsi="Public Sans"/>
          <w:sz w:val="23"/>
          <w:szCs w:val="23"/>
        </w:rPr>
        <w:t xml:space="preserve">. </w:t>
      </w:r>
    </w:p>
    <w:p w14:paraId="046BC337" w14:textId="7C47F7ED" w:rsidR="00EB48DD" w:rsidRPr="00551EB3" w:rsidRDefault="00EB48DD" w:rsidP="00B62616">
      <w:pPr>
        <w:rPr>
          <w:rFonts w:ascii="Public Sans" w:hAnsi="Public Sans"/>
          <w:sz w:val="23"/>
          <w:szCs w:val="23"/>
        </w:rPr>
      </w:pPr>
    </w:p>
    <w:p w14:paraId="6FFF3316" w14:textId="3D07BEBB" w:rsidR="00EB48DD" w:rsidRPr="00551EB3" w:rsidRDefault="00C7756D" w:rsidP="00B62616">
      <w:pPr>
        <w:rPr>
          <w:rFonts w:ascii="Public Sans" w:hAnsi="Public Sans"/>
          <w:sz w:val="23"/>
          <w:szCs w:val="23"/>
        </w:rPr>
      </w:pPr>
      <w:r w:rsidRPr="00551EB3">
        <w:rPr>
          <w:rFonts w:ascii="Public Sans" w:hAnsi="Public Sans"/>
          <w:sz w:val="23"/>
          <w:szCs w:val="23"/>
        </w:rPr>
        <w:t xml:space="preserve">New council members were inducted in February 2022, followed by a strategic planning day to </w:t>
      </w:r>
      <w:r w:rsidR="00B54B69" w:rsidRPr="00551EB3">
        <w:rPr>
          <w:rFonts w:ascii="Public Sans" w:hAnsi="Public Sans"/>
          <w:sz w:val="23"/>
          <w:szCs w:val="23"/>
        </w:rPr>
        <w:t>determine the Council’s prioriti</w:t>
      </w:r>
      <w:r w:rsidR="00B62616" w:rsidRPr="00551EB3">
        <w:rPr>
          <w:rFonts w:ascii="Public Sans" w:hAnsi="Public Sans"/>
          <w:sz w:val="23"/>
          <w:szCs w:val="23"/>
        </w:rPr>
        <w:t xml:space="preserve">es for 2022-2023. </w:t>
      </w:r>
    </w:p>
    <w:p w14:paraId="07B0DAD5" w14:textId="77777777" w:rsidR="00EB48DD" w:rsidRPr="00551EB3" w:rsidRDefault="00EB48DD" w:rsidP="00B62616">
      <w:pPr>
        <w:rPr>
          <w:rFonts w:ascii="Public Sans" w:hAnsi="Public Sans"/>
          <w:sz w:val="23"/>
          <w:szCs w:val="23"/>
        </w:rPr>
      </w:pPr>
    </w:p>
    <w:p w14:paraId="0400B9A2" w14:textId="78A2B6E4" w:rsidR="00987081" w:rsidRPr="00551EB3" w:rsidRDefault="005E073F" w:rsidP="00B62616">
      <w:pPr>
        <w:rPr>
          <w:rFonts w:ascii="Public Sans" w:hAnsi="Public Sans" w:cstheme="minorHAnsi"/>
          <w:bCs/>
          <w:sz w:val="23"/>
          <w:szCs w:val="23"/>
        </w:rPr>
      </w:pPr>
      <w:r w:rsidRPr="00551EB3">
        <w:rPr>
          <w:rFonts w:ascii="Public Sans" w:hAnsi="Public Sans" w:cstheme="minorHAnsi"/>
          <w:bCs/>
          <w:sz w:val="23"/>
          <w:szCs w:val="23"/>
        </w:rPr>
        <w:t>Th</w:t>
      </w:r>
      <w:r w:rsidR="00987081" w:rsidRPr="00551EB3">
        <w:rPr>
          <w:rFonts w:ascii="Public Sans" w:hAnsi="Public Sans" w:cstheme="minorHAnsi"/>
          <w:bCs/>
          <w:sz w:val="23"/>
          <w:szCs w:val="23"/>
        </w:rPr>
        <w:t xml:space="preserve">e </w:t>
      </w:r>
      <w:r w:rsidRPr="00551EB3">
        <w:rPr>
          <w:rFonts w:ascii="Public Sans" w:hAnsi="Public Sans" w:cstheme="minorHAnsi"/>
          <w:bCs/>
          <w:sz w:val="23"/>
          <w:szCs w:val="23"/>
        </w:rPr>
        <w:t xml:space="preserve">first formal meeting of the </w:t>
      </w:r>
      <w:r w:rsidR="00987081" w:rsidRPr="00551EB3">
        <w:rPr>
          <w:rFonts w:ascii="Public Sans" w:hAnsi="Public Sans" w:cstheme="minorHAnsi"/>
          <w:bCs/>
          <w:sz w:val="23"/>
          <w:szCs w:val="23"/>
        </w:rPr>
        <w:t>Disability Council NSW for 202</w:t>
      </w:r>
      <w:r w:rsidR="00FF05FD" w:rsidRPr="00551EB3">
        <w:rPr>
          <w:rFonts w:ascii="Public Sans" w:hAnsi="Public Sans" w:cstheme="minorHAnsi"/>
          <w:bCs/>
          <w:sz w:val="23"/>
          <w:szCs w:val="23"/>
        </w:rPr>
        <w:t>2</w:t>
      </w:r>
      <w:r w:rsidR="00987081" w:rsidRPr="00551EB3">
        <w:rPr>
          <w:rFonts w:ascii="Public Sans" w:hAnsi="Public Sans" w:cstheme="minorHAnsi"/>
          <w:bCs/>
          <w:sz w:val="23"/>
          <w:szCs w:val="23"/>
        </w:rPr>
        <w:t xml:space="preserve"> was held on </w:t>
      </w:r>
      <w:r w:rsidR="00FF05FD" w:rsidRPr="00551EB3">
        <w:rPr>
          <w:rFonts w:ascii="Public Sans" w:hAnsi="Public Sans" w:cstheme="minorHAnsi"/>
          <w:bCs/>
          <w:sz w:val="23"/>
          <w:szCs w:val="23"/>
        </w:rPr>
        <w:t xml:space="preserve">Tuesday 5 April </w:t>
      </w:r>
      <w:r w:rsidR="00987081" w:rsidRPr="00551EB3">
        <w:rPr>
          <w:rFonts w:ascii="Public Sans" w:hAnsi="Public Sans" w:cstheme="minorHAnsi"/>
          <w:bCs/>
          <w:sz w:val="23"/>
          <w:szCs w:val="23"/>
        </w:rPr>
        <w:t>202</w:t>
      </w:r>
      <w:r w:rsidR="00FF05FD" w:rsidRPr="00551EB3">
        <w:rPr>
          <w:rFonts w:ascii="Public Sans" w:hAnsi="Public Sans" w:cstheme="minorHAnsi"/>
          <w:bCs/>
          <w:sz w:val="23"/>
          <w:szCs w:val="23"/>
        </w:rPr>
        <w:t>2</w:t>
      </w:r>
      <w:r w:rsidR="00987081" w:rsidRPr="00551EB3">
        <w:rPr>
          <w:rFonts w:ascii="Public Sans" w:hAnsi="Public Sans" w:cstheme="minorHAnsi"/>
          <w:bCs/>
          <w:sz w:val="23"/>
          <w:szCs w:val="23"/>
        </w:rPr>
        <w:t xml:space="preserve">. </w:t>
      </w:r>
      <w:r w:rsidR="004C2D93" w:rsidRPr="00551EB3">
        <w:rPr>
          <w:rFonts w:ascii="Public Sans" w:hAnsi="Public Sans" w:cstheme="minorHAnsi"/>
          <w:bCs/>
          <w:sz w:val="23"/>
          <w:szCs w:val="23"/>
        </w:rPr>
        <w:t>T</w:t>
      </w:r>
      <w:r w:rsidR="00987081" w:rsidRPr="00551EB3">
        <w:rPr>
          <w:rFonts w:ascii="Public Sans" w:hAnsi="Public Sans" w:cstheme="minorHAnsi"/>
          <w:bCs/>
          <w:sz w:val="23"/>
          <w:szCs w:val="23"/>
        </w:rPr>
        <w:t xml:space="preserve">he meeting was </w:t>
      </w:r>
      <w:r w:rsidR="00C278CB" w:rsidRPr="00551EB3">
        <w:rPr>
          <w:rFonts w:ascii="Public Sans" w:hAnsi="Public Sans" w:cstheme="minorHAnsi"/>
          <w:bCs/>
          <w:sz w:val="23"/>
          <w:szCs w:val="23"/>
        </w:rPr>
        <w:t>c</w:t>
      </w:r>
      <w:r w:rsidR="004C2D93" w:rsidRPr="00551EB3">
        <w:rPr>
          <w:rFonts w:ascii="Public Sans" w:hAnsi="Public Sans" w:cstheme="minorHAnsi"/>
          <w:bCs/>
          <w:sz w:val="23"/>
          <w:szCs w:val="23"/>
        </w:rPr>
        <w:t xml:space="preserve">haired by </w:t>
      </w:r>
      <w:r w:rsidR="003E3A22" w:rsidRPr="00551EB3">
        <w:rPr>
          <w:rFonts w:ascii="Public Sans" w:hAnsi="Public Sans" w:cstheme="minorHAnsi"/>
          <w:bCs/>
          <w:sz w:val="23"/>
          <w:szCs w:val="23"/>
        </w:rPr>
        <w:t xml:space="preserve">Dr Jill Duncan. </w:t>
      </w:r>
      <w:r w:rsidR="00987081" w:rsidRPr="00551EB3">
        <w:rPr>
          <w:rFonts w:ascii="Public Sans" w:hAnsi="Public Sans" w:cstheme="minorHAnsi"/>
          <w:bCs/>
          <w:sz w:val="23"/>
          <w:szCs w:val="23"/>
        </w:rPr>
        <w:t xml:space="preserve">  </w:t>
      </w:r>
    </w:p>
    <w:p w14:paraId="3DB32DC0" w14:textId="7323FC72" w:rsidR="005E073F" w:rsidRPr="00551EB3" w:rsidRDefault="005E073F" w:rsidP="0085392C">
      <w:pPr>
        <w:rPr>
          <w:rFonts w:ascii="Public Sans" w:hAnsi="Public Sans" w:cstheme="minorHAnsi"/>
          <w:bCs/>
          <w:sz w:val="23"/>
          <w:szCs w:val="23"/>
        </w:rPr>
      </w:pPr>
    </w:p>
    <w:p w14:paraId="4698873E" w14:textId="4DAAAAB3" w:rsidR="005E073F" w:rsidRPr="00551EB3" w:rsidRDefault="005E073F" w:rsidP="0085392C">
      <w:pPr>
        <w:rPr>
          <w:rFonts w:ascii="Public Sans" w:hAnsi="Public Sans" w:cstheme="minorHAnsi"/>
          <w:bCs/>
          <w:sz w:val="23"/>
          <w:szCs w:val="23"/>
        </w:rPr>
      </w:pPr>
      <w:r w:rsidRPr="00551EB3">
        <w:rPr>
          <w:rFonts w:ascii="Public Sans" w:hAnsi="Public Sans" w:cstheme="minorHAnsi"/>
          <w:bCs/>
          <w:sz w:val="23"/>
          <w:szCs w:val="23"/>
        </w:rPr>
        <w:t xml:space="preserve">The Council welcomed the Hon. Natasha Maclaren-Jones, Minister for Disability Services and </w:t>
      </w:r>
      <w:r w:rsidR="00584638" w:rsidRPr="00551EB3">
        <w:rPr>
          <w:rFonts w:ascii="Public Sans" w:hAnsi="Public Sans" w:cstheme="minorHAnsi"/>
          <w:bCs/>
          <w:sz w:val="23"/>
          <w:szCs w:val="23"/>
        </w:rPr>
        <w:t xml:space="preserve">Michael </w:t>
      </w:r>
      <w:proofErr w:type="spellStart"/>
      <w:r w:rsidR="00584638" w:rsidRPr="00551EB3">
        <w:rPr>
          <w:rFonts w:ascii="Public Sans" w:hAnsi="Public Sans" w:cstheme="minorHAnsi"/>
          <w:bCs/>
          <w:sz w:val="23"/>
          <w:szCs w:val="23"/>
        </w:rPr>
        <w:t>Tidball</w:t>
      </w:r>
      <w:proofErr w:type="spellEnd"/>
      <w:r w:rsidR="00584638" w:rsidRPr="00551EB3">
        <w:rPr>
          <w:rFonts w:ascii="Public Sans" w:hAnsi="Public Sans" w:cstheme="minorHAnsi"/>
          <w:bCs/>
          <w:sz w:val="23"/>
          <w:szCs w:val="23"/>
        </w:rPr>
        <w:t>, Secretary, Department of Communities and Justice to the meeting</w:t>
      </w:r>
      <w:r w:rsidR="00B62616" w:rsidRPr="00551EB3">
        <w:rPr>
          <w:rFonts w:ascii="Public Sans" w:hAnsi="Public Sans" w:cstheme="minorHAnsi"/>
          <w:bCs/>
          <w:sz w:val="23"/>
          <w:szCs w:val="23"/>
        </w:rPr>
        <w:t xml:space="preserve"> to </w:t>
      </w:r>
      <w:r w:rsidR="00020557">
        <w:rPr>
          <w:rFonts w:ascii="Public Sans" w:hAnsi="Public Sans" w:cstheme="minorHAnsi"/>
          <w:bCs/>
          <w:sz w:val="23"/>
          <w:szCs w:val="23"/>
        </w:rPr>
        <w:t>share</w:t>
      </w:r>
      <w:r w:rsidR="00B62616" w:rsidRPr="00551EB3">
        <w:rPr>
          <w:rFonts w:ascii="Public Sans" w:hAnsi="Public Sans" w:cstheme="minorHAnsi"/>
          <w:bCs/>
          <w:sz w:val="23"/>
          <w:szCs w:val="23"/>
        </w:rPr>
        <w:t xml:space="preserve"> </w:t>
      </w:r>
      <w:r w:rsidR="004956DA" w:rsidRPr="00551EB3">
        <w:rPr>
          <w:rFonts w:ascii="Public Sans" w:hAnsi="Public Sans" w:cstheme="minorHAnsi"/>
          <w:bCs/>
          <w:sz w:val="23"/>
          <w:szCs w:val="23"/>
        </w:rPr>
        <w:t>their visi</w:t>
      </w:r>
      <w:r w:rsidR="00685DD9" w:rsidRPr="00551EB3">
        <w:rPr>
          <w:rFonts w:ascii="Public Sans" w:hAnsi="Public Sans" w:cstheme="minorHAnsi"/>
          <w:bCs/>
          <w:sz w:val="23"/>
          <w:szCs w:val="23"/>
        </w:rPr>
        <w:t xml:space="preserve">on for disability inclusion in NSW. </w:t>
      </w:r>
    </w:p>
    <w:p w14:paraId="400D3688" w14:textId="7C277188" w:rsidR="00685DD9" w:rsidRPr="00551EB3" w:rsidRDefault="00685DD9" w:rsidP="0085392C">
      <w:pPr>
        <w:rPr>
          <w:rFonts w:ascii="Public Sans" w:hAnsi="Public Sans" w:cstheme="minorHAnsi"/>
          <w:bCs/>
          <w:sz w:val="23"/>
          <w:szCs w:val="23"/>
        </w:rPr>
      </w:pPr>
    </w:p>
    <w:p w14:paraId="31F0FD52" w14:textId="2280D2C7" w:rsidR="006C673F" w:rsidRPr="008B5CFC" w:rsidRDefault="006C673F" w:rsidP="0085392C">
      <w:pPr>
        <w:rPr>
          <w:rFonts w:ascii="Public Sans" w:hAnsi="Public Sans" w:cstheme="minorHAnsi"/>
          <w:bCs/>
          <w:sz w:val="23"/>
          <w:szCs w:val="23"/>
        </w:rPr>
      </w:pPr>
      <w:r w:rsidRPr="008B5CFC">
        <w:rPr>
          <w:rFonts w:ascii="Public Sans" w:hAnsi="Public Sans" w:cstheme="minorHAnsi"/>
          <w:bCs/>
          <w:sz w:val="23"/>
          <w:szCs w:val="23"/>
        </w:rPr>
        <w:t xml:space="preserve">The report from the </w:t>
      </w:r>
      <w:r w:rsidR="00020557" w:rsidRPr="008B5CFC">
        <w:rPr>
          <w:rFonts w:ascii="Public Sans" w:hAnsi="Public Sans" w:cstheme="minorHAnsi"/>
          <w:bCs/>
          <w:sz w:val="23"/>
          <w:szCs w:val="23"/>
        </w:rPr>
        <w:t xml:space="preserve">Disability Council’s </w:t>
      </w:r>
      <w:r w:rsidRPr="008B5CFC">
        <w:rPr>
          <w:rFonts w:ascii="Public Sans" w:hAnsi="Public Sans" w:cstheme="minorHAnsi"/>
          <w:bCs/>
          <w:sz w:val="23"/>
          <w:szCs w:val="23"/>
        </w:rPr>
        <w:t>Employment Forum, held in November 2021</w:t>
      </w:r>
      <w:r w:rsidR="00020557" w:rsidRPr="008B5CFC">
        <w:rPr>
          <w:rFonts w:ascii="Public Sans" w:hAnsi="Public Sans" w:cstheme="minorHAnsi"/>
          <w:bCs/>
          <w:sz w:val="23"/>
          <w:szCs w:val="23"/>
        </w:rPr>
        <w:t>,</w:t>
      </w:r>
      <w:r w:rsidRPr="008B5CFC">
        <w:rPr>
          <w:rFonts w:ascii="Public Sans" w:hAnsi="Public Sans" w:cstheme="minorHAnsi"/>
          <w:bCs/>
          <w:sz w:val="23"/>
          <w:szCs w:val="23"/>
        </w:rPr>
        <w:t xml:space="preserve"> </w:t>
      </w:r>
      <w:proofErr w:type="gramStart"/>
      <w:r w:rsidRPr="008B5CFC">
        <w:rPr>
          <w:rFonts w:ascii="Public Sans" w:hAnsi="Public Sans" w:cstheme="minorHAnsi"/>
          <w:bCs/>
          <w:sz w:val="23"/>
          <w:szCs w:val="23"/>
        </w:rPr>
        <w:t>was</w:t>
      </w:r>
      <w:proofErr w:type="gramEnd"/>
      <w:r w:rsidRPr="008B5CFC">
        <w:rPr>
          <w:rFonts w:ascii="Public Sans" w:hAnsi="Public Sans" w:cstheme="minorHAnsi"/>
          <w:bCs/>
          <w:sz w:val="23"/>
          <w:szCs w:val="23"/>
        </w:rPr>
        <w:t xml:space="preserve"> tabled. The report includes a series of recommendations. These are:</w:t>
      </w:r>
    </w:p>
    <w:p w14:paraId="5954DE7E" w14:textId="27E85ADF" w:rsidR="006C673F" w:rsidRPr="008B5CFC" w:rsidRDefault="006C673F" w:rsidP="0085392C">
      <w:pPr>
        <w:rPr>
          <w:rFonts w:ascii="Public Sans" w:hAnsi="Public Sans" w:cstheme="minorHAnsi"/>
          <w:bCs/>
          <w:sz w:val="23"/>
          <w:szCs w:val="23"/>
        </w:rPr>
      </w:pPr>
    </w:p>
    <w:p w14:paraId="17F2E159" w14:textId="627ABB39" w:rsidR="006C673F" w:rsidRPr="008B5CFC" w:rsidRDefault="00AC7CBB" w:rsidP="00D20154">
      <w:pPr>
        <w:pStyle w:val="ListParagraph"/>
        <w:numPr>
          <w:ilvl w:val="0"/>
          <w:numId w:val="47"/>
        </w:numPr>
        <w:rPr>
          <w:rStyle w:val="eop"/>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Recommendation</w:t>
      </w:r>
      <w:r w:rsidRPr="008B5CFC">
        <w:rPr>
          <w:rStyle w:val="normaltextrun"/>
          <w:rFonts w:ascii="Public Sans" w:hAnsi="Public Sans"/>
          <w:color w:val="1F497D" w:themeColor="text2"/>
          <w:sz w:val="23"/>
          <w:szCs w:val="23"/>
          <w:shd w:val="clear" w:color="auto" w:fill="FFFFFF"/>
          <w:lang w:val="en-US"/>
        </w:rPr>
        <w:t xml:space="preserve"> </w:t>
      </w:r>
      <w:r w:rsidRPr="008B5CFC">
        <w:rPr>
          <w:rStyle w:val="normaltextrun"/>
          <w:rFonts w:ascii="Public Sans" w:hAnsi="Public Sans"/>
          <w:color w:val="1F497D" w:themeColor="text2"/>
          <w:sz w:val="23"/>
          <w:szCs w:val="23"/>
          <w:shd w:val="clear" w:color="auto" w:fill="FFFFFF"/>
        </w:rPr>
        <w:t>1</w:t>
      </w:r>
      <w:r w:rsidRPr="008B5CFC">
        <w:rPr>
          <w:rStyle w:val="normaltextrun"/>
          <w:rFonts w:ascii="Public Sans" w:hAnsi="Public Sans"/>
          <w:color w:val="1F497D" w:themeColor="text2"/>
          <w:sz w:val="23"/>
          <w:szCs w:val="23"/>
          <w:shd w:val="clear" w:color="auto" w:fill="FFFFFF"/>
          <w:lang w:val="en-US"/>
        </w:rPr>
        <w:t xml:space="preserve">: </w:t>
      </w:r>
      <w:r w:rsidR="00D20154" w:rsidRPr="008B5CFC">
        <w:rPr>
          <w:rStyle w:val="normaltextrun"/>
          <w:rFonts w:ascii="Public Sans" w:hAnsi="Public Sans"/>
          <w:sz w:val="23"/>
          <w:szCs w:val="23"/>
          <w:shd w:val="clear" w:color="auto" w:fill="FFFFFF"/>
          <w:lang w:val="en-US"/>
        </w:rPr>
        <w:t>The NSW Government</w:t>
      </w:r>
      <w:r w:rsidR="002E4108" w:rsidRPr="008B5CFC">
        <w:rPr>
          <w:rStyle w:val="normaltextrun"/>
          <w:rFonts w:ascii="Public Sans" w:hAnsi="Public Sans"/>
          <w:sz w:val="23"/>
          <w:szCs w:val="23"/>
          <w:shd w:val="clear" w:color="auto" w:fill="FFFFFF"/>
          <w:lang w:val="en-US"/>
        </w:rPr>
        <w:t>,</w:t>
      </w:r>
      <w:r w:rsidR="00D20154" w:rsidRPr="008B5CFC">
        <w:rPr>
          <w:rStyle w:val="normaltextrun"/>
          <w:rFonts w:ascii="Public Sans" w:hAnsi="Public Sans"/>
          <w:sz w:val="23"/>
          <w:szCs w:val="23"/>
          <w:shd w:val="clear" w:color="auto" w:fill="FFFFFF"/>
          <w:lang w:val="en-US"/>
        </w:rPr>
        <w:t xml:space="preserve"> through the Public Service Commission</w:t>
      </w:r>
      <w:r w:rsidR="002E4108" w:rsidRPr="008B5CFC">
        <w:rPr>
          <w:rStyle w:val="normaltextrun"/>
          <w:rFonts w:ascii="Public Sans" w:hAnsi="Public Sans"/>
          <w:sz w:val="23"/>
          <w:szCs w:val="23"/>
          <w:shd w:val="clear" w:color="auto" w:fill="FFFFFF"/>
          <w:lang w:val="en-US"/>
        </w:rPr>
        <w:t>,</w:t>
      </w:r>
      <w:r w:rsidR="00D20154" w:rsidRPr="008B5CFC">
        <w:rPr>
          <w:rStyle w:val="normaltextrun"/>
          <w:rFonts w:ascii="Public Sans" w:hAnsi="Public Sans"/>
          <w:sz w:val="23"/>
          <w:szCs w:val="23"/>
          <w:shd w:val="clear" w:color="auto" w:fill="FFFFFF"/>
          <w:lang w:val="en-US"/>
        </w:rPr>
        <w:t xml:space="preserve"> commits to the development and universal adoption of a Workplace Adjustment Passport across the public sector.</w:t>
      </w:r>
      <w:r w:rsidR="00D20154" w:rsidRPr="008B5CFC">
        <w:rPr>
          <w:rStyle w:val="normaltextrun"/>
          <w:rFonts w:ascii="Public Sans" w:hAnsi="Public Sans"/>
          <w:b/>
          <w:bCs/>
          <w:sz w:val="23"/>
          <w:szCs w:val="23"/>
          <w:shd w:val="clear" w:color="auto" w:fill="FFFFFF"/>
          <w:lang w:val="en-US"/>
        </w:rPr>
        <w:t> </w:t>
      </w:r>
      <w:r w:rsidR="00D20154" w:rsidRPr="008B5CFC">
        <w:rPr>
          <w:rStyle w:val="eop"/>
          <w:rFonts w:ascii="Public Sans" w:hAnsi="Public Sans"/>
          <w:sz w:val="23"/>
          <w:szCs w:val="23"/>
          <w:shd w:val="clear" w:color="auto" w:fill="FFFFFF"/>
        </w:rPr>
        <w:t> </w:t>
      </w:r>
    </w:p>
    <w:p w14:paraId="2691ED09" w14:textId="240F95BF" w:rsidR="00D20154" w:rsidRPr="008B5CFC" w:rsidRDefault="00AC7CBB" w:rsidP="00D20154">
      <w:pPr>
        <w:pStyle w:val="ListParagraph"/>
        <w:numPr>
          <w:ilvl w:val="0"/>
          <w:numId w:val="47"/>
        </w:numPr>
        <w:rPr>
          <w:rStyle w:val="normaltextrun"/>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R</w:t>
      </w:r>
      <w:r w:rsidR="00D20154" w:rsidRPr="008B5CFC">
        <w:rPr>
          <w:rStyle w:val="normaltextrun"/>
          <w:rFonts w:ascii="Public Sans" w:hAnsi="Public Sans"/>
          <w:color w:val="1F497D" w:themeColor="text2"/>
          <w:sz w:val="23"/>
          <w:szCs w:val="23"/>
          <w:shd w:val="clear" w:color="auto" w:fill="FFFFFF"/>
        </w:rPr>
        <w:t xml:space="preserve">ecommendation 2: </w:t>
      </w:r>
      <w:r w:rsidR="00D20154" w:rsidRPr="008B5CFC">
        <w:rPr>
          <w:rStyle w:val="normaltextrun"/>
          <w:rFonts w:ascii="Public Sans" w:hAnsi="Public Sans"/>
          <w:sz w:val="23"/>
          <w:szCs w:val="23"/>
          <w:shd w:val="clear" w:color="auto" w:fill="FFFFFF"/>
          <w:lang w:val="en-US"/>
        </w:rPr>
        <w:t xml:space="preserve">In consultation with </w:t>
      </w:r>
      <w:proofErr w:type="spellStart"/>
      <w:r w:rsidR="00D20154" w:rsidRPr="008B5CFC">
        <w:rPr>
          <w:rStyle w:val="normaltextrun"/>
          <w:rFonts w:ascii="Public Sans" w:hAnsi="Public Sans"/>
          <w:sz w:val="23"/>
          <w:szCs w:val="23"/>
          <w:shd w:val="clear" w:color="auto" w:fill="FFFFFF"/>
          <w:lang w:val="en-US"/>
        </w:rPr>
        <w:t>DENConnect</w:t>
      </w:r>
      <w:proofErr w:type="spellEnd"/>
      <w:r w:rsidR="00D20154" w:rsidRPr="008B5CFC">
        <w:rPr>
          <w:rStyle w:val="normaltextrun"/>
          <w:rFonts w:ascii="Public Sans" w:hAnsi="Public Sans"/>
          <w:sz w:val="23"/>
          <w:szCs w:val="23"/>
          <w:shd w:val="clear" w:color="auto" w:fill="FFFFFF"/>
          <w:lang w:val="en-US"/>
        </w:rPr>
        <w:t xml:space="preserve">, which represents the Disability Employee Networks of each Department, the NSW Government through the Public Service Commission develops mandatory training on </w:t>
      </w:r>
      <w:r w:rsidR="00D20154" w:rsidRPr="008B5CFC">
        <w:rPr>
          <w:rStyle w:val="normaltextrun"/>
          <w:rFonts w:ascii="Public Sans" w:hAnsi="Public Sans"/>
          <w:sz w:val="23"/>
          <w:szCs w:val="23"/>
          <w:shd w:val="clear" w:color="auto" w:fill="FFFFFF"/>
          <w:lang w:val="en-US"/>
        </w:rPr>
        <w:lastRenderedPageBreak/>
        <w:t>accessible and inclusive recruitment practices for all people involved in the recruitment process.</w:t>
      </w:r>
    </w:p>
    <w:p w14:paraId="04F096DC" w14:textId="67524DFF" w:rsidR="00AC7CBB" w:rsidRPr="008B5CFC" w:rsidRDefault="00AC7CBB" w:rsidP="00D20154">
      <w:pPr>
        <w:pStyle w:val="ListParagraph"/>
        <w:numPr>
          <w:ilvl w:val="0"/>
          <w:numId w:val="47"/>
        </w:numPr>
        <w:rPr>
          <w:rStyle w:val="eop"/>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 xml:space="preserve">Recommendation 3: </w:t>
      </w:r>
      <w:r w:rsidRPr="008B5CFC">
        <w:rPr>
          <w:rStyle w:val="normaltextrun"/>
          <w:rFonts w:ascii="Public Sans" w:hAnsi="Public Sans"/>
          <w:sz w:val="23"/>
          <w:szCs w:val="23"/>
          <w:shd w:val="clear" w:color="auto" w:fill="FFFFFF"/>
        </w:rPr>
        <w:t>Each NSW Government agency establishes a Disability Employee Network. </w:t>
      </w:r>
      <w:r w:rsidRPr="008B5CFC">
        <w:rPr>
          <w:rStyle w:val="eop"/>
          <w:rFonts w:ascii="Public Sans" w:hAnsi="Public Sans"/>
          <w:sz w:val="23"/>
          <w:szCs w:val="23"/>
          <w:shd w:val="clear" w:color="auto" w:fill="FFFFFF"/>
        </w:rPr>
        <w:t> </w:t>
      </w:r>
    </w:p>
    <w:p w14:paraId="5B87219A" w14:textId="40C0D89E" w:rsidR="00AC7CBB" w:rsidRPr="008B5CFC" w:rsidRDefault="00AC7CBB" w:rsidP="00D20154">
      <w:pPr>
        <w:pStyle w:val="ListParagraph"/>
        <w:numPr>
          <w:ilvl w:val="0"/>
          <w:numId w:val="47"/>
        </w:numPr>
        <w:rPr>
          <w:rStyle w:val="eop"/>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 xml:space="preserve">Recommendation 4: </w:t>
      </w:r>
      <w:r w:rsidR="00576EC7" w:rsidRPr="008B5CFC">
        <w:rPr>
          <w:rFonts w:ascii="Public Sans" w:hAnsi="Public Sans"/>
          <w:sz w:val="23"/>
          <w:szCs w:val="23"/>
        </w:rPr>
        <w:t>Mandatory training be delivered to the entire NSW public sector, through the Public Service Commission, with targeted training for hiring managers and recruiters.</w:t>
      </w:r>
    </w:p>
    <w:p w14:paraId="390DD9A6" w14:textId="77777777" w:rsidR="0067508F" w:rsidRPr="008B5CFC" w:rsidRDefault="00AC7CBB" w:rsidP="002E73FB">
      <w:pPr>
        <w:pStyle w:val="ListParagraph"/>
        <w:numPr>
          <w:ilvl w:val="0"/>
          <w:numId w:val="47"/>
        </w:numPr>
        <w:rPr>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 xml:space="preserve">Recommendation 5: </w:t>
      </w:r>
      <w:r w:rsidR="0067508F" w:rsidRPr="008B5CFC">
        <w:rPr>
          <w:rFonts w:ascii="Public Sans" w:hAnsi="Public Sans"/>
          <w:sz w:val="23"/>
          <w:szCs w:val="23"/>
        </w:rPr>
        <w:t xml:space="preserve">Each NSW Government agency should identify internal disability champions in their organisations who can provide information and advice on recruitment matters. </w:t>
      </w:r>
    </w:p>
    <w:p w14:paraId="637F21B4" w14:textId="4661555E" w:rsidR="00AC7CBB" w:rsidRPr="008B5CFC" w:rsidRDefault="00AC7CBB" w:rsidP="002E73FB">
      <w:pPr>
        <w:pStyle w:val="ListParagraph"/>
        <w:numPr>
          <w:ilvl w:val="0"/>
          <w:numId w:val="47"/>
        </w:numPr>
        <w:rPr>
          <w:rStyle w:val="eop"/>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 xml:space="preserve">Recommendation 6: </w:t>
      </w:r>
      <w:r w:rsidR="0067508F" w:rsidRPr="008B5CFC">
        <w:rPr>
          <w:rFonts w:ascii="Public Sans" w:hAnsi="Public Sans"/>
          <w:sz w:val="23"/>
          <w:szCs w:val="23"/>
        </w:rPr>
        <w:t>Through training, policies and workplace culture, each NSW Government agency ensures that employees with disability feel comfortable disclosing their information and requesting workplace adjustments, in line with workplace health and safety requirements mandated by the NSW Government.</w:t>
      </w:r>
    </w:p>
    <w:p w14:paraId="00BA393D" w14:textId="47D4FD9A" w:rsidR="00EB283E" w:rsidRPr="008B5CFC" w:rsidRDefault="00AC7CBB" w:rsidP="00127862">
      <w:pPr>
        <w:pStyle w:val="ListParagraph"/>
        <w:numPr>
          <w:ilvl w:val="0"/>
          <w:numId w:val="47"/>
        </w:numPr>
        <w:rPr>
          <w:rFonts w:ascii="Public Sans" w:hAnsi="Public Sans" w:cstheme="minorHAnsi"/>
          <w:bCs/>
          <w:sz w:val="23"/>
          <w:szCs w:val="23"/>
        </w:rPr>
      </w:pPr>
      <w:r w:rsidRPr="008B5CFC">
        <w:rPr>
          <w:rStyle w:val="normaltextrun"/>
          <w:rFonts w:ascii="Public Sans" w:hAnsi="Public Sans"/>
          <w:color w:val="1F497D" w:themeColor="text2"/>
          <w:sz w:val="23"/>
          <w:szCs w:val="23"/>
          <w:shd w:val="clear" w:color="auto" w:fill="FFFFFF"/>
        </w:rPr>
        <w:t xml:space="preserve">Recommendation 7: </w:t>
      </w:r>
      <w:r w:rsidR="0067508F" w:rsidRPr="008B5CFC">
        <w:rPr>
          <w:rFonts w:ascii="Public Sans" w:hAnsi="Public Sans"/>
          <w:sz w:val="23"/>
          <w:szCs w:val="23"/>
        </w:rPr>
        <w:t>The NSW Government encourages universal design principles in workplaces to promote accessibility for all employees.</w:t>
      </w:r>
    </w:p>
    <w:p w14:paraId="5111E864" w14:textId="77777777" w:rsidR="0067508F" w:rsidRPr="008B5CFC" w:rsidRDefault="0067508F" w:rsidP="0067508F">
      <w:pPr>
        <w:pStyle w:val="ListParagraph"/>
        <w:ind w:left="360"/>
        <w:rPr>
          <w:rFonts w:ascii="Public Sans" w:hAnsi="Public Sans" w:cstheme="minorHAnsi"/>
          <w:bCs/>
          <w:sz w:val="23"/>
          <w:szCs w:val="23"/>
        </w:rPr>
      </w:pPr>
    </w:p>
    <w:p w14:paraId="476C4251" w14:textId="62B0CC66" w:rsidR="00EB283E" w:rsidRPr="008B5CFC" w:rsidRDefault="00EB283E" w:rsidP="0085392C">
      <w:pPr>
        <w:rPr>
          <w:rFonts w:ascii="Public Sans" w:hAnsi="Public Sans" w:cstheme="minorHAnsi"/>
          <w:bCs/>
          <w:sz w:val="23"/>
          <w:szCs w:val="23"/>
        </w:rPr>
      </w:pPr>
      <w:r w:rsidRPr="008B5CFC">
        <w:rPr>
          <w:rFonts w:ascii="Public Sans" w:hAnsi="Public Sans" w:cstheme="minorHAnsi"/>
          <w:bCs/>
          <w:sz w:val="23"/>
          <w:szCs w:val="23"/>
        </w:rPr>
        <w:t xml:space="preserve">The Council remains committed to promoting the inclusion of people in NSW through </w:t>
      </w:r>
      <w:r w:rsidR="00551EB3" w:rsidRPr="008B5CFC">
        <w:rPr>
          <w:rFonts w:ascii="Public Sans" w:hAnsi="Public Sans" w:cstheme="minorHAnsi"/>
          <w:bCs/>
          <w:sz w:val="23"/>
          <w:szCs w:val="23"/>
        </w:rPr>
        <w:t xml:space="preserve">delivering on our </w:t>
      </w:r>
      <w:r w:rsidRPr="008B5CFC">
        <w:rPr>
          <w:rStyle w:val="normaltextrun"/>
          <w:rFonts w:ascii="Public Sans" w:hAnsi="Public Sans"/>
          <w:color w:val="000000"/>
          <w:sz w:val="23"/>
          <w:szCs w:val="23"/>
          <w:shd w:val="clear" w:color="auto" w:fill="FFFFFF"/>
        </w:rPr>
        <w:t xml:space="preserve">responsibilities under the </w:t>
      </w:r>
      <w:r w:rsidRPr="008B5CFC">
        <w:rPr>
          <w:rStyle w:val="normaltextrun"/>
          <w:rFonts w:ascii="Public Sans" w:hAnsi="Public Sans"/>
          <w:i/>
          <w:iCs/>
          <w:color w:val="000000"/>
          <w:sz w:val="23"/>
          <w:szCs w:val="23"/>
          <w:shd w:val="clear" w:color="auto" w:fill="FFFFFF"/>
        </w:rPr>
        <w:t>Disability Inclusion Act 2014</w:t>
      </w:r>
      <w:r w:rsidR="00551EB3" w:rsidRPr="008B5CFC">
        <w:rPr>
          <w:rStyle w:val="normaltextrun"/>
          <w:rFonts w:ascii="Public Sans" w:hAnsi="Public Sans"/>
          <w:i/>
          <w:iCs/>
          <w:color w:val="000000"/>
          <w:sz w:val="23"/>
          <w:szCs w:val="23"/>
          <w:shd w:val="clear" w:color="auto" w:fill="FFFFFF"/>
        </w:rPr>
        <w:t xml:space="preserve">. </w:t>
      </w:r>
    </w:p>
    <w:p w14:paraId="0F0E757A" w14:textId="77777777" w:rsidR="006C673F" w:rsidRPr="008B5CFC" w:rsidRDefault="006C673F" w:rsidP="0085392C">
      <w:pPr>
        <w:rPr>
          <w:rFonts w:ascii="Public Sans" w:hAnsi="Public Sans" w:cstheme="minorHAnsi"/>
          <w:bCs/>
          <w:sz w:val="23"/>
          <w:szCs w:val="23"/>
        </w:rPr>
      </w:pPr>
    </w:p>
    <w:p w14:paraId="3BB4D12D" w14:textId="43394291" w:rsidR="00685DD9" w:rsidRPr="008B5CFC" w:rsidRDefault="00551EB3" w:rsidP="0085392C">
      <w:pPr>
        <w:rPr>
          <w:rFonts w:ascii="Public Sans" w:hAnsi="Public Sans" w:cstheme="minorHAnsi"/>
          <w:bCs/>
          <w:sz w:val="23"/>
          <w:szCs w:val="23"/>
        </w:rPr>
      </w:pPr>
      <w:r w:rsidRPr="008B5CFC">
        <w:rPr>
          <w:rFonts w:ascii="Public Sans" w:hAnsi="Public Sans" w:cstheme="minorHAnsi"/>
          <w:bCs/>
          <w:sz w:val="23"/>
          <w:szCs w:val="23"/>
        </w:rPr>
        <w:t xml:space="preserve">Over the coming months the Council will finalise the </w:t>
      </w:r>
      <w:r w:rsidR="00D20154" w:rsidRPr="008B5CFC">
        <w:rPr>
          <w:rFonts w:ascii="Public Sans" w:hAnsi="Public Sans" w:cstheme="minorHAnsi"/>
          <w:bCs/>
          <w:sz w:val="23"/>
          <w:szCs w:val="23"/>
        </w:rPr>
        <w:t xml:space="preserve">2022-2023 </w:t>
      </w:r>
      <w:r w:rsidR="00B3578C" w:rsidRPr="008B5CFC">
        <w:rPr>
          <w:rFonts w:ascii="Public Sans" w:hAnsi="Public Sans" w:cstheme="minorHAnsi"/>
          <w:bCs/>
          <w:sz w:val="23"/>
          <w:szCs w:val="23"/>
        </w:rPr>
        <w:t xml:space="preserve">Annual Plan </w:t>
      </w:r>
      <w:r w:rsidR="00D20154" w:rsidRPr="008B5CFC">
        <w:rPr>
          <w:rFonts w:ascii="Public Sans" w:hAnsi="Public Sans" w:cstheme="minorHAnsi"/>
          <w:bCs/>
          <w:sz w:val="23"/>
          <w:szCs w:val="23"/>
        </w:rPr>
        <w:t xml:space="preserve">identifying actions to drive progress in five </w:t>
      </w:r>
      <w:r w:rsidR="008B5CFC">
        <w:rPr>
          <w:rFonts w:ascii="Public Sans" w:hAnsi="Public Sans" w:cstheme="minorHAnsi"/>
          <w:bCs/>
          <w:sz w:val="23"/>
          <w:szCs w:val="23"/>
        </w:rPr>
        <w:t xml:space="preserve">key </w:t>
      </w:r>
      <w:r w:rsidR="00D20154" w:rsidRPr="008B5CFC">
        <w:rPr>
          <w:rFonts w:ascii="Public Sans" w:hAnsi="Public Sans" w:cstheme="minorHAnsi"/>
          <w:bCs/>
          <w:sz w:val="23"/>
          <w:szCs w:val="23"/>
        </w:rPr>
        <w:t xml:space="preserve">areas: </w:t>
      </w:r>
      <w:r w:rsidR="006768A2" w:rsidRPr="008B5CFC">
        <w:rPr>
          <w:rFonts w:ascii="Public Sans" w:hAnsi="Public Sans" w:cstheme="minorHAnsi"/>
          <w:bCs/>
          <w:sz w:val="23"/>
          <w:szCs w:val="23"/>
        </w:rPr>
        <w:t xml:space="preserve"> </w:t>
      </w:r>
    </w:p>
    <w:p w14:paraId="026BB850" w14:textId="0DC23D4F" w:rsidR="006768A2" w:rsidRPr="008B5CFC" w:rsidRDefault="006768A2" w:rsidP="008B5CFC">
      <w:pPr>
        <w:pStyle w:val="ListParagraph"/>
        <w:numPr>
          <w:ilvl w:val="0"/>
          <w:numId w:val="43"/>
        </w:numPr>
        <w:autoSpaceDE w:val="0"/>
        <w:autoSpaceDN w:val="0"/>
        <w:adjustRightInd w:val="0"/>
        <w:spacing w:after="33"/>
        <w:rPr>
          <w:rFonts w:ascii="Public Sans" w:hAnsi="Public Sans"/>
          <w:color w:val="000000"/>
          <w:sz w:val="23"/>
          <w:szCs w:val="23"/>
        </w:rPr>
      </w:pPr>
      <w:r w:rsidRPr="008B5CFC">
        <w:rPr>
          <w:rFonts w:ascii="Public Sans" w:hAnsi="Public Sans"/>
          <w:color w:val="000000"/>
          <w:sz w:val="23"/>
          <w:szCs w:val="23"/>
        </w:rPr>
        <w:t xml:space="preserve">Accessible communities </w:t>
      </w:r>
    </w:p>
    <w:p w14:paraId="798A8F94" w14:textId="6FB6B293" w:rsidR="006768A2" w:rsidRPr="008B5CFC" w:rsidRDefault="006768A2" w:rsidP="008B5CFC">
      <w:pPr>
        <w:pStyle w:val="ListParagraph"/>
        <w:numPr>
          <w:ilvl w:val="0"/>
          <w:numId w:val="43"/>
        </w:numPr>
        <w:autoSpaceDE w:val="0"/>
        <w:autoSpaceDN w:val="0"/>
        <w:adjustRightInd w:val="0"/>
        <w:spacing w:after="33"/>
        <w:rPr>
          <w:rFonts w:ascii="Public Sans" w:hAnsi="Public Sans"/>
          <w:color w:val="000000"/>
          <w:sz w:val="23"/>
          <w:szCs w:val="23"/>
        </w:rPr>
      </w:pPr>
      <w:r w:rsidRPr="008B5CFC">
        <w:rPr>
          <w:rFonts w:ascii="Public Sans" w:hAnsi="Public Sans"/>
          <w:color w:val="000000"/>
          <w:sz w:val="23"/>
          <w:szCs w:val="23"/>
        </w:rPr>
        <w:t xml:space="preserve">Ensuring the voice of people with disabilities is heard </w:t>
      </w:r>
    </w:p>
    <w:p w14:paraId="53B31BA6" w14:textId="4EED980E" w:rsidR="006768A2" w:rsidRPr="008B5CFC" w:rsidRDefault="006768A2" w:rsidP="008B5CFC">
      <w:pPr>
        <w:pStyle w:val="ListParagraph"/>
        <w:numPr>
          <w:ilvl w:val="0"/>
          <w:numId w:val="43"/>
        </w:numPr>
        <w:autoSpaceDE w:val="0"/>
        <w:autoSpaceDN w:val="0"/>
        <w:adjustRightInd w:val="0"/>
        <w:spacing w:after="33"/>
        <w:rPr>
          <w:rFonts w:ascii="Public Sans" w:hAnsi="Public Sans"/>
          <w:color w:val="000000"/>
          <w:sz w:val="23"/>
          <w:szCs w:val="23"/>
        </w:rPr>
      </w:pPr>
      <w:r w:rsidRPr="008B5CFC">
        <w:rPr>
          <w:rFonts w:ascii="Public Sans" w:hAnsi="Public Sans"/>
          <w:color w:val="000000"/>
          <w:sz w:val="23"/>
          <w:szCs w:val="23"/>
        </w:rPr>
        <w:t xml:space="preserve">Employment </w:t>
      </w:r>
    </w:p>
    <w:p w14:paraId="19389C07" w14:textId="0BEF253C" w:rsidR="006768A2" w:rsidRPr="008B5CFC" w:rsidRDefault="006768A2" w:rsidP="008B5CFC">
      <w:pPr>
        <w:pStyle w:val="ListParagraph"/>
        <w:numPr>
          <w:ilvl w:val="0"/>
          <w:numId w:val="43"/>
        </w:numPr>
        <w:autoSpaceDE w:val="0"/>
        <w:autoSpaceDN w:val="0"/>
        <w:adjustRightInd w:val="0"/>
        <w:spacing w:after="33"/>
        <w:rPr>
          <w:rFonts w:ascii="Public Sans" w:hAnsi="Public Sans"/>
          <w:color w:val="000000"/>
          <w:sz w:val="23"/>
          <w:szCs w:val="23"/>
        </w:rPr>
      </w:pPr>
      <w:r w:rsidRPr="008B5CFC">
        <w:rPr>
          <w:rFonts w:ascii="Public Sans" w:hAnsi="Public Sans"/>
          <w:color w:val="000000"/>
          <w:sz w:val="23"/>
          <w:szCs w:val="23"/>
        </w:rPr>
        <w:t xml:space="preserve">Justice and rights </w:t>
      </w:r>
    </w:p>
    <w:p w14:paraId="2BC68186" w14:textId="70742198" w:rsidR="006768A2" w:rsidRPr="008B5CFC" w:rsidRDefault="006768A2" w:rsidP="008B5CFC">
      <w:pPr>
        <w:pStyle w:val="ListParagraph"/>
        <w:numPr>
          <w:ilvl w:val="0"/>
          <w:numId w:val="43"/>
        </w:numPr>
        <w:autoSpaceDE w:val="0"/>
        <w:autoSpaceDN w:val="0"/>
        <w:adjustRightInd w:val="0"/>
        <w:spacing w:after="33"/>
        <w:rPr>
          <w:rFonts w:ascii="Public Sans" w:hAnsi="Public Sans"/>
          <w:color w:val="000000"/>
          <w:sz w:val="23"/>
          <w:szCs w:val="23"/>
        </w:rPr>
      </w:pPr>
      <w:r w:rsidRPr="008B5CFC">
        <w:rPr>
          <w:rFonts w:ascii="Public Sans" w:hAnsi="Public Sans"/>
          <w:color w:val="000000"/>
          <w:sz w:val="23"/>
          <w:szCs w:val="23"/>
        </w:rPr>
        <w:t xml:space="preserve">Housing </w:t>
      </w:r>
    </w:p>
    <w:p w14:paraId="2DF824E1" w14:textId="77777777" w:rsidR="00584638" w:rsidRPr="008B5CFC" w:rsidRDefault="00584638" w:rsidP="0085392C">
      <w:pPr>
        <w:rPr>
          <w:rFonts w:ascii="Public Sans" w:hAnsi="Public Sans" w:cstheme="minorHAnsi"/>
          <w:bCs/>
          <w:sz w:val="23"/>
          <w:szCs w:val="23"/>
        </w:rPr>
      </w:pPr>
    </w:p>
    <w:p w14:paraId="00D6D1AF" w14:textId="2BA1C1B1" w:rsidR="00987081" w:rsidRPr="008B5CFC" w:rsidRDefault="00987081" w:rsidP="007452E0">
      <w:pPr>
        <w:pStyle w:val="Default"/>
        <w:rPr>
          <w:rFonts w:ascii="Public Sans" w:hAnsi="Public Sans" w:cstheme="minorHAnsi"/>
          <w:bCs/>
          <w:color w:val="auto"/>
          <w:sz w:val="23"/>
          <w:szCs w:val="23"/>
        </w:rPr>
      </w:pPr>
      <w:r w:rsidRPr="008B5CFC">
        <w:rPr>
          <w:rFonts w:ascii="Public Sans" w:hAnsi="Public Sans" w:cstheme="minorHAnsi"/>
          <w:bCs/>
          <w:color w:val="auto"/>
          <w:sz w:val="23"/>
          <w:szCs w:val="23"/>
        </w:rPr>
        <w:t xml:space="preserve">The Council will next meet </w:t>
      </w:r>
      <w:r w:rsidR="003E3A22" w:rsidRPr="008B5CFC">
        <w:rPr>
          <w:rFonts w:ascii="Public Sans" w:hAnsi="Public Sans" w:cstheme="minorHAnsi"/>
          <w:bCs/>
          <w:color w:val="auto"/>
          <w:sz w:val="23"/>
          <w:szCs w:val="23"/>
        </w:rPr>
        <w:t xml:space="preserve">in </w:t>
      </w:r>
      <w:r w:rsidR="00685DD9" w:rsidRPr="008B5CFC">
        <w:rPr>
          <w:rFonts w:ascii="Public Sans" w:hAnsi="Public Sans" w:cstheme="minorHAnsi"/>
          <w:bCs/>
          <w:color w:val="auto"/>
          <w:sz w:val="23"/>
          <w:szCs w:val="23"/>
        </w:rPr>
        <w:t xml:space="preserve">June </w:t>
      </w:r>
      <w:r w:rsidRPr="008B5CFC">
        <w:rPr>
          <w:rFonts w:ascii="Public Sans" w:hAnsi="Public Sans" w:cstheme="minorHAnsi"/>
          <w:bCs/>
          <w:color w:val="auto"/>
          <w:sz w:val="23"/>
          <w:szCs w:val="23"/>
        </w:rPr>
        <w:t>202</w:t>
      </w:r>
      <w:r w:rsidR="003E3A22" w:rsidRPr="008B5CFC">
        <w:rPr>
          <w:rFonts w:ascii="Public Sans" w:hAnsi="Public Sans" w:cstheme="minorHAnsi"/>
          <w:bCs/>
          <w:color w:val="auto"/>
          <w:sz w:val="23"/>
          <w:szCs w:val="23"/>
        </w:rPr>
        <w:t>2</w:t>
      </w:r>
      <w:r w:rsidRPr="008B5CFC">
        <w:rPr>
          <w:rFonts w:ascii="Public Sans" w:hAnsi="Public Sans" w:cstheme="minorHAnsi"/>
          <w:bCs/>
          <w:color w:val="auto"/>
          <w:sz w:val="23"/>
          <w:szCs w:val="23"/>
        </w:rPr>
        <w:t>.</w:t>
      </w:r>
    </w:p>
    <w:p w14:paraId="497AB645" w14:textId="77777777" w:rsidR="0085392C" w:rsidRPr="008B5CFC" w:rsidRDefault="0085392C" w:rsidP="0085392C">
      <w:pPr>
        <w:rPr>
          <w:rFonts w:ascii="Public Sans" w:hAnsi="Public Sans" w:cstheme="minorHAnsi"/>
          <w:bCs/>
          <w:sz w:val="23"/>
          <w:szCs w:val="23"/>
        </w:rPr>
      </w:pPr>
    </w:p>
    <w:p w14:paraId="5DE360BD" w14:textId="77777777" w:rsidR="00EB48DD" w:rsidRPr="008B5CFC" w:rsidRDefault="00EB48DD" w:rsidP="0085392C">
      <w:pPr>
        <w:rPr>
          <w:rFonts w:ascii="Public Sans" w:hAnsi="Public Sans" w:cstheme="minorHAnsi"/>
          <w:bCs/>
          <w:sz w:val="23"/>
          <w:szCs w:val="23"/>
        </w:rPr>
      </w:pPr>
      <w:r w:rsidRPr="008B5CFC">
        <w:rPr>
          <w:rFonts w:ascii="Public Sans" w:hAnsi="Public Sans" w:cstheme="minorHAnsi"/>
          <w:bCs/>
          <w:sz w:val="23"/>
          <w:szCs w:val="23"/>
        </w:rPr>
        <w:t>Jane Spring</w:t>
      </w:r>
    </w:p>
    <w:p w14:paraId="6748AAE1" w14:textId="67EF2ECD" w:rsidR="005A4F45" w:rsidRPr="008B5CFC" w:rsidRDefault="005A4F45" w:rsidP="0085392C">
      <w:pPr>
        <w:rPr>
          <w:rFonts w:ascii="Public Sans" w:hAnsi="Public Sans" w:cstheme="minorHAnsi"/>
          <w:bCs/>
          <w:sz w:val="23"/>
          <w:szCs w:val="23"/>
        </w:rPr>
      </w:pPr>
      <w:r w:rsidRPr="008B5CFC">
        <w:rPr>
          <w:rFonts w:ascii="Public Sans" w:hAnsi="Public Sans" w:cstheme="minorHAnsi"/>
          <w:bCs/>
          <w:sz w:val="23"/>
          <w:szCs w:val="23"/>
        </w:rPr>
        <w:t>Chair</w:t>
      </w:r>
      <w:r w:rsidR="00AD7C8F" w:rsidRPr="008B5CFC">
        <w:rPr>
          <w:rFonts w:ascii="Public Sans" w:hAnsi="Public Sans" w:cstheme="minorHAnsi"/>
          <w:bCs/>
          <w:sz w:val="23"/>
          <w:szCs w:val="23"/>
        </w:rPr>
        <w:t xml:space="preserve">, </w:t>
      </w:r>
      <w:r w:rsidRPr="008B5CFC">
        <w:rPr>
          <w:rFonts w:ascii="Public Sans" w:hAnsi="Public Sans" w:cstheme="minorHAnsi"/>
          <w:bCs/>
          <w:sz w:val="23"/>
          <w:szCs w:val="23"/>
        </w:rPr>
        <w:t>Disability Council NSW</w:t>
      </w:r>
    </w:p>
    <w:p w14:paraId="7A876AE3" w14:textId="77777777" w:rsidR="002E789B" w:rsidRPr="008B5CFC" w:rsidRDefault="002E789B" w:rsidP="002E789B">
      <w:pPr>
        <w:rPr>
          <w:b/>
          <w:sz w:val="23"/>
          <w:szCs w:val="23"/>
        </w:rPr>
      </w:pPr>
    </w:p>
    <w:sectPr w:rsidR="002E789B" w:rsidRPr="008B5CFC" w:rsidSect="00EF4608">
      <w:headerReference w:type="first" r:id="rId9"/>
      <w:pgSz w:w="11906" w:h="16838"/>
      <w:pgMar w:top="1440" w:right="1440" w:bottom="1440" w:left="1440" w:header="1134" w:footer="39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B752" w16cex:dateUtc="2021-12-06T23:34:00Z"/>
  <w16cex:commentExtensible w16cex:durableId="2559B796" w16cex:dateUtc="2021-12-06T23:36:00Z"/>
  <w16cex:commentExtensible w16cex:durableId="2559B815" w16cex:dateUtc="2021-12-06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325494" w16cid:durableId="2559B752"/>
  <w16cid:commentId w16cid:paraId="38080DD8" w16cid:durableId="2559B796"/>
  <w16cid:commentId w16cid:paraId="51B2C755" w16cid:durableId="2559B8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1051" w14:textId="77777777" w:rsidR="003E2B14" w:rsidRDefault="003E2B14">
      <w:r>
        <w:separator/>
      </w:r>
    </w:p>
  </w:endnote>
  <w:endnote w:type="continuationSeparator" w:id="0">
    <w:p w14:paraId="1EC6AC0F" w14:textId="77777777" w:rsidR="003E2B14" w:rsidRDefault="003E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ublic Sans">
    <w:altName w:val="Public Sans"/>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285A" w14:textId="77777777" w:rsidR="003E2B14" w:rsidRDefault="003E2B14">
      <w:r>
        <w:separator/>
      </w:r>
    </w:p>
  </w:footnote>
  <w:footnote w:type="continuationSeparator" w:id="0">
    <w:p w14:paraId="7E63C88C" w14:textId="77777777" w:rsidR="003E2B14" w:rsidRDefault="003E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466" w14:textId="77777777" w:rsidR="00641A8B" w:rsidRDefault="00924304" w:rsidP="001A7419">
    <w:pPr>
      <w:pStyle w:val="Header"/>
      <w:ind w:left="-540"/>
    </w:pPr>
    <w:bookmarkStart w:id="0" w:name="_GoBack"/>
    <w:bookmarkEnd w:id="0"/>
    <w:permStart w:id="585792631" w:edGrp="everyone"/>
    <w:r w:rsidRPr="00516DBE">
      <w:rPr>
        <w:b/>
        <w:noProof/>
        <w:sz w:val="40"/>
        <w:szCs w:val="40"/>
      </w:rPr>
      <w:drawing>
        <wp:anchor distT="0" distB="0" distL="114300" distR="114300" simplePos="0" relativeHeight="251659264" behindDoc="0" locked="1" layoutInCell="1" allowOverlap="0" wp14:anchorId="749E951E" wp14:editId="01056D77">
          <wp:simplePos x="0" y="0"/>
          <wp:positionH relativeFrom="margin">
            <wp:align>center</wp:align>
          </wp:positionH>
          <wp:positionV relativeFrom="page">
            <wp:align>top</wp:align>
          </wp:positionV>
          <wp:extent cx="7656830" cy="1814195"/>
          <wp:effectExtent l="0" t="0" r="1270" b="0"/>
          <wp:wrapSquare wrapText="bothSides"/>
          <wp:docPr id="2" name="Picture 2" descr="Navy blue banner with on the right hand side a white NSW waratah govt logo followed by the Disability Council NSW log. To the left is wording in white reading A voice for equality and inclusion." title="Disability Council letterhea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830" cy="1814195"/>
                  </a:xfrm>
                  <a:prstGeom prst="rect">
                    <a:avLst/>
                  </a:prstGeom>
                </pic:spPr>
              </pic:pic>
            </a:graphicData>
          </a:graphic>
          <wp14:sizeRelH relativeFrom="page">
            <wp14:pctWidth>0</wp14:pctWidth>
          </wp14:sizeRelH>
          <wp14:sizeRelV relativeFrom="page">
            <wp14:pctHeight>0</wp14:pctHeight>
          </wp14:sizeRelV>
        </wp:anchor>
      </w:drawing>
    </w:r>
    <w:permEnd w:id="58579263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3EB3B4"/>
    <w:lvl w:ilvl="0">
      <w:start w:val="1"/>
      <w:numFmt w:val="bullet"/>
      <w:pStyle w:val="ListBullet"/>
      <w:lvlText w:val=""/>
      <w:lvlJc w:val="left"/>
      <w:pPr>
        <w:ind w:left="360" w:hanging="360"/>
      </w:pPr>
      <w:rPr>
        <w:rFonts w:ascii="Wingdings" w:hAnsi="Wingdings" w:hint="default"/>
        <w:color w:val="C0504D" w:themeColor="accent2"/>
      </w:rPr>
    </w:lvl>
  </w:abstractNum>
  <w:abstractNum w:abstractNumId="1" w15:restartNumberingAfterBreak="0">
    <w:nsid w:val="03C37B2A"/>
    <w:multiLevelType w:val="hybridMultilevel"/>
    <w:tmpl w:val="E00A84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714D3A"/>
    <w:multiLevelType w:val="hybridMultilevel"/>
    <w:tmpl w:val="9D9E293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0F864582"/>
    <w:multiLevelType w:val="hybridMultilevel"/>
    <w:tmpl w:val="0B529552"/>
    <w:lvl w:ilvl="0" w:tplc="85323F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C64B8A"/>
    <w:multiLevelType w:val="hybridMultilevel"/>
    <w:tmpl w:val="3CD4ED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F60E32"/>
    <w:multiLevelType w:val="hybridMultilevel"/>
    <w:tmpl w:val="ACF84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5A642E"/>
    <w:multiLevelType w:val="hybridMultilevel"/>
    <w:tmpl w:val="960817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37531"/>
    <w:multiLevelType w:val="hybridMultilevel"/>
    <w:tmpl w:val="6DF499E2"/>
    <w:lvl w:ilvl="0" w:tplc="05E8143E">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C054D"/>
    <w:multiLevelType w:val="hybridMultilevel"/>
    <w:tmpl w:val="36220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96A9E"/>
    <w:multiLevelType w:val="hybridMultilevel"/>
    <w:tmpl w:val="FF38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9B1270"/>
    <w:multiLevelType w:val="hybridMultilevel"/>
    <w:tmpl w:val="1AD8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66BAB"/>
    <w:multiLevelType w:val="hybridMultilevel"/>
    <w:tmpl w:val="17125DF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2" w15:restartNumberingAfterBreak="0">
    <w:nsid w:val="1D142F77"/>
    <w:multiLevelType w:val="hybridMultilevel"/>
    <w:tmpl w:val="287A5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3385F"/>
    <w:multiLevelType w:val="hybridMultilevel"/>
    <w:tmpl w:val="584CE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C39BC"/>
    <w:multiLevelType w:val="hybridMultilevel"/>
    <w:tmpl w:val="28525CE2"/>
    <w:lvl w:ilvl="0" w:tplc="D4B6CDA2">
      <w:start w:val="23"/>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117E8"/>
    <w:multiLevelType w:val="hybridMultilevel"/>
    <w:tmpl w:val="1D8280EE"/>
    <w:lvl w:ilvl="0" w:tplc="F4EC9672">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6" w15:restartNumberingAfterBreak="0">
    <w:nsid w:val="2AFF2A67"/>
    <w:multiLevelType w:val="hybridMultilevel"/>
    <w:tmpl w:val="538697C6"/>
    <w:lvl w:ilvl="0" w:tplc="D4B6CDA2">
      <w:start w:val="23"/>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1145BA"/>
    <w:multiLevelType w:val="hybridMultilevel"/>
    <w:tmpl w:val="611E3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047B8"/>
    <w:multiLevelType w:val="hybridMultilevel"/>
    <w:tmpl w:val="37EA6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396E10"/>
    <w:multiLevelType w:val="hybridMultilevel"/>
    <w:tmpl w:val="5A7CA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E94AB0"/>
    <w:multiLevelType w:val="hybridMultilevel"/>
    <w:tmpl w:val="CA909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092A9F"/>
    <w:multiLevelType w:val="hybridMultilevel"/>
    <w:tmpl w:val="9092A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F72910"/>
    <w:multiLevelType w:val="hybridMultilevel"/>
    <w:tmpl w:val="0D5E0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F14FD3"/>
    <w:multiLevelType w:val="hybridMultilevel"/>
    <w:tmpl w:val="2C30A164"/>
    <w:lvl w:ilvl="0" w:tplc="EE446C36">
      <w:start w:val="1"/>
      <w:numFmt w:val="bullet"/>
      <w:lvlText w:val=""/>
      <w:lvlJc w:val="left"/>
      <w:pPr>
        <w:tabs>
          <w:tab w:val="num" w:pos="720"/>
        </w:tabs>
        <w:ind w:left="720" w:hanging="360"/>
      </w:pPr>
      <w:rPr>
        <w:rFonts w:ascii="Symbol" w:hAnsi="Symbol" w:hint="default"/>
        <w:b w:val="0"/>
        <w:sz w:val="16"/>
        <w:szCs w:val="16"/>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2D53219"/>
    <w:multiLevelType w:val="hybridMultilevel"/>
    <w:tmpl w:val="6B6A25C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F41757"/>
    <w:multiLevelType w:val="hybridMultilevel"/>
    <w:tmpl w:val="1456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A0784"/>
    <w:multiLevelType w:val="hybridMultilevel"/>
    <w:tmpl w:val="1B76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A75352"/>
    <w:multiLevelType w:val="hybridMultilevel"/>
    <w:tmpl w:val="911EAC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E328E6"/>
    <w:multiLevelType w:val="hybridMultilevel"/>
    <w:tmpl w:val="6DB2E3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0870924"/>
    <w:multiLevelType w:val="hybridMultilevel"/>
    <w:tmpl w:val="B56C60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0DE1D47"/>
    <w:multiLevelType w:val="hybridMultilevel"/>
    <w:tmpl w:val="FE6AB5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045A8B"/>
    <w:multiLevelType w:val="hybridMultilevel"/>
    <w:tmpl w:val="A18C0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C95F00"/>
    <w:multiLevelType w:val="hybridMultilevel"/>
    <w:tmpl w:val="8586D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EF1F8C"/>
    <w:multiLevelType w:val="hybridMultilevel"/>
    <w:tmpl w:val="C4EC28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00F7D"/>
    <w:multiLevelType w:val="hybridMultilevel"/>
    <w:tmpl w:val="A2D6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E7066C"/>
    <w:multiLevelType w:val="hybridMultilevel"/>
    <w:tmpl w:val="ECD8C2DC"/>
    <w:lvl w:ilvl="0" w:tplc="79B821E6">
      <w:start w:val="2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9331F4"/>
    <w:multiLevelType w:val="hybridMultilevel"/>
    <w:tmpl w:val="42005478"/>
    <w:lvl w:ilvl="0" w:tplc="99DAD26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82764F5"/>
    <w:multiLevelType w:val="hybridMultilevel"/>
    <w:tmpl w:val="A51254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8434AA"/>
    <w:multiLevelType w:val="hybridMultilevel"/>
    <w:tmpl w:val="17486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58B1442"/>
    <w:multiLevelType w:val="hybridMultilevel"/>
    <w:tmpl w:val="AF328B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E2023C"/>
    <w:multiLevelType w:val="hybridMultilevel"/>
    <w:tmpl w:val="02805192"/>
    <w:lvl w:ilvl="0" w:tplc="F740DE5C">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BD44E5"/>
    <w:multiLevelType w:val="hybridMultilevel"/>
    <w:tmpl w:val="86866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A8174C"/>
    <w:multiLevelType w:val="hybridMultilevel"/>
    <w:tmpl w:val="E298A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2"/>
  </w:num>
  <w:num w:numId="4">
    <w:abstractNumId w:val="27"/>
  </w:num>
  <w:num w:numId="5">
    <w:abstractNumId w:val="39"/>
  </w:num>
  <w:num w:numId="6">
    <w:abstractNumId w:val="9"/>
  </w:num>
  <w:num w:numId="7">
    <w:abstractNumId w:val="7"/>
  </w:num>
  <w:num w:numId="8">
    <w:abstractNumId w:val="23"/>
  </w:num>
  <w:num w:numId="9">
    <w:abstractNumId w:val="18"/>
  </w:num>
  <w:num w:numId="10">
    <w:abstractNumId w:val="42"/>
  </w:num>
  <w:num w:numId="11">
    <w:abstractNumId w:val="26"/>
  </w:num>
  <w:num w:numId="12">
    <w:abstractNumId w:val="11"/>
  </w:num>
  <w:num w:numId="13">
    <w:abstractNumId w:val="15"/>
  </w:num>
  <w:num w:numId="14">
    <w:abstractNumId w:val="41"/>
  </w:num>
  <w:num w:numId="15">
    <w:abstractNumId w:val="21"/>
  </w:num>
  <w:num w:numId="16">
    <w:abstractNumId w:val="33"/>
  </w:num>
  <w:num w:numId="17">
    <w:abstractNumId w:val="33"/>
  </w:num>
  <w:num w:numId="18">
    <w:abstractNumId w:val="33"/>
  </w:num>
  <w:num w:numId="19">
    <w:abstractNumId w:val="1"/>
  </w:num>
  <w:num w:numId="20">
    <w:abstractNumId w:val="1"/>
  </w:num>
  <w:num w:numId="21">
    <w:abstractNumId w:val="13"/>
  </w:num>
  <w:num w:numId="22">
    <w:abstractNumId w:val="20"/>
  </w:num>
  <w:num w:numId="23">
    <w:abstractNumId w:val="43"/>
  </w:num>
  <w:num w:numId="24">
    <w:abstractNumId w:val="34"/>
  </w:num>
  <w:num w:numId="25">
    <w:abstractNumId w:val="30"/>
  </w:num>
  <w:num w:numId="26">
    <w:abstractNumId w:val="28"/>
  </w:num>
  <w:num w:numId="27">
    <w:abstractNumId w:val="6"/>
  </w:num>
  <w:num w:numId="28">
    <w:abstractNumId w:val="10"/>
  </w:num>
  <w:num w:numId="29">
    <w:abstractNumId w:val="17"/>
  </w:num>
  <w:num w:numId="30">
    <w:abstractNumId w:val="4"/>
  </w:num>
  <w:num w:numId="31">
    <w:abstractNumId w:val="16"/>
  </w:num>
  <w:num w:numId="32">
    <w:abstractNumId w:val="14"/>
  </w:num>
  <w:num w:numId="33">
    <w:abstractNumId w:val="29"/>
  </w:num>
  <w:num w:numId="34">
    <w:abstractNumId w:val="3"/>
  </w:num>
  <w:num w:numId="35">
    <w:abstractNumId w:val="35"/>
  </w:num>
  <w:num w:numId="36">
    <w:abstractNumId w:val="24"/>
  </w:num>
  <w:num w:numId="37">
    <w:abstractNumId w:val="31"/>
  </w:num>
  <w:num w:numId="38">
    <w:abstractNumId w:val="32"/>
  </w:num>
  <w:num w:numId="39">
    <w:abstractNumId w:val="36"/>
  </w:num>
  <w:num w:numId="40">
    <w:abstractNumId w:val="5"/>
  </w:num>
  <w:num w:numId="41">
    <w:abstractNumId w:val="25"/>
  </w:num>
  <w:num w:numId="42">
    <w:abstractNumId w:val="40"/>
  </w:num>
  <w:num w:numId="43">
    <w:abstractNumId w:val="12"/>
  </w:num>
  <w:num w:numId="44">
    <w:abstractNumId w:val="8"/>
  </w:num>
  <w:num w:numId="45">
    <w:abstractNumId w:val="0"/>
  </w:num>
  <w:num w:numId="46">
    <w:abstractNumId w:val="1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J79cPw1bVBcF/RDtDt44tb/w6mii54alsV/MiBMQtvQGi8tA9Um/gMju+LQaZbNPgv2wghM5FTBdRpJi34n7w==" w:salt="Rx8G1d1SZ9fdHTaZfSeps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11C9"/>
    <w:rsid w:val="0001230F"/>
    <w:rsid w:val="00012582"/>
    <w:rsid w:val="00012F64"/>
    <w:rsid w:val="0001338F"/>
    <w:rsid w:val="00014353"/>
    <w:rsid w:val="00016101"/>
    <w:rsid w:val="0001633C"/>
    <w:rsid w:val="000166C0"/>
    <w:rsid w:val="00016C9D"/>
    <w:rsid w:val="00020557"/>
    <w:rsid w:val="00020CD2"/>
    <w:rsid w:val="000213ED"/>
    <w:rsid w:val="0002366B"/>
    <w:rsid w:val="00024D38"/>
    <w:rsid w:val="00026FCC"/>
    <w:rsid w:val="00027363"/>
    <w:rsid w:val="00027910"/>
    <w:rsid w:val="00032044"/>
    <w:rsid w:val="00033028"/>
    <w:rsid w:val="00033F54"/>
    <w:rsid w:val="00034808"/>
    <w:rsid w:val="00034CB2"/>
    <w:rsid w:val="00035334"/>
    <w:rsid w:val="0003781F"/>
    <w:rsid w:val="000415AB"/>
    <w:rsid w:val="00041E83"/>
    <w:rsid w:val="00043E1C"/>
    <w:rsid w:val="000441C9"/>
    <w:rsid w:val="000457E0"/>
    <w:rsid w:val="000469E9"/>
    <w:rsid w:val="000471DE"/>
    <w:rsid w:val="0005761E"/>
    <w:rsid w:val="000608C7"/>
    <w:rsid w:val="000630B1"/>
    <w:rsid w:val="000670E0"/>
    <w:rsid w:val="00067DF6"/>
    <w:rsid w:val="00074B6D"/>
    <w:rsid w:val="000770B1"/>
    <w:rsid w:val="000804F9"/>
    <w:rsid w:val="00081747"/>
    <w:rsid w:val="00081B6F"/>
    <w:rsid w:val="00081CBC"/>
    <w:rsid w:val="00082D21"/>
    <w:rsid w:val="00086987"/>
    <w:rsid w:val="00087DFC"/>
    <w:rsid w:val="00090ADB"/>
    <w:rsid w:val="000930E3"/>
    <w:rsid w:val="00093722"/>
    <w:rsid w:val="000944BF"/>
    <w:rsid w:val="00096657"/>
    <w:rsid w:val="000A1C8C"/>
    <w:rsid w:val="000A1D8B"/>
    <w:rsid w:val="000A20A5"/>
    <w:rsid w:val="000A21DD"/>
    <w:rsid w:val="000A2E28"/>
    <w:rsid w:val="000A2FF0"/>
    <w:rsid w:val="000A489A"/>
    <w:rsid w:val="000B0C75"/>
    <w:rsid w:val="000B1FF3"/>
    <w:rsid w:val="000B26B0"/>
    <w:rsid w:val="000B449F"/>
    <w:rsid w:val="000B59B3"/>
    <w:rsid w:val="000B7690"/>
    <w:rsid w:val="000C0418"/>
    <w:rsid w:val="000C136E"/>
    <w:rsid w:val="000C17E4"/>
    <w:rsid w:val="000C338F"/>
    <w:rsid w:val="000C59B3"/>
    <w:rsid w:val="000C651A"/>
    <w:rsid w:val="000D065B"/>
    <w:rsid w:val="000D07E0"/>
    <w:rsid w:val="000D255E"/>
    <w:rsid w:val="000D2A57"/>
    <w:rsid w:val="000D3D6D"/>
    <w:rsid w:val="000D5209"/>
    <w:rsid w:val="000D55D8"/>
    <w:rsid w:val="000D7A5D"/>
    <w:rsid w:val="000E03B4"/>
    <w:rsid w:val="000E081D"/>
    <w:rsid w:val="000E1D80"/>
    <w:rsid w:val="000E5241"/>
    <w:rsid w:val="000E6EDA"/>
    <w:rsid w:val="000E7951"/>
    <w:rsid w:val="000E7BE4"/>
    <w:rsid w:val="000F22DB"/>
    <w:rsid w:val="000F3410"/>
    <w:rsid w:val="000F7095"/>
    <w:rsid w:val="00100576"/>
    <w:rsid w:val="001058AB"/>
    <w:rsid w:val="00105D12"/>
    <w:rsid w:val="00106E8E"/>
    <w:rsid w:val="00107969"/>
    <w:rsid w:val="00110E1D"/>
    <w:rsid w:val="00111B8A"/>
    <w:rsid w:val="001127A6"/>
    <w:rsid w:val="001129C4"/>
    <w:rsid w:val="00112D92"/>
    <w:rsid w:val="0011621B"/>
    <w:rsid w:val="00116417"/>
    <w:rsid w:val="00116C99"/>
    <w:rsid w:val="001201B3"/>
    <w:rsid w:val="00121DC9"/>
    <w:rsid w:val="00123992"/>
    <w:rsid w:val="001254CA"/>
    <w:rsid w:val="00125C2E"/>
    <w:rsid w:val="00130345"/>
    <w:rsid w:val="001317AF"/>
    <w:rsid w:val="00132F69"/>
    <w:rsid w:val="00133C4B"/>
    <w:rsid w:val="00133C94"/>
    <w:rsid w:val="00135F04"/>
    <w:rsid w:val="00136607"/>
    <w:rsid w:val="0013756E"/>
    <w:rsid w:val="00141BEF"/>
    <w:rsid w:val="00144604"/>
    <w:rsid w:val="00144A94"/>
    <w:rsid w:val="00144BBE"/>
    <w:rsid w:val="00145323"/>
    <w:rsid w:val="001472A9"/>
    <w:rsid w:val="00152538"/>
    <w:rsid w:val="00152CC0"/>
    <w:rsid w:val="0015627F"/>
    <w:rsid w:val="0015660A"/>
    <w:rsid w:val="001576B5"/>
    <w:rsid w:val="00157BDA"/>
    <w:rsid w:val="001616DC"/>
    <w:rsid w:val="001620F9"/>
    <w:rsid w:val="00162F27"/>
    <w:rsid w:val="00163677"/>
    <w:rsid w:val="00163F50"/>
    <w:rsid w:val="00164CB4"/>
    <w:rsid w:val="00166488"/>
    <w:rsid w:val="00166765"/>
    <w:rsid w:val="00167549"/>
    <w:rsid w:val="00167784"/>
    <w:rsid w:val="00171BB6"/>
    <w:rsid w:val="001754E2"/>
    <w:rsid w:val="00175EEF"/>
    <w:rsid w:val="001764CD"/>
    <w:rsid w:val="001800E2"/>
    <w:rsid w:val="00180102"/>
    <w:rsid w:val="00181813"/>
    <w:rsid w:val="001845FA"/>
    <w:rsid w:val="00185448"/>
    <w:rsid w:val="0018592E"/>
    <w:rsid w:val="001913B9"/>
    <w:rsid w:val="001914CB"/>
    <w:rsid w:val="0019233C"/>
    <w:rsid w:val="001969B7"/>
    <w:rsid w:val="00196D10"/>
    <w:rsid w:val="001A1A8D"/>
    <w:rsid w:val="001A6D20"/>
    <w:rsid w:val="001A7419"/>
    <w:rsid w:val="001B1D78"/>
    <w:rsid w:val="001B51CD"/>
    <w:rsid w:val="001B70BB"/>
    <w:rsid w:val="001C13E7"/>
    <w:rsid w:val="001C48E3"/>
    <w:rsid w:val="001C5C74"/>
    <w:rsid w:val="001C62B0"/>
    <w:rsid w:val="001C735A"/>
    <w:rsid w:val="001D026A"/>
    <w:rsid w:val="001D09DF"/>
    <w:rsid w:val="001D2926"/>
    <w:rsid w:val="001D5B2F"/>
    <w:rsid w:val="001D6962"/>
    <w:rsid w:val="001D74F1"/>
    <w:rsid w:val="001E20FE"/>
    <w:rsid w:val="001E2D07"/>
    <w:rsid w:val="001E4235"/>
    <w:rsid w:val="001E4A5A"/>
    <w:rsid w:val="001E5A62"/>
    <w:rsid w:val="001E5EF2"/>
    <w:rsid w:val="001E67B9"/>
    <w:rsid w:val="001E67F6"/>
    <w:rsid w:val="001E77F4"/>
    <w:rsid w:val="001E7D43"/>
    <w:rsid w:val="001F0222"/>
    <w:rsid w:val="001F2181"/>
    <w:rsid w:val="001F2E12"/>
    <w:rsid w:val="001F46F5"/>
    <w:rsid w:val="001F7DFD"/>
    <w:rsid w:val="00200547"/>
    <w:rsid w:val="002009DE"/>
    <w:rsid w:val="00200A99"/>
    <w:rsid w:val="00201228"/>
    <w:rsid w:val="00201359"/>
    <w:rsid w:val="00202094"/>
    <w:rsid w:val="00206A4E"/>
    <w:rsid w:val="0020714C"/>
    <w:rsid w:val="002108C9"/>
    <w:rsid w:val="002148A3"/>
    <w:rsid w:val="0021754E"/>
    <w:rsid w:val="002239FD"/>
    <w:rsid w:val="0022491D"/>
    <w:rsid w:val="00225162"/>
    <w:rsid w:val="002271D6"/>
    <w:rsid w:val="00227676"/>
    <w:rsid w:val="00227BCD"/>
    <w:rsid w:val="002308B1"/>
    <w:rsid w:val="00232DFD"/>
    <w:rsid w:val="002354E9"/>
    <w:rsid w:val="002375CC"/>
    <w:rsid w:val="00241026"/>
    <w:rsid w:val="00243853"/>
    <w:rsid w:val="002466B0"/>
    <w:rsid w:val="002471B1"/>
    <w:rsid w:val="002473F3"/>
    <w:rsid w:val="00250E28"/>
    <w:rsid w:val="00251F8C"/>
    <w:rsid w:val="0025467F"/>
    <w:rsid w:val="00254B8E"/>
    <w:rsid w:val="00256179"/>
    <w:rsid w:val="00257753"/>
    <w:rsid w:val="00260C08"/>
    <w:rsid w:val="002626B0"/>
    <w:rsid w:val="0026438F"/>
    <w:rsid w:val="002678E2"/>
    <w:rsid w:val="002713CF"/>
    <w:rsid w:val="00272614"/>
    <w:rsid w:val="00274013"/>
    <w:rsid w:val="00276BCA"/>
    <w:rsid w:val="00277190"/>
    <w:rsid w:val="0028003C"/>
    <w:rsid w:val="002837F9"/>
    <w:rsid w:val="00284C65"/>
    <w:rsid w:val="00285E77"/>
    <w:rsid w:val="00290B98"/>
    <w:rsid w:val="00292B60"/>
    <w:rsid w:val="00293A12"/>
    <w:rsid w:val="002945CC"/>
    <w:rsid w:val="002A05EA"/>
    <w:rsid w:val="002A1BC9"/>
    <w:rsid w:val="002A29C9"/>
    <w:rsid w:val="002A660D"/>
    <w:rsid w:val="002A7636"/>
    <w:rsid w:val="002B1008"/>
    <w:rsid w:val="002B2C04"/>
    <w:rsid w:val="002B408F"/>
    <w:rsid w:val="002B4CC5"/>
    <w:rsid w:val="002B4E96"/>
    <w:rsid w:val="002B6FE3"/>
    <w:rsid w:val="002C2CC5"/>
    <w:rsid w:val="002D00AF"/>
    <w:rsid w:val="002D4B5C"/>
    <w:rsid w:val="002D4D61"/>
    <w:rsid w:val="002D7045"/>
    <w:rsid w:val="002E1031"/>
    <w:rsid w:val="002E112D"/>
    <w:rsid w:val="002E15F0"/>
    <w:rsid w:val="002E1812"/>
    <w:rsid w:val="002E30B8"/>
    <w:rsid w:val="002E4108"/>
    <w:rsid w:val="002E418B"/>
    <w:rsid w:val="002E542F"/>
    <w:rsid w:val="002E56D7"/>
    <w:rsid w:val="002E789B"/>
    <w:rsid w:val="002F071D"/>
    <w:rsid w:val="002F206A"/>
    <w:rsid w:val="002F29A0"/>
    <w:rsid w:val="002F2CD2"/>
    <w:rsid w:val="002F4605"/>
    <w:rsid w:val="002F4BE2"/>
    <w:rsid w:val="002F514C"/>
    <w:rsid w:val="00303CDF"/>
    <w:rsid w:val="0030486C"/>
    <w:rsid w:val="00306A99"/>
    <w:rsid w:val="00306B33"/>
    <w:rsid w:val="00307EA4"/>
    <w:rsid w:val="00311B9B"/>
    <w:rsid w:val="00313622"/>
    <w:rsid w:val="0031758B"/>
    <w:rsid w:val="00320827"/>
    <w:rsid w:val="003222D8"/>
    <w:rsid w:val="003232EC"/>
    <w:rsid w:val="00325533"/>
    <w:rsid w:val="00327183"/>
    <w:rsid w:val="00327EC9"/>
    <w:rsid w:val="003378E9"/>
    <w:rsid w:val="00341506"/>
    <w:rsid w:val="003432F6"/>
    <w:rsid w:val="003441AD"/>
    <w:rsid w:val="00344755"/>
    <w:rsid w:val="00344845"/>
    <w:rsid w:val="00344854"/>
    <w:rsid w:val="00345F09"/>
    <w:rsid w:val="00346D06"/>
    <w:rsid w:val="0035079C"/>
    <w:rsid w:val="00351C69"/>
    <w:rsid w:val="00352E03"/>
    <w:rsid w:val="00353674"/>
    <w:rsid w:val="00354DFB"/>
    <w:rsid w:val="00354F87"/>
    <w:rsid w:val="00355753"/>
    <w:rsid w:val="0035776D"/>
    <w:rsid w:val="00360713"/>
    <w:rsid w:val="003617E6"/>
    <w:rsid w:val="00361FA9"/>
    <w:rsid w:val="003644FD"/>
    <w:rsid w:val="0036636B"/>
    <w:rsid w:val="00367DB4"/>
    <w:rsid w:val="0037054D"/>
    <w:rsid w:val="003718E0"/>
    <w:rsid w:val="00372316"/>
    <w:rsid w:val="00373BFD"/>
    <w:rsid w:val="00374712"/>
    <w:rsid w:val="00374EBE"/>
    <w:rsid w:val="00375998"/>
    <w:rsid w:val="00376B91"/>
    <w:rsid w:val="003833AB"/>
    <w:rsid w:val="00385A69"/>
    <w:rsid w:val="00385AC3"/>
    <w:rsid w:val="00387003"/>
    <w:rsid w:val="00387A13"/>
    <w:rsid w:val="00391683"/>
    <w:rsid w:val="00392A36"/>
    <w:rsid w:val="00392A92"/>
    <w:rsid w:val="00393715"/>
    <w:rsid w:val="003946D4"/>
    <w:rsid w:val="003972AE"/>
    <w:rsid w:val="003A047A"/>
    <w:rsid w:val="003A1840"/>
    <w:rsid w:val="003A1BC5"/>
    <w:rsid w:val="003A48C4"/>
    <w:rsid w:val="003A7BD3"/>
    <w:rsid w:val="003A7E0E"/>
    <w:rsid w:val="003B02E6"/>
    <w:rsid w:val="003B1DC0"/>
    <w:rsid w:val="003B38FC"/>
    <w:rsid w:val="003B3E54"/>
    <w:rsid w:val="003B4767"/>
    <w:rsid w:val="003B4F67"/>
    <w:rsid w:val="003B5895"/>
    <w:rsid w:val="003C006E"/>
    <w:rsid w:val="003C0CF6"/>
    <w:rsid w:val="003C20D6"/>
    <w:rsid w:val="003C2AFD"/>
    <w:rsid w:val="003C307B"/>
    <w:rsid w:val="003C4E6B"/>
    <w:rsid w:val="003C6845"/>
    <w:rsid w:val="003C6FBB"/>
    <w:rsid w:val="003D1623"/>
    <w:rsid w:val="003D3B31"/>
    <w:rsid w:val="003D57BF"/>
    <w:rsid w:val="003D700F"/>
    <w:rsid w:val="003E01DC"/>
    <w:rsid w:val="003E1E63"/>
    <w:rsid w:val="003E27E0"/>
    <w:rsid w:val="003E2B14"/>
    <w:rsid w:val="003E3A22"/>
    <w:rsid w:val="003E43A9"/>
    <w:rsid w:val="003E4C2A"/>
    <w:rsid w:val="003E562B"/>
    <w:rsid w:val="003E6195"/>
    <w:rsid w:val="003E722E"/>
    <w:rsid w:val="003F0C35"/>
    <w:rsid w:val="003F248D"/>
    <w:rsid w:val="003F294C"/>
    <w:rsid w:val="003F3C4E"/>
    <w:rsid w:val="003F4B87"/>
    <w:rsid w:val="003F4D6A"/>
    <w:rsid w:val="003F6135"/>
    <w:rsid w:val="0040077D"/>
    <w:rsid w:val="00401082"/>
    <w:rsid w:val="00403126"/>
    <w:rsid w:val="004044B8"/>
    <w:rsid w:val="0040636A"/>
    <w:rsid w:val="004075AC"/>
    <w:rsid w:val="004106AB"/>
    <w:rsid w:val="00411A2B"/>
    <w:rsid w:val="00411EA6"/>
    <w:rsid w:val="00411F72"/>
    <w:rsid w:val="0041315E"/>
    <w:rsid w:val="00414DCB"/>
    <w:rsid w:val="004170BF"/>
    <w:rsid w:val="00417EED"/>
    <w:rsid w:val="00423149"/>
    <w:rsid w:val="0042324F"/>
    <w:rsid w:val="00426591"/>
    <w:rsid w:val="00427B9A"/>
    <w:rsid w:val="00427E11"/>
    <w:rsid w:val="0043125F"/>
    <w:rsid w:val="00434E06"/>
    <w:rsid w:val="004352C6"/>
    <w:rsid w:val="00437050"/>
    <w:rsid w:val="00440861"/>
    <w:rsid w:val="00442B51"/>
    <w:rsid w:val="00443206"/>
    <w:rsid w:val="00444045"/>
    <w:rsid w:val="00446B92"/>
    <w:rsid w:val="00451379"/>
    <w:rsid w:val="00451928"/>
    <w:rsid w:val="00451AAD"/>
    <w:rsid w:val="00451E5D"/>
    <w:rsid w:val="00452DD5"/>
    <w:rsid w:val="004534D8"/>
    <w:rsid w:val="00454287"/>
    <w:rsid w:val="00454C69"/>
    <w:rsid w:val="004550E1"/>
    <w:rsid w:val="00455EA8"/>
    <w:rsid w:val="004561AD"/>
    <w:rsid w:val="004565C6"/>
    <w:rsid w:val="00467A90"/>
    <w:rsid w:val="00470298"/>
    <w:rsid w:val="004703CB"/>
    <w:rsid w:val="0047164A"/>
    <w:rsid w:val="00471BB3"/>
    <w:rsid w:val="00471DC0"/>
    <w:rsid w:val="00473429"/>
    <w:rsid w:val="00473A2E"/>
    <w:rsid w:val="004748A8"/>
    <w:rsid w:val="0047568C"/>
    <w:rsid w:val="004770D4"/>
    <w:rsid w:val="00480247"/>
    <w:rsid w:val="0048246B"/>
    <w:rsid w:val="004831BA"/>
    <w:rsid w:val="00483C77"/>
    <w:rsid w:val="00484409"/>
    <w:rsid w:val="00484E87"/>
    <w:rsid w:val="00487E13"/>
    <w:rsid w:val="00491EC4"/>
    <w:rsid w:val="00494CF2"/>
    <w:rsid w:val="004956DA"/>
    <w:rsid w:val="0049666B"/>
    <w:rsid w:val="0049739D"/>
    <w:rsid w:val="00497C8A"/>
    <w:rsid w:val="004A1886"/>
    <w:rsid w:val="004A2393"/>
    <w:rsid w:val="004A2C49"/>
    <w:rsid w:val="004A52D1"/>
    <w:rsid w:val="004A5303"/>
    <w:rsid w:val="004A79B2"/>
    <w:rsid w:val="004B0083"/>
    <w:rsid w:val="004B1D69"/>
    <w:rsid w:val="004B322A"/>
    <w:rsid w:val="004B5D2B"/>
    <w:rsid w:val="004B7DED"/>
    <w:rsid w:val="004C0FDD"/>
    <w:rsid w:val="004C237E"/>
    <w:rsid w:val="004C28C9"/>
    <w:rsid w:val="004C2C15"/>
    <w:rsid w:val="004C2D93"/>
    <w:rsid w:val="004C2EE3"/>
    <w:rsid w:val="004C3F4E"/>
    <w:rsid w:val="004C539C"/>
    <w:rsid w:val="004C6268"/>
    <w:rsid w:val="004C779C"/>
    <w:rsid w:val="004D26EF"/>
    <w:rsid w:val="004D2940"/>
    <w:rsid w:val="004D2C49"/>
    <w:rsid w:val="004D344D"/>
    <w:rsid w:val="004D5359"/>
    <w:rsid w:val="004D53A2"/>
    <w:rsid w:val="004D55FF"/>
    <w:rsid w:val="004D5B60"/>
    <w:rsid w:val="004E02F8"/>
    <w:rsid w:val="004E06A8"/>
    <w:rsid w:val="004E0A79"/>
    <w:rsid w:val="004E2CAA"/>
    <w:rsid w:val="004E4574"/>
    <w:rsid w:val="004E485F"/>
    <w:rsid w:val="004E566D"/>
    <w:rsid w:val="004E5F0B"/>
    <w:rsid w:val="004E78DC"/>
    <w:rsid w:val="004E7C77"/>
    <w:rsid w:val="004F0052"/>
    <w:rsid w:val="004F0F31"/>
    <w:rsid w:val="004F24B5"/>
    <w:rsid w:val="004F25B9"/>
    <w:rsid w:val="004F2AF4"/>
    <w:rsid w:val="004F5A7D"/>
    <w:rsid w:val="004F7830"/>
    <w:rsid w:val="00500661"/>
    <w:rsid w:val="00501202"/>
    <w:rsid w:val="005018DC"/>
    <w:rsid w:val="00502BD0"/>
    <w:rsid w:val="00506E05"/>
    <w:rsid w:val="00507255"/>
    <w:rsid w:val="005100B2"/>
    <w:rsid w:val="00511618"/>
    <w:rsid w:val="00511D16"/>
    <w:rsid w:val="005122DB"/>
    <w:rsid w:val="00512373"/>
    <w:rsid w:val="00514016"/>
    <w:rsid w:val="00514422"/>
    <w:rsid w:val="00514C80"/>
    <w:rsid w:val="00516434"/>
    <w:rsid w:val="005177DE"/>
    <w:rsid w:val="0052057D"/>
    <w:rsid w:val="00520B27"/>
    <w:rsid w:val="00522691"/>
    <w:rsid w:val="00523946"/>
    <w:rsid w:val="00523B6A"/>
    <w:rsid w:val="005245ED"/>
    <w:rsid w:val="0052487E"/>
    <w:rsid w:val="0053178C"/>
    <w:rsid w:val="00535FFD"/>
    <w:rsid w:val="005365F0"/>
    <w:rsid w:val="005373D5"/>
    <w:rsid w:val="00541294"/>
    <w:rsid w:val="005418A7"/>
    <w:rsid w:val="00542964"/>
    <w:rsid w:val="005441F2"/>
    <w:rsid w:val="0054726D"/>
    <w:rsid w:val="005479A5"/>
    <w:rsid w:val="00550106"/>
    <w:rsid w:val="005510DB"/>
    <w:rsid w:val="00551EB3"/>
    <w:rsid w:val="00552E4B"/>
    <w:rsid w:val="0055321C"/>
    <w:rsid w:val="00555A88"/>
    <w:rsid w:val="005563BC"/>
    <w:rsid w:val="005566F4"/>
    <w:rsid w:val="0056064C"/>
    <w:rsid w:val="00560BF1"/>
    <w:rsid w:val="00561315"/>
    <w:rsid w:val="0056185E"/>
    <w:rsid w:val="00562E38"/>
    <w:rsid w:val="00564B95"/>
    <w:rsid w:val="00570D2D"/>
    <w:rsid w:val="005756D7"/>
    <w:rsid w:val="005762F4"/>
    <w:rsid w:val="00576EC7"/>
    <w:rsid w:val="00580BB0"/>
    <w:rsid w:val="00581613"/>
    <w:rsid w:val="005817F5"/>
    <w:rsid w:val="00581FE7"/>
    <w:rsid w:val="00582752"/>
    <w:rsid w:val="00584312"/>
    <w:rsid w:val="00584638"/>
    <w:rsid w:val="00585459"/>
    <w:rsid w:val="00585C81"/>
    <w:rsid w:val="00586174"/>
    <w:rsid w:val="005861A1"/>
    <w:rsid w:val="00586389"/>
    <w:rsid w:val="00597A6D"/>
    <w:rsid w:val="00597D5D"/>
    <w:rsid w:val="005A0953"/>
    <w:rsid w:val="005A31ED"/>
    <w:rsid w:val="005A3AB7"/>
    <w:rsid w:val="005A4247"/>
    <w:rsid w:val="005A4F45"/>
    <w:rsid w:val="005B262D"/>
    <w:rsid w:val="005B488A"/>
    <w:rsid w:val="005B4E87"/>
    <w:rsid w:val="005B52CA"/>
    <w:rsid w:val="005B5E4F"/>
    <w:rsid w:val="005C4A3A"/>
    <w:rsid w:val="005C60FC"/>
    <w:rsid w:val="005C666D"/>
    <w:rsid w:val="005D18DC"/>
    <w:rsid w:val="005D271E"/>
    <w:rsid w:val="005D320B"/>
    <w:rsid w:val="005D5F76"/>
    <w:rsid w:val="005D6893"/>
    <w:rsid w:val="005D6DFF"/>
    <w:rsid w:val="005D74CD"/>
    <w:rsid w:val="005D79E6"/>
    <w:rsid w:val="005D7AD3"/>
    <w:rsid w:val="005E0019"/>
    <w:rsid w:val="005E073F"/>
    <w:rsid w:val="005E18E0"/>
    <w:rsid w:val="005E2315"/>
    <w:rsid w:val="005E41F4"/>
    <w:rsid w:val="005F0088"/>
    <w:rsid w:val="005F0B22"/>
    <w:rsid w:val="005F0DEF"/>
    <w:rsid w:val="005F0F0A"/>
    <w:rsid w:val="005F2503"/>
    <w:rsid w:val="005F3DE0"/>
    <w:rsid w:val="005F48BA"/>
    <w:rsid w:val="005F4DAD"/>
    <w:rsid w:val="005F5874"/>
    <w:rsid w:val="00602C96"/>
    <w:rsid w:val="00610CA6"/>
    <w:rsid w:val="006125A0"/>
    <w:rsid w:val="006139FD"/>
    <w:rsid w:val="00613C0C"/>
    <w:rsid w:val="006143B7"/>
    <w:rsid w:val="006165EB"/>
    <w:rsid w:val="0062171F"/>
    <w:rsid w:val="006225D7"/>
    <w:rsid w:val="00623D2B"/>
    <w:rsid w:val="0062515B"/>
    <w:rsid w:val="00627CED"/>
    <w:rsid w:val="00633260"/>
    <w:rsid w:val="006357CC"/>
    <w:rsid w:val="006366D9"/>
    <w:rsid w:val="006403EB"/>
    <w:rsid w:val="00641A8B"/>
    <w:rsid w:val="00647F20"/>
    <w:rsid w:val="00651209"/>
    <w:rsid w:val="00651278"/>
    <w:rsid w:val="00656508"/>
    <w:rsid w:val="006609F0"/>
    <w:rsid w:val="006619AE"/>
    <w:rsid w:val="006627BC"/>
    <w:rsid w:val="006656CE"/>
    <w:rsid w:val="006718D6"/>
    <w:rsid w:val="006721E8"/>
    <w:rsid w:val="00672483"/>
    <w:rsid w:val="00672855"/>
    <w:rsid w:val="00673213"/>
    <w:rsid w:val="0067508F"/>
    <w:rsid w:val="0067528D"/>
    <w:rsid w:val="006756E5"/>
    <w:rsid w:val="006768A2"/>
    <w:rsid w:val="00682452"/>
    <w:rsid w:val="00682491"/>
    <w:rsid w:val="0068356F"/>
    <w:rsid w:val="006838D0"/>
    <w:rsid w:val="00683DC7"/>
    <w:rsid w:val="00685DD9"/>
    <w:rsid w:val="006868FD"/>
    <w:rsid w:val="00690621"/>
    <w:rsid w:val="00691C65"/>
    <w:rsid w:val="00695ADC"/>
    <w:rsid w:val="00695F80"/>
    <w:rsid w:val="00697749"/>
    <w:rsid w:val="006A0835"/>
    <w:rsid w:val="006A1C52"/>
    <w:rsid w:val="006A3261"/>
    <w:rsid w:val="006A688B"/>
    <w:rsid w:val="006A7132"/>
    <w:rsid w:val="006A736F"/>
    <w:rsid w:val="006A7481"/>
    <w:rsid w:val="006A74EC"/>
    <w:rsid w:val="006B1242"/>
    <w:rsid w:val="006B42F7"/>
    <w:rsid w:val="006B4926"/>
    <w:rsid w:val="006B5472"/>
    <w:rsid w:val="006B5841"/>
    <w:rsid w:val="006C0F31"/>
    <w:rsid w:val="006C2523"/>
    <w:rsid w:val="006C381C"/>
    <w:rsid w:val="006C4387"/>
    <w:rsid w:val="006C47A4"/>
    <w:rsid w:val="006C673F"/>
    <w:rsid w:val="006C6CE5"/>
    <w:rsid w:val="006D03E2"/>
    <w:rsid w:val="006D4C31"/>
    <w:rsid w:val="006D5991"/>
    <w:rsid w:val="006D609D"/>
    <w:rsid w:val="006D62A4"/>
    <w:rsid w:val="006D714C"/>
    <w:rsid w:val="006D7BC8"/>
    <w:rsid w:val="006E0056"/>
    <w:rsid w:val="006E180A"/>
    <w:rsid w:val="006E1C65"/>
    <w:rsid w:val="006E3E01"/>
    <w:rsid w:val="006E4D84"/>
    <w:rsid w:val="006E6EE7"/>
    <w:rsid w:val="006E72E7"/>
    <w:rsid w:val="006E7767"/>
    <w:rsid w:val="006F1D08"/>
    <w:rsid w:val="006F3268"/>
    <w:rsid w:val="006F3CF3"/>
    <w:rsid w:val="006F42AC"/>
    <w:rsid w:val="006F694E"/>
    <w:rsid w:val="0070358C"/>
    <w:rsid w:val="00704453"/>
    <w:rsid w:val="007046AE"/>
    <w:rsid w:val="00705A13"/>
    <w:rsid w:val="0070668B"/>
    <w:rsid w:val="007070BB"/>
    <w:rsid w:val="00707B27"/>
    <w:rsid w:val="00707C48"/>
    <w:rsid w:val="00710B14"/>
    <w:rsid w:val="00713C72"/>
    <w:rsid w:val="0071433A"/>
    <w:rsid w:val="007147A6"/>
    <w:rsid w:val="00714E65"/>
    <w:rsid w:val="00715B59"/>
    <w:rsid w:val="00721532"/>
    <w:rsid w:val="00721C5A"/>
    <w:rsid w:val="00722DCA"/>
    <w:rsid w:val="00723EC4"/>
    <w:rsid w:val="00724B04"/>
    <w:rsid w:val="007268AD"/>
    <w:rsid w:val="0072697E"/>
    <w:rsid w:val="00730710"/>
    <w:rsid w:val="0073123A"/>
    <w:rsid w:val="00733574"/>
    <w:rsid w:val="00734AEE"/>
    <w:rsid w:val="00734FD4"/>
    <w:rsid w:val="00735026"/>
    <w:rsid w:val="007354F3"/>
    <w:rsid w:val="007372BF"/>
    <w:rsid w:val="00740FA4"/>
    <w:rsid w:val="0074307E"/>
    <w:rsid w:val="00743F50"/>
    <w:rsid w:val="00744954"/>
    <w:rsid w:val="00745087"/>
    <w:rsid w:val="007452E0"/>
    <w:rsid w:val="007452EC"/>
    <w:rsid w:val="0074579B"/>
    <w:rsid w:val="00746371"/>
    <w:rsid w:val="007479CD"/>
    <w:rsid w:val="00747AB3"/>
    <w:rsid w:val="00747B3F"/>
    <w:rsid w:val="00750793"/>
    <w:rsid w:val="00751189"/>
    <w:rsid w:val="00752220"/>
    <w:rsid w:val="00752533"/>
    <w:rsid w:val="007532EE"/>
    <w:rsid w:val="007558DA"/>
    <w:rsid w:val="00755C68"/>
    <w:rsid w:val="007605D2"/>
    <w:rsid w:val="007609CE"/>
    <w:rsid w:val="00760F05"/>
    <w:rsid w:val="00762461"/>
    <w:rsid w:val="00762782"/>
    <w:rsid w:val="00762F9F"/>
    <w:rsid w:val="00763995"/>
    <w:rsid w:val="0076545C"/>
    <w:rsid w:val="00766500"/>
    <w:rsid w:val="00766B07"/>
    <w:rsid w:val="00774314"/>
    <w:rsid w:val="00774D8A"/>
    <w:rsid w:val="00775748"/>
    <w:rsid w:val="007778D9"/>
    <w:rsid w:val="00777D7B"/>
    <w:rsid w:val="00780E71"/>
    <w:rsid w:val="00780FB4"/>
    <w:rsid w:val="007825E7"/>
    <w:rsid w:val="00783F22"/>
    <w:rsid w:val="00784705"/>
    <w:rsid w:val="00786D52"/>
    <w:rsid w:val="00786D76"/>
    <w:rsid w:val="007914A4"/>
    <w:rsid w:val="007925B3"/>
    <w:rsid w:val="00792C92"/>
    <w:rsid w:val="00793B6F"/>
    <w:rsid w:val="007A11C5"/>
    <w:rsid w:val="007A2262"/>
    <w:rsid w:val="007A26BA"/>
    <w:rsid w:val="007A3E87"/>
    <w:rsid w:val="007A6D31"/>
    <w:rsid w:val="007A7E05"/>
    <w:rsid w:val="007B0245"/>
    <w:rsid w:val="007B0473"/>
    <w:rsid w:val="007B08E4"/>
    <w:rsid w:val="007B1DD7"/>
    <w:rsid w:val="007B2424"/>
    <w:rsid w:val="007B2A02"/>
    <w:rsid w:val="007B3BF5"/>
    <w:rsid w:val="007B3CDA"/>
    <w:rsid w:val="007B4664"/>
    <w:rsid w:val="007B7121"/>
    <w:rsid w:val="007B76F0"/>
    <w:rsid w:val="007C0954"/>
    <w:rsid w:val="007C28A2"/>
    <w:rsid w:val="007C3291"/>
    <w:rsid w:val="007C381B"/>
    <w:rsid w:val="007C3C56"/>
    <w:rsid w:val="007C4C22"/>
    <w:rsid w:val="007C6849"/>
    <w:rsid w:val="007D0779"/>
    <w:rsid w:val="007D1591"/>
    <w:rsid w:val="007D17B3"/>
    <w:rsid w:val="007D1811"/>
    <w:rsid w:val="007D1CF0"/>
    <w:rsid w:val="007D21A1"/>
    <w:rsid w:val="007D2D17"/>
    <w:rsid w:val="007D53C3"/>
    <w:rsid w:val="007D56B7"/>
    <w:rsid w:val="007D56F5"/>
    <w:rsid w:val="007E0C64"/>
    <w:rsid w:val="007E1214"/>
    <w:rsid w:val="007E14D3"/>
    <w:rsid w:val="007E4D5F"/>
    <w:rsid w:val="007E74EC"/>
    <w:rsid w:val="007F00B6"/>
    <w:rsid w:val="007F2C7F"/>
    <w:rsid w:val="007F554D"/>
    <w:rsid w:val="00801D26"/>
    <w:rsid w:val="0080657E"/>
    <w:rsid w:val="008067CC"/>
    <w:rsid w:val="0080695F"/>
    <w:rsid w:val="00807AED"/>
    <w:rsid w:val="00811232"/>
    <w:rsid w:val="00812067"/>
    <w:rsid w:val="008139A4"/>
    <w:rsid w:val="008146D5"/>
    <w:rsid w:val="00814719"/>
    <w:rsid w:val="008153AC"/>
    <w:rsid w:val="00815517"/>
    <w:rsid w:val="00815C9F"/>
    <w:rsid w:val="008160E3"/>
    <w:rsid w:val="008167F8"/>
    <w:rsid w:val="008175A3"/>
    <w:rsid w:val="00817B14"/>
    <w:rsid w:val="0082067D"/>
    <w:rsid w:val="0082239F"/>
    <w:rsid w:val="00823946"/>
    <w:rsid w:val="008249E2"/>
    <w:rsid w:val="0082572E"/>
    <w:rsid w:val="00826C10"/>
    <w:rsid w:val="00826F61"/>
    <w:rsid w:val="00831304"/>
    <w:rsid w:val="008332FF"/>
    <w:rsid w:val="008345EC"/>
    <w:rsid w:val="00834EED"/>
    <w:rsid w:val="00837A28"/>
    <w:rsid w:val="00840F4B"/>
    <w:rsid w:val="008413EB"/>
    <w:rsid w:val="00845B51"/>
    <w:rsid w:val="0084673D"/>
    <w:rsid w:val="00846E3E"/>
    <w:rsid w:val="0084793F"/>
    <w:rsid w:val="00847B01"/>
    <w:rsid w:val="00850C1A"/>
    <w:rsid w:val="00851436"/>
    <w:rsid w:val="0085392C"/>
    <w:rsid w:val="00856DE3"/>
    <w:rsid w:val="00860B63"/>
    <w:rsid w:val="008610A5"/>
    <w:rsid w:val="008657A7"/>
    <w:rsid w:val="008657C7"/>
    <w:rsid w:val="00867178"/>
    <w:rsid w:val="00870722"/>
    <w:rsid w:val="0087177C"/>
    <w:rsid w:val="008733D8"/>
    <w:rsid w:val="008740F5"/>
    <w:rsid w:val="008743D7"/>
    <w:rsid w:val="008751BB"/>
    <w:rsid w:val="00877671"/>
    <w:rsid w:val="008802AF"/>
    <w:rsid w:val="00880527"/>
    <w:rsid w:val="008805B0"/>
    <w:rsid w:val="00882562"/>
    <w:rsid w:val="00884C4A"/>
    <w:rsid w:val="00886A3B"/>
    <w:rsid w:val="00890B0F"/>
    <w:rsid w:val="008916AB"/>
    <w:rsid w:val="0089331D"/>
    <w:rsid w:val="0089396F"/>
    <w:rsid w:val="00894793"/>
    <w:rsid w:val="008A21E4"/>
    <w:rsid w:val="008A394F"/>
    <w:rsid w:val="008A5392"/>
    <w:rsid w:val="008A6AFA"/>
    <w:rsid w:val="008A72F0"/>
    <w:rsid w:val="008A7B24"/>
    <w:rsid w:val="008B2859"/>
    <w:rsid w:val="008B31A7"/>
    <w:rsid w:val="008B5AC0"/>
    <w:rsid w:val="008B5CFC"/>
    <w:rsid w:val="008B63F3"/>
    <w:rsid w:val="008B681C"/>
    <w:rsid w:val="008B682A"/>
    <w:rsid w:val="008B6C0F"/>
    <w:rsid w:val="008C11ED"/>
    <w:rsid w:val="008C4220"/>
    <w:rsid w:val="008C7012"/>
    <w:rsid w:val="008D1D46"/>
    <w:rsid w:val="008D2E6D"/>
    <w:rsid w:val="008D49AC"/>
    <w:rsid w:val="008D4B3A"/>
    <w:rsid w:val="008D596B"/>
    <w:rsid w:val="008D7FAD"/>
    <w:rsid w:val="008E003C"/>
    <w:rsid w:val="008E4836"/>
    <w:rsid w:val="008E68F9"/>
    <w:rsid w:val="008E79A7"/>
    <w:rsid w:val="008E7EB5"/>
    <w:rsid w:val="008F2CBA"/>
    <w:rsid w:val="008F4AD9"/>
    <w:rsid w:val="008F5C3E"/>
    <w:rsid w:val="008F5F3D"/>
    <w:rsid w:val="008F6FFF"/>
    <w:rsid w:val="008F7F50"/>
    <w:rsid w:val="00905EAE"/>
    <w:rsid w:val="0090669E"/>
    <w:rsid w:val="00906A2F"/>
    <w:rsid w:val="00907691"/>
    <w:rsid w:val="00907E7C"/>
    <w:rsid w:val="00914AC9"/>
    <w:rsid w:val="00914C04"/>
    <w:rsid w:val="0091724D"/>
    <w:rsid w:val="00922C9D"/>
    <w:rsid w:val="00924304"/>
    <w:rsid w:val="00926923"/>
    <w:rsid w:val="00926CF0"/>
    <w:rsid w:val="0093062E"/>
    <w:rsid w:val="009317BA"/>
    <w:rsid w:val="009319CD"/>
    <w:rsid w:val="0093203A"/>
    <w:rsid w:val="00933371"/>
    <w:rsid w:val="00933E7E"/>
    <w:rsid w:val="00934CCB"/>
    <w:rsid w:val="0093523C"/>
    <w:rsid w:val="00936109"/>
    <w:rsid w:val="00936792"/>
    <w:rsid w:val="009370F2"/>
    <w:rsid w:val="00941E02"/>
    <w:rsid w:val="009443DA"/>
    <w:rsid w:val="00946962"/>
    <w:rsid w:val="00951AE5"/>
    <w:rsid w:val="00954760"/>
    <w:rsid w:val="0095527D"/>
    <w:rsid w:val="0096009C"/>
    <w:rsid w:val="00961993"/>
    <w:rsid w:val="00961BED"/>
    <w:rsid w:val="00962347"/>
    <w:rsid w:val="00962FB7"/>
    <w:rsid w:val="00965F1C"/>
    <w:rsid w:val="00970161"/>
    <w:rsid w:val="009727A9"/>
    <w:rsid w:val="009727E8"/>
    <w:rsid w:val="00973119"/>
    <w:rsid w:val="00973F04"/>
    <w:rsid w:val="00976F1C"/>
    <w:rsid w:val="00982E1D"/>
    <w:rsid w:val="00984612"/>
    <w:rsid w:val="00987081"/>
    <w:rsid w:val="009879A9"/>
    <w:rsid w:val="00987E9F"/>
    <w:rsid w:val="00993377"/>
    <w:rsid w:val="00993E3A"/>
    <w:rsid w:val="00995832"/>
    <w:rsid w:val="009A38D4"/>
    <w:rsid w:val="009A544F"/>
    <w:rsid w:val="009A5675"/>
    <w:rsid w:val="009A600E"/>
    <w:rsid w:val="009B22CD"/>
    <w:rsid w:val="009B30D3"/>
    <w:rsid w:val="009B583D"/>
    <w:rsid w:val="009B7112"/>
    <w:rsid w:val="009C1E41"/>
    <w:rsid w:val="009C3461"/>
    <w:rsid w:val="009C35E5"/>
    <w:rsid w:val="009C37FE"/>
    <w:rsid w:val="009C38DA"/>
    <w:rsid w:val="009C6799"/>
    <w:rsid w:val="009C6992"/>
    <w:rsid w:val="009D0E75"/>
    <w:rsid w:val="009D210C"/>
    <w:rsid w:val="009D7E35"/>
    <w:rsid w:val="009E05CA"/>
    <w:rsid w:val="009E1286"/>
    <w:rsid w:val="009E128C"/>
    <w:rsid w:val="009E4ABD"/>
    <w:rsid w:val="009F0983"/>
    <w:rsid w:val="009F27E8"/>
    <w:rsid w:val="009F4C38"/>
    <w:rsid w:val="009F76F4"/>
    <w:rsid w:val="00A006C0"/>
    <w:rsid w:val="00A01460"/>
    <w:rsid w:val="00A01B3B"/>
    <w:rsid w:val="00A0345E"/>
    <w:rsid w:val="00A04CED"/>
    <w:rsid w:val="00A05959"/>
    <w:rsid w:val="00A06A0D"/>
    <w:rsid w:val="00A06AA4"/>
    <w:rsid w:val="00A07764"/>
    <w:rsid w:val="00A10690"/>
    <w:rsid w:val="00A12D1C"/>
    <w:rsid w:val="00A17EF4"/>
    <w:rsid w:val="00A23487"/>
    <w:rsid w:val="00A234F0"/>
    <w:rsid w:val="00A24CD6"/>
    <w:rsid w:val="00A257A9"/>
    <w:rsid w:val="00A26B2F"/>
    <w:rsid w:val="00A26FB3"/>
    <w:rsid w:val="00A2709D"/>
    <w:rsid w:val="00A273DB"/>
    <w:rsid w:val="00A274BB"/>
    <w:rsid w:val="00A2799F"/>
    <w:rsid w:val="00A32E73"/>
    <w:rsid w:val="00A33647"/>
    <w:rsid w:val="00A338FC"/>
    <w:rsid w:val="00A35F70"/>
    <w:rsid w:val="00A368C6"/>
    <w:rsid w:val="00A36D6B"/>
    <w:rsid w:val="00A36F5E"/>
    <w:rsid w:val="00A37817"/>
    <w:rsid w:val="00A42902"/>
    <w:rsid w:val="00A43852"/>
    <w:rsid w:val="00A44EF1"/>
    <w:rsid w:val="00A463CA"/>
    <w:rsid w:val="00A46F42"/>
    <w:rsid w:val="00A50775"/>
    <w:rsid w:val="00A50A71"/>
    <w:rsid w:val="00A51728"/>
    <w:rsid w:val="00A522FF"/>
    <w:rsid w:val="00A52D86"/>
    <w:rsid w:val="00A551EA"/>
    <w:rsid w:val="00A553EB"/>
    <w:rsid w:val="00A56643"/>
    <w:rsid w:val="00A56821"/>
    <w:rsid w:val="00A5683A"/>
    <w:rsid w:val="00A56986"/>
    <w:rsid w:val="00A571AD"/>
    <w:rsid w:val="00A60737"/>
    <w:rsid w:val="00A624A7"/>
    <w:rsid w:val="00A63C16"/>
    <w:rsid w:val="00A64068"/>
    <w:rsid w:val="00A6467F"/>
    <w:rsid w:val="00A65A5B"/>
    <w:rsid w:val="00A66792"/>
    <w:rsid w:val="00A674B6"/>
    <w:rsid w:val="00A67EC5"/>
    <w:rsid w:val="00A713F3"/>
    <w:rsid w:val="00A720A8"/>
    <w:rsid w:val="00A7221B"/>
    <w:rsid w:val="00A72DFD"/>
    <w:rsid w:val="00A73BE8"/>
    <w:rsid w:val="00A76A3E"/>
    <w:rsid w:val="00A808AD"/>
    <w:rsid w:val="00A8447E"/>
    <w:rsid w:val="00A85F84"/>
    <w:rsid w:val="00A86D1D"/>
    <w:rsid w:val="00A872F5"/>
    <w:rsid w:val="00A90218"/>
    <w:rsid w:val="00A91065"/>
    <w:rsid w:val="00A91218"/>
    <w:rsid w:val="00A913A8"/>
    <w:rsid w:val="00A9144B"/>
    <w:rsid w:val="00A919F2"/>
    <w:rsid w:val="00A91DF2"/>
    <w:rsid w:val="00A931E6"/>
    <w:rsid w:val="00A93845"/>
    <w:rsid w:val="00A94AE5"/>
    <w:rsid w:val="00A954C2"/>
    <w:rsid w:val="00A959EF"/>
    <w:rsid w:val="00A95F3B"/>
    <w:rsid w:val="00A97722"/>
    <w:rsid w:val="00AA4323"/>
    <w:rsid w:val="00AA675B"/>
    <w:rsid w:val="00AA6DD6"/>
    <w:rsid w:val="00AA7B7E"/>
    <w:rsid w:val="00AB0646"/>
    <w:rsid w:val="00AB25A3"/>
    <w:rsid w:val="00AB2DAD"/>
    <w:rsid w:val="00AB490F"/>
    <w:rsid w:val="00AB6DA4"/>
    <w:rsid w:val="00AB7573"/>
    <w:rsid w:val="00AB7B72"/>
    <w:rsid w:val="00AC0F52"/>
    <w:rsid w:val="00AC3172"/>
    <w:rsid w:val="00AC4C1A"/>
    <w:rsid w:val="00AC71A3"/>
    <w:rsid w:val="00AC7449"/>
    <w:rsid w:val="00AC7B08"/>
    <w:rsid w:val="00AC7CBB"/>
    <w:rsid w:val="00AD13C3"/>
    <w:rsid w:val="00AD2973"/>
    <w:rsid w:val="00AD45A1"/>
    <w:rsid w:val="00AD71E0"/>
    <w:rsid w:val="00AD7329"/>
    <w:rsid w:val="00AD7C8F"/>
    <w:rsid w:val="00AE0211"/>
    <w:rsid w:val="00AE0217"/>
    <w:rsid w:val="00AE0F73"/>
    <w:rsid w:val="00AE2392"/>
    <w:rsid w:val="00AE315A"/>
    <w:rsid w:val="00AE3348"/>
    <w:rsid w:val="00AE3AD2"/>
    <w:rsid w:val="00AE77F2"/>
    <w:rsid w:val="00AE7B4E"/>
    <w:rsid w:val="00AF471C"/>
    <w:rsid w:val="00AF54F7"/>
    <w:rsid w:val="00AF698D"/>
    <w:rsid w:val="00AF73E1"/>
    <w:rsid w:val="00AF744B"/>
    <w:rsid w:val="00B0141D"/>
    <w:rsid w:val="00B0359F"/>
    <w:rsid w:val="00B04A2C"/>
    <w:rsid w:val="00B06C80"/>
    <w:rsid w:val="00B07A86"/>
    <w:rsid w:val="00B07EC2"/>
    <w:rsid w:val="00B11FDA"/>
    <w:rsid w:val="00B136D9"/>
    <w:rsid w:val="00B13C6A"/>
    <w:rsid w:val="00B161A1"/>
    <w:rsid w:val="00B16460"/>
    <w:rsid w:val="00B172C7"/>
    <w:rsid w:val="00B202BE"/>
    <w:rsid w:val="00B20B46"/>
    <w:rsid w:val="00B23148"/>
    <w:rsid w:val="00B25DA4"/>
    <w:rsid w:val="00B302D0"/>
    <w:rsid w:val="00B3578C"/>
    <w:rsid w:val="00B35C19"/>
    <w:rsid w:val="00B37E2B"/>
    <w:rsid w:val="00B40070"/>
    <w:rsid w:val="00B40AF9"/>
    <w:rsid w:val="00B41C1F"/>
    <w:rsid w:val="00B43649"/>
    <w:rsid w:val="00B43734"/>
    <w:rsid w:val="00B43A59"/>
    <w:rsid w:val="00B44B41"/>
    <w:rsid w:val="00B45B5B"/>
    <w:rsid w:val="00B47628"/>
    <w:rsid w:val="00B5010D"/>
    <w:rsid w:val="00B516C6"/>
    <w:rsid w:val="00B54B69"/>
    <w:rsid w:val="00B54CA9"/>
    <w:rsid w:val="00B55929"/>
    <w:rsid w:val="00B563EE"/>
    <w:rsid w:val="00B571E2"/>
    <w:rsid w:val="00B61265"/>
    <w:rsid w:val="00B62616"/>
    <w:rsid w:val="00B62649"/>
    <w:rsid w:val="00B64DC7"/>
    <w:rsid w:val="00B71344"/>
    <w:rsid w:val="00B728F8"/>
    <w:rsid w:val="00B75397"/>
    <w:rsid w:val="00B76014"/>
    <w:rsid w:val="00B761E4"/>
    <w:rsid w:val="00B767A1"/>
    <w:rsid w:val="00B767DE"/>
    <w:rsid w:val="00B768D9"/>
    <w:rsid w:val="00B77F38"/>
    <w:rsid w:val="00B83685"/>
    <w:rsid w:val="00B83FA9"/>
    <w:rsid w:val="00B84A47"/>
    <w:rsid w:val="00B86129"/>
    <w:rsid w:val="00B876CD"/>
    <w:rsid w:val="00B8788B"/>
    <w:rsid w:val="00B87EA8"/>
    <w:rsid w:val="00B901F7"/>
    <w:rsid w:val="00B95E80"/>
    <w:rsid w:val="00BA1604"/>
    <w:rsid w:val="00BA346D"/>
    <w:rsid w:val="00BA413F"/>
    <w:rsid w:val="00BA4907"/>
    <w:rsid w:val="00BB0DD2"/>
    <w:rsid w:val="00BB1283"/>
    <w:rsid w:val="00BB32A7"/>
    <w:rsid w:val="00BB55F7"/>
    <w:rsid w:val="00BB63D0"/>
    <w:rsid w:val="00BB6741"/>
    <w:rsid w:val="00BB6F8F"/>
    <w:rsid w:val="00BB7414"/>
    <w:rsid w:val="00BC39C3"/>
    <w:rsid w:val="00BC39FA"/>
    <w:rsid w:val="00BC67CA"/>
    <w:rsid w:val="00BC6849"/>
    <w:rsid w:val="00BD3505"/>
    <w:rsid w:val="00BD5E76"/>
    <w:rsid w:val="00BE066A"/>
    <w:rsid w:val="00BE121F"/>
    <w:rsid w:val="00BE2505"/>
    <w:rsid w:val="00BE3482"/>
    <w:rsid w:val="00BE78FD"/>
    <w:rsid w:val="00BE7E3E"/>
    <w:rsid w:val="00BF1510"/>
    <w:rsid w:val="00BF3ADF"/>
    <w:rsid w:val="00BF53C9"/>
    <w:rsid w:val="00BF5885"/>
    <w:rsid w:val="00BF58AC"/>
    <w:rsid w:val="00BF592F"/>
    <w:rsid w:val="00BF608A"/>
    <w:rsid w:val="00BF70B3"/>
    <w:rsid w:val="00C01202"/>
    <w:rsid w:val="00C014A3"/>
    <w:rsid w:val="00C01D63"/>
    <w:rsid w:val="00C03EE3"/>
    <w:rsid w:val="00C03F6E"/>
    <w:rsid w:val="00C05FA6"/>
    <w:rsid w:val="00C06974"/>
    <w:rsid w:val="00C06D88"/>
    <w:rsid w:val="00C10877"/>
    <w:rsid w:val="00C10C56"/>
    <w:rsid w:val="00C111AF"/>
    <w:rsid w:val="00C12284"/>
    <w:rsid w:val="00C13A94"/>
    <w:rsid w:val="00C14BAF"/>
    <w:rsid w:val="00C156EB"/>
    <w:rsid w:val="00C171A9"/>
    <w:rsid w:val="00C237D2"/>
    <w:rsid w:val="00C249A4"/>
    <w:rsid w:val="00C27216"/>
    <w:rsid w:val="00C278CB"/>
    <w:rsid w:val="00C27EEE"/>
    <w:rsid w:val="00C30D7E"/>
    <w:rsid w:val="00C31F90"/>
    <w:rsid w:val="00C336F5"/>
    <w:rsid w:val="00C34F21"/>
    <w:rsid w:val="00C359F9"/>
    <w:rsid w:val="00C35D5C"/>
    <w:rsid w:val="00C363D0"/>
    <w:rsid w:val="00C423F2"/>
    <w:rsid w:val="00C519F5"/>
    <w:rsid w:val="00C51B50"/>
    <w:rsid w:val="00C51CA9"/>
    <w:rsid w:val="00C52EB9"/>
    <w:rsid w:val="00C52EBD"/>
    <w:rsid w:val="00C56568"/>
    <w:rsid w:val="00C57ED4"/>
    <w:rsid w:val="00C57FF8"/>
    <w:rsid w:val="00C62D43"/>
    <w:rsid w:val="00C63290"/>
    <w:rsid w:val="00C64390"/>
    <w:rsid w:val="00C650A9"/>
    <w:rsid w:val="00C66B90"/>
    <w:rsid w:val="00C722EB"/>
    <w:rsid w:val="00C72B3C"/>
    <w:rsid w:val="00C73298"/>
    <w:rsid w:val="00C74790"/>
    <w:rsid w:val="00C7756D"/>
    <w:rsid w:val="00C77849"/>
    <w:rsid w:val="00C82AD7"/>
    <w:rsid w:val="00C8428C"/>
    <w:rsid w:val="00C85B7D"/>
    <w:rsid w:val="00C93A9C"/>
    <w:rsid w:val="00C9423A"/>
    <w:rsid w:val="00C94EF0"/>
    <w:rsid w:val="00C95AC2"/>
    <w:rsid w:val="00CA3A8B"/>
    <w:rsid w:val="00CA4301"/>
    <w:rsid w:val="00CA4313"/>
    <w:rsid w:val="00CA45C6"/>
    <w:rsid w:val="00CA62D4"/>
    <w:rsid w:val="00CA7E20"/>
    <w:rsid w:val="00CA7FD4"/>
    <w:rsid w:val="00CB20DC"/>
    <w:rsid w:val="00CB3719"/>
    <w:rsid w:val="00CB5EFF"/>
    <w:rsid w:val="00CC0F45"/>
    <w:rsid w:val="00CC15B7"/>
    <w:rsid w:val="00CC1F93"/>
    <w:rsid w:val="00CC5DF3"/>
    <w:rsid w:val="00CC6726"/>
    <w:rsid w:val="00CC70BD"/>
    <w:rsid w:val="00CD1199"/>
    <w:rsid w:val="00CD1828"/>
    <w:rsid w:val="00CD2D84"/>
    <w:rsid w:val="00CD2EF3"/>
    <w:rsid w:val="00CD3B5F"/>
    <w:rsid w:val="00CD4FD6"/>
    <w:rsid w:val="00CD53DF"/>
    <w:rsid w:val="00CD69CF"/>
    <w:rsid w:val="00CE205C"/>
    <w:rsid w:val="00CE21AD"/>
    <w:rsid w:val="00CE2E79"/>
    <w:rsid w:val="00CE2EE0"/>
    <w:rsid w:val="00CE3677"/>
    <w:rsid w:val="00CE6C1C"/>
    <w:rsid w:val="00CE7A8B"/>
    <w:rsid w:val="00CF10D9"/>
    <w:rsid w:val="00CF1993"/>
    <w:rsid w:val="00CF27D8"/>
    <w:rsid w:val="00CF3801"/>
    <w:rsid w:val="00CF6323"/>
    <w:rsid w:val="00CF68A1"/>
    <w:rsid w:val="00D0067B"/>
    <w:rsid w:val="00D01A8C"/>
    <w:rsid w:val="00D02E4A"/>
    <w:rsid w:val="00D051F2"/>
    <w:rsid w:val="00D0592A"/>
    <w:rsid w:val="00D116A9"/>
    <w:rsid w:val="00D12A32"/>
    <w:rsid w:val="00D13296"/>
    <w:rsid w:val="00D150DE"/>
    <w:rsid w:val="00D163F7"/>
    <w:rsid w:val="00D16EE5"/>
    <w:rsid w:val="00D179B1"/>
    <w:rsid w:val="00D20154"/>
    <w:rsid w:val="00D213F9"/>
    <w:rsid w:val="00D22E6A"/>
    <w:rsid w:val="00D22F76"/>
    <w:rsid w:val="00D23AAA"/>
    <w:rsid w:val="00D23B33"/>
    <w:rsid w:val="00D25ACF"/>
    <w:rsid w:val="00D30AAD"/>
    <w:rsid w:val="00D338F5"/>
    <w:rsid w:val="00D33CD3"/>
    <w:rsid w:val="00D34F52"/>
    <w:rsid w:val="00D35FA5"/>
    <w:rsid w:val="00D369B6"/>
    <w:rsid w:val="00D431B6"/>
    <w:rsid w:val="00D44A33"/>
    <w:rsid w:val="00D45FC2"/>
    <w:rsid w:val="00D46047"/>
    <w:rsid w:val="00D47AB4"/>
    <w:rsid w:val="00D50757"/>
    <w:rsid w:val="00D50829"/>
    <w:rsid w:val="00D51D14"/>
    <w:rsid w:val="00D547B0"/>
    <w:rsid w:val="00D5727B"/>
    <w:rsid w:val="00D57977"/>
    <w:rsid w:val="00D57D16"/>
    <w:rsid w:val="00D57EC8"/>
    <w:rsid w:val="00D629D6"/>
    <w:rsid w:val="00D64194"/>
    <w:rsid w:val="00D65D7F"/>
    <w:rsid w:val="00D67478"/>
    <w:rsid w:val="00D70D53"/>
    <w:rsid w:val="00D7733B"/>
    <w:rsid w:val="00D779D6"/>
    <w:rsid w:val="00D80B69"/>
    <w:rsid w:val="00D82FBF"/>
    <w:rsid w:val="00D83635"/>
    <w:rsid w:val="00D83CBB"/>
    <w:rsid w:val="00D84E51"/>
    <w:rsid w:val="00D910BD"/>
    <w:rsid w:val="00D912E7"/>
    <w:rsid w:val="00D91EED"/>
    <w:rsid w:val="00D91FD6"/>
    <w:rsid w:val="00D92A8E"/>
    <w:rsid w:val="00D94089"/>
    <w:rsid w:val="00D95ADE"/>
    <w:rsid w:val="00D95AFA"/>
    <w:rsid w:val="00DA0E58"/>
    <w:rsid w:val="00DA42B0"/>
    <w:rsid w:val="00DA4F0A"/>
    <w:rsid w:val="00DA7FB8"/>
    <w:rsid w:val="00DB09F6"/>
    <w:rsid w:val="00DB2D8E"/>
    <w:rsid w:val="00DB3EA9"/>
    <w:rsid w:val="00DB4273"/>
    <w:rsid w:val="00DB6D8A"/>
    <w:rsid w:val="00DC07F0"/>
    <w:rsid w:val="00DC0CE7"/>
    <w:rsid w:val="00DC0EE6"/>
    <w:rsid w:val="00DC171D"/>
    <w:rsid w:val="00DC2884"/>
    <w:rsid w:val="00DC5C08"/>
    <w:rsid w:val="00DC6C9B"/>
    <w:rsid w:val="00DC7D18"/>
    <w:rsid w:val="00DD00AF"/>
    <w:rsid w:val="00DD0557"/>
    <w:rsid w:val="00DD1425"/>
    <w:rsid w:val="00DD45A3"/>
    <w:rsid w:val="00DD5254"/>
    <w:rsid w:val="00DD7678"/>
    <w:rsid w:val="00DE27AF"/>
    <w:rsid w:val="00DE44DE"/>
    <w:rsid w:val="00DE7054"/>
    <w:rsid w:val="00DE77D7"/>
    <w:rsid w:val="00DF0CBD"/>
    <w:rsid w:val="00DF2A60"/>
    <w:rsid w:val="00DF2A84"/>
    <w:rsid w:val="00DF2B5A"/>
    <w:rsid w:val="00DF6432"/>
    <w:rsid w:val="00DF7036"/>
    <w:rsid w:val="00E032AE"/>
    <w:rsid w:val="00E04A6F"/>
    <w:rsid w:val="00E058BD"/>
    <w:rsid w:val="00E0688D"/>
    <w:rsid w:val="00E070A1"/>
    <w:rsid w:val="00E11373"/>
    <w:rsid w:val="00E11906"/>
    <w:rsid w:val="00E11EEC"/>
    <w:rsid w:val="00E16C34"/>
    <w:rsid w:val="00E1705F"/>
    <w:rsid w:val="00E223AA"/>
    <w:rsid w:val="00E22BD1"/>
    <w:rsid w:val="00E31286"/>
    <w:rsid w:val="00E3129D"/>
    <w:rsid w:val="00E329E8"/>
    <w:rsid w:val="00E32D68"/>
    <w:rsid w:val="00E35142"/>
    <w:rsid w:val="00E36DEB"/>
    <w:rsid w:val="00E3720C"/>
    <w:rsid w:val="00E376DC"/>
    <w:rsid w:val="00E37718"/>
    <w:rsid w:val="00E401F2"/>
    <w:rsid w:val="00E40F27"/>
    <w:rsid w:val="00E460B7"/>
    <w:rsid w:val="00E479E5"/>
    <w:rsid w:val="00E519EC"/>
    <w:rsid w:val="00E530B5"/>
    <w:rsid w:val="00E55B6A"/>
    <w:rsid w:val="00E56009"/>
    <w:rsid w:val="00E5693B"/>
    <w:rsid w:val="00E56E4F"/>
    <w:rsid w:val="00E61D99"/>
    <w:rsid w:val="00E62361"/>
    <w:rsid w:val="00E63D56"/>
    <w:rsid w:val="00E64BC4"/>
    <w:rsid w:val="00E67184"/>
    <w:rsid w:val="00E6740A"/>
    <w:rsid w:val="00E678E2"/>
    <w:rsid w:val="00E7094B"/>
    <w:rsid w:val="00E73354"/>
    <w:rsid w:val="00E738A3"/>
    <w:rsid w:val="00E76BA5"/>
    <w:rsid w:val="00E8009B"/>
    <w:rsid w:val="00E80B02"/>
    <w:rsid w:val="00E811D2"/>
    <w:rsid w:val="00E82B95"/>
    <w:rsid w:val="00E83475"/>
    <w:rsid w:val="00E8624C"/>
    <w:rsid w:val="00E87816"/>
    <w:rsid w:val="00E87EF2"/>
    <w:rsid w:val="00E90881"/>
    <w:rsid w:val="00E90A37"/>
    <w:rsid w:val="00E90D2B"/>
    <w:rsid w:val="00E935E0"/>
    <w:rsid w:val="00E93F5B"/>
    <w:rsid w:val="00E95B8C"/>
    <w:rsid w:val="00E9658A"/>
    <w:rsid w:val="00EA2611"/>
    <w:rsid w:val="00EA51C1"/>
    <w:rsid w:val="00EA5EBC"/>
    <w:rsid w:val="00EA7D6B"/>
    <w:rsid w:val="00EB25D9"/>
    <w:rsid w:val="00EB283E"/>
    <w:rsid w:val="00EB2B73"/>
    <w:rsid w:val="00EB4893"/>
    <w:rsid w:val="00EB48DD"/>
    <w:rsid w:val="00EB49D2"/>
    <w:rsid w:val="00EB4BB4"/>
    <w:rsid w:val="00EB509D"/>
    <w:rsid w:val="00EB74CB"/>
    <w:rsid w:val="00EC54B3"/>
    <w:rsid w:val="00EC60FB"/>
    <w:rsid w:val="00EC6798"/>
    <w:rsid w:val="00EC76A7"/>
    <w:rsid w:val="00EC7820"/>
    <w:rsid w:val="00ED04F5"/>
    <w:rsid w:val="00ED087B"/>
    <w:rsid w:val="00ED3368"/>
    <w:rsid w:val="00ED66C3"/>
    <w:rsid w:val="00ED73E1"/>
    <w:rsid w:val="00ED75D2"/>
    <w:rsid w:val="00EE25EC"/>
    <w:rsid w:val="00EE2BB9"/>
    <w:rsid w:val="00EE32A9"/>
    <w:rsid w:val="00EE3C51"/>
    <w:rsid w:val="00EE646E"/>
    <w:rsid w:val="00EF03B6"/>
    <w:rsid w:val="00EF3A9E"/>
    <w:rsid w:val="00EF4608"/>
    <w:rsid w:val="00F0164A"/>
    <w:rsid w:val="00F02A4D"/>
    <w:rsid w:val="00F04357"/>
    <w:rsid w:val="00F104F4"/>
    <w:rsid w:val="00F109F4"/>
    <w:rsid w:val="00F11134"/>
    <w:rsid w:val="00F14038"/>
    <w:rsid w:val="00F16077"/>
    <w:rsid w:val="00F21C00"/>
    <w:rsid w:val="00F227F4"/>
    <w:rsid w:val="00F240B2"/>
    <w:rsid w:val="00F24524"/>
    <w:rsid w:val="00F254A8"/>
    <w:rsid w:val="00F26CB8"/>
    <w:rsid w:val="00F26D57"/>
    <w:rsid w:val="00F27E5F"/>
    <w:rsid w:val="00F3030B"/>
    <w:rsid w:val="00F32B38"/>
    <w:rsid w:val="00F33B58"/>
    <w:rsid w:val="00F36B6C"/>
    <w:rsid w:val="00F3718F"/>
    <w:rsid w:val="00F40E97"/>
    <w:rsid w:val="00F46A95"/>
    <w:rsid w:val="00F46C14"/>
    <w:rsid w:val="00F475AE"/>
    <w:rsid w:val="00F5031F"/>
    <w:rsid w:val="00F510AD"/>
    <w:rsid w:val="00F51B94"/>
    <w:rsid w:val="00F52237"/>
    <w:rsid w:val="00F52531"/>
    <w:rsid w:val="00F53BD1"/>
    <w:rsid w:val="00F5441A"/>
    <w:rsid w:val="00F56441"/>
    <w:rsid w:val="00F56CC9"/>
    <w:rsid w:val="00F57761"/>
    <w:rsid w:val="00F6065F"/>
    <w:rsid w:val="00F60CE4"/>
    <w:rsid w:val="00F61D0F"/>
    <w:rsid w:val="00F61D76"/>
    <w:rsid w:val="00F62405"/>
    <w:rsid w:val="00F633DD"/>
    <w:rsid w:val="00F6364D"/>
    <w:rsid w:val="00F63736"/>
    <w:rsid w:val="00F63AFB"/>
    <w:rsid w:val="00F63F51"/>
    <w:rsid w:val="00F709F2"/>
    <w:rsid w:val="00F71651"/>
    <w:rsid w:val="00F72DF2"/>
    <w:rsid w:val="00F7390A"/>
    <w:rsid w:val="00F80E78"/>
    <w:rsid w:val="00F81192"/>
    <w:rsid w:val="00F857AD"/>
    <w:rsid w:val="00F9133C"/>
    <w:rsid w:val="00F92151"/>
    <w:rsid w:val="00F936C2"/>
    <w:rsid w:val="00F936D3"/>
    <w:rsid w:val="00F94B1C"/>
    <w:rsid w:val="00F9564D"/>
    <w:rsid w:val="00F95CD2"/>
    <w:rsid w:val="00F96DA1"/>
    <w:rsid w:val="00F9738D"/>
    <w:rsid w:val="00F977CB"/>
    <w:rsid w:val="00FA2C64"/>
    <w:rsid w:val="00FA57BE"/>
    <w:rsid w:val="00FA5D4B"/>
    <w:rsid w:val="00FA7A35"/>
    <w:rsid w:val="00FB2814"/>
    <w:rsid w:val="00FB29E1"/>
    <w:rsid w:val="00FB2D81"/>
    <w:rsid w:val="00FB3A96"/>
    <w:rsid w:val="00FB5485"/>
    <w:rsid w:val="00FB6726"/>
    <w:rsid w:val="00FC134B"/>
    <w:rsid w:val="00FC281E"/>
    <w:rsid w:val="00FC3756"/>
    <w:rsid w:val="00FC5972"/>
    <w:rsid w:val="00FC6E13"/>
    <w:rsid w:val="00FC7035"/>
    <w:rsid w:val="00FD25A6"/>
    <w:rsid w:val="00FD3C41"/>
    <w:rsid w:val="00FD4337"/>
    <w:rsid w:val="00FE3A5C"/>
    <w:rsid w:val="00FE4004"/>
    <w:rsid w:val="00FE6654"/>
    <w:rsid w:val="00FE7403"/>
    <w:rsid w:val="00FF05FD"/>
    <w:rsid w:val="00FF0E3A"/>
    <w:rsid w:val="00FF20B1"/>
    <w:rsid w:val="00FF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DBF870"/>
  <w15:docId w15:val="{37675F22-D62E-40D6-8545-4C7371D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77"/>
    <w:rPr>
      <w:rFonts w:ascii="Arial" w:hAnsi="Arial" w:cs="Arial"/>
      <w:sz w:val="24"/>
      <w:szCs w:val="24"/>
    </w:rPr>
  </w:style>
  <w:style w:type="paragraph" w:styleId="Heading1">
    <w:name w:val="heading 1"/>
    <w:basedOn w:val="Normal"/>
    <w:next w:val="Normal"/>
    <w:link w:val="Heading1Char"/>
    <w:qFormat/>
    <w:rsid w:val="0003781F"/>
    <w:pPr>
      <w:jc w:val="center"/>
      <w:outlineLvl w:val="0"/>
    </w:pPr>
    <w:rPr>
      <w:rFonts w:asciiTheme="minorHAnsi" w:eastAsia="Calibri" w:hAnsiTheme="minorHAnsi" w:cs="Times New Roman"/>
      <w:b/>
      <w:color w:val="002664"/>
      <w:sz w:val="56"/>
      <w:szCs w:val="56"/>
      <w:lang w:eastAsia="en-US"/>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03781F"/>
    <w:rPr>
      <w:rFonts w:asciiTheme="minorHAnsi" w:eastAsia="Calibri" w:hAnsiTheme="minorHAnsi"/>
      <w:b/>
      <w:color w:val="002664"/>
      <w:sz w:val="56"/>
      <w:szCs w:val="56"/>
      <w:lang w:eastAsia="en-US"/>
    </w:rPr>
  </w:style>
  <w:style w:type="paragraph" w:styleId="ListParagraph">
    <w:name w:val="List Paragraph"/>
    <w:basedOn w:val="Normal"/>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 w:type="paragraph" w:styleId="BodyText">
    <w:name w:val="Body Text"/>
    <w:basedOn w:val="Normal"/>
    <w:link w:val="BodyTextChar"/>
    <w:qFormat/>
    <w:rsid w:val="00145323"/>
    <w:pPr>
      <w:spacing w:before="240"/>
    </w:pPr>
    <w:rPr>
      <w:rFonts w:eastAsia="Arial"/>
      <w:szCs w:val="22"/>
      <w:lang w:eastAsia="en-US"/>
    </w:rPr>
  </w:style>
  <w:style w:type="character" w:customStyle="1" w:styleId="BodyTextChar">
    <w:name w:val="Body Text Char"/>
    <w:basedOn w:val="DefaultParagraphFont"/>
    <w:link w:val="BodyText"/>
    <w:rsid w:val="00145323"/>
    <w:rPr>
      <w:rFonts w:ascii="Arial" w:eastAsia="Arial" w:hAnsi="Arial" w:cs="Arial"/>
      <w:sz w:val="24"/>
      <w:szCs w:val="22"/>
      <w:lang w:eastAsia="en-US"/>
    </w:rPr>
  </w:style>
  <w:style w:type="paragraph" w:customStyle="1" w:styleId="Default">
    <w:name w:val="Default"/>
    <w:rsid w:val="008C4220"/>
    <w:pPr>
      <w:autoSpaceDE w:val="0"/>
      <w:autoSpaceDN w:val="0"/>
      <w:adjustRightInd w:val="0"/>
    </w:pPr>
    <w:rPr>
      <w:rFonts w:ascii="Calibri" w:hAnsi="Calibri" w:cs="Calibri"/>
      <w:color w:val="000000"/>
      <w:sz w:val="24"/>
      <w:szCs w:val="24"/>
    </w:rPr>
  </w:style>
  <w:style w:type="paragraph" w:styleId="ListBullet">
    <w:name w:val="List Bullet"/>
    <w:basedOn w:val="Normal"/>
    <w:uiPriority w:val="99"/>
    <w:unhideWhenUsed/>
    <w:rsid w:val="006768A2"/>
    <w:pPr>
      <w:numPr>
        <w:numId w:val="45"/>
      </w:numPr>
      <w:spacing w:after="60"/>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EB283E"/>
  </w:style>
  <w:style w:type="character" w:customStyle="1" w:styleId="eop">
    <w:name w:val="eop"/>
    <w:basedOn w:val="DefaultParagraphFont"/>
    <w:rsid w:val="00D2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287010060">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inclusion/advisory-councils/disability/overview/chapters/council-member-profi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0A96AE-F95F-2840-918F-E11E55EEEDA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6CA12-BA59-43A5-A123-A85E7067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2823</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Family &amp; Community Services</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24 August 2018</dc:title>
  <dc:creator>Jennifer Kelly (FACS)</dc:creator>
  <cp:lastModifiedBy>Katherine Furst</cp:lastModifiedBy>
  <cp:revision>3</cp:revision>
  <cp:lastPrinted>2022-06-01T03:27:00Z</cp:lastPrinted>
  <dcterms:created xsi:type="dcterms:W3CDTF">2022-06-01T03:25:00Z</dcterms:created>
  <dcterms:modified xsi:type="dcterms:W3CDTF">2022-06-01T03:30:00Z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documentId_4694</vt:lpwstr>
  </property>
  <property fmtid="{D5CDD505-2E9C-101B-9397-08002B2CF9AE}" pid="3" name="grammarly_documentContext">
    <vt:lpwstr>{"goals":[],"domain":"general","emotions":[],"dialect":"australian"}</vt:lpwstr>
  </property>
</Properties>
</file>