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7A60F" w14:textId="77777777" w:rsidR="00016367" w:rsidRDefault="00016367" w:rsidP="0003781F">
      <w:pPr>
        <w:pStyle w:val="Heading1"/>
        <w:rPr>
          <w:rFonts w:ascii="Public Sans" w:hAnsi="Public Sans"/>
        </w:rPr>
      </w:pPr>
    </w:p>
    <w:p w14:paraId="15FBFD84" w14:textId="77777777" w:rsidR="00016367" w:rsidRDefault="00016367" w:rsidP="0003781F">
      <w:pPr>
        <w:pStyle w:val="Heading1"/>
        <w:rPr>
          <w:rFonts w:ascii="Public Sans" w:hAnsi="Public Sans"/>
        </w:rPr>
      </w:pPr>
    </w:p>
    <w:p w14:paraId="594FD04D" w14:textId="77777777" w:rsidR="00016367" w:rsidRDefault="00016367" w:rsidP="0003781F">
      <w:pPr>
        <w:pStyle w:val="Heading1"/>
        <w:rPr>
          <w:rFonts w:ascii="Public Sans" w:hAnsi="Public Sans"/>
        </w:rPr>
      </w:pPr>
    </w:p>
    <w:p w14:paraId="0A955175" w14:textId="49E591B9" w:rsidR="00D94089" w:rsidRPr="00EB48DD" w:rsidRDefault="00D94089" w:rsidP="0003781F">
      <w:pPr>
        <w:pStyle w:val="Heading1"/>
        <w:rPr>
          <w:rFonts w:ascii="Public Sans" w:hAnsi="Public Sans"/>
        </w:rPr>
      </w:pPr>
      <w:r w:rsidRPr="00EB48DD">
        <w:rPr>
          <w:rFonts w:ascii="Public Sans" w:hAnsi="Public Sans"/>
        </w:rPr>
        <w:t>Communiqué</w:t>
      </w:r>
    </w:p>
    <w:p w14:paraId="1D62ACA7" w14:textId="77777777" w:rsidR="002713CF" w:rsidRDefault="002713CF" w:rsidP="00D94089">
      <w:pPr>
        <w:spacing w:line="312" w:lineRule="auto"/>
        <w:rPr>
          <w:bCs/>
        </w:rPr>
      </w:pPr>
    </w:p>
    <w:p w14:paraId="6D865084" w14:textId="76A5DFB5" w:rsidR="005A4F45" w:rsidRPr="00551EB3" w:rsidRDefault="001A03E0" w:rsidP="005A4F45">
      <w:pPr>
        <w:jc w:val="both"/>
        <w:rPr>
          <w:rFonts w:ascii="Public Sans" w:hAnsi="Public Sans"/>
          <w:b/>
          <w:sz w:val="23"/>
          <w:szCs w:val="23"/>
        </w:rPr>
      </w:pPr>
      <w:r>
        <w:rPr>
          <w:rFonts w:ascii="Public Sans" w:hAnsi="Public Sans"/>
          <w:b/>
          <w:sz w:val="23"/>
          <w:szCs w:val="23"/>
        </w:rPr>
        <w:t>1</w:t>
      </w:r>
      <w:r w:rsidR="00FF05FD" w:rsidRPr="00551EB3">
        <w:rPr>
          <w:rFonts w:ascii="Public Sans" w:hAnsi="Public Sans"/>
          <w:b/>
          <w:sz w:val="23"/>
          <w:szCs w:val="23"/>
        </w:rPr>
        <w:t xml:space="preserve"> </w:t>
      </w:r>
      <w:r>
        <w:rPr>
          <w:rFonts w:ascii="Public Sans" w:hAnsi="Public Sans"/>
          <w:b/>
          <w:sz w:val="23"/>
          <w:szCs w:val="23"/>
        </w:rPr>
        <w:t>September</w:t>
      </w:r>
      <w:r w:rsidR="00432136">
        <w:rPr>
          <w:rFonts w:ascii="Public Sans" w:hAnsi="Public Sans"/>
          <w:b/>
          <w:sz w:val="23"/>
          <w:szCs w:val="23"/>
        </w:rPr>
        <w:t xml:space="preserve"> </w:t>
      </w:r>
      <w:r w:rsidR="005A4F45" w:rsidRPr="00551EB3">
        <w:rPr>
          <w:rFonts w:ascii="Public Sans" w:hAnsi="Public Sans"/>
          <w:b/>
          <w:sz w:val="23"/>
          <w:szCs w:val="23"/>
        </w:rPr>
        <w:t>202</w:t>
      </w:r>
      <w:r w:rsidR="00FF05FD" w:rsidRPr="00551EB3">
        <w:rPr>
          <w:rFonts w:ascii="Public Sans" w:hAnsi="Public Sans"/>
          <w:b/>
          <w:sz w:val="23"/>
          <w:szCs w:val="23"/>
        </w:rPr>
        <w:t>2</w:t>
      </w:r>
    </w:p>
    <w:p w14:paraId="7702D0FE" w14:textId="0D6015C1" w:rsidR="0085392C" w:rsidRPr="00551EB3" w:rsidRDefault="0085392C" w:rsidP="005A4F45">
      <w:pPr>
        <w:jc w:val="both"/>
        <w:rPr>
          <w:rFonts w:ascii="Public Sans" w:hAnsi="Public Sans"/>
          <w:b/>
          <w:sz w:val="23"/>
          <w:szCs w:val="23"/>
        </w:rPr>
      </w:pPr>
    </w:p>
    <w:p w14:paraId="0400B9A2" w14:textId="12220656" w:rsidR="00987081" w:rsidRDefault="005E073F" w:rsidP="00B62616">
      <w:pPr>
        <w:rPr>
          <w:rFonts w:ascii="Public Sans" w:hAnsi="Public Sans" w:cstheme="minorHAnsi"/>
          <w:bCs/>
          <w:sz w:val="23"/>
          <w:szCs w:val="23"/>
        </w:rPr>
      </w:pPr>
      <w:r w:rsidRPr="00551EB3">
        <w:rPr>
          <w:rFonts w:ascii="Public Sans" w:hAnsi="Public Sans" w:cstheme="minorHAnsi"/>
          <w:bCs/>
          <w:sz w:val="23"/>
          <w:szCs w:val="23"/>
        </w:rPr>
        <w:t>Th</w:t>
      </w:r>
      <w:r w:rsidR="00987081" w:rsidRPr="00551EB3">
        <w:rPr>
          <w:rFonts w:ascii="Public Sans" w:hAnsi="Public Sans" w:cstheme="minorHAnsi"/>
          <w:bCs/>
          <w:sz w:val="23"/>
          <w:szCs w:val="23"/>
        </w:rPr>
        <w:t xml:space="preserve">e </w:t>
      </w:r>
      <w:r w:rsidR="001A03E0">
        <w:rPr>
          <w:rFonts w:ascii="Public Sans" w:hAnsi="Public Sans" w:cstheme="minorHAnsi"/>
          <w:bCs/>
          <w:sz w:val="23"/>
          <w:szCs w:val="23"/>
        </w:rPr>
        <w:t>third</w:t>
      </w:r>
      <w:r w:rsidR="00432136">
        <w:rPr>
          <w:rFonts w:ascii="Public Sans" w:hAnsi="Public Sans" w:cstheme="minorHAnsi"/>
          <w:bCs/>
          <w:sz w:val="23"/>
          <w:szCs w:val="23"/>
        </w:rPr>
        <w:t xml:space="preserve"> </w:t>
      </w:r>
      <w:r w:rsidRPr="00551EB3">
        <w:rPr>
          <w:rFonts w:ascii="Public Sans" w:hAnsi="Public Sans" w:cstheme="minorHAnsi"/>
          <w:bCs/>
          <w:sz w:val="23"/>
          <w:szCs w:val="23"/>
        </w:rPr>
        <w:t xml:space="preserve">formal meeting of the </w:t>
      </w:r>
      <w:r w:rsidR="00987081" w:rsidRPr="00551EB3">
        <w:rPr>
          <w:rFonts w:ascii="Public Sans" w:hAnsi="Public Sans" w:cstheme="minorHAnsi"/>
          <w:bCs/>
          <w:sz w:val="23"/>
          <w:szCs w:val="23"/>
        </w:rPr>
        <w:t>Disability Council NSW for 202</w:t>
      </w:r>
      <w:r w:rsidR="00FF05FD" w:rsidRPr="00551EB3">
        <w:rPr>
          <w:rFonts w:ascii="Public Sans" w:hAnsi="Public Sans" w:cstheme="minorHAnsi"/>
          <w:bCs/>
          <w:sz w:val="23"/>
          <w:szCs w:val="23"/>
        </w:rPr>
        <w:t>2</w:t>
      </w:r>
      <w:r w:rsidR="00987081" w:rsidRPr="00551EB3">
        <w:rPr>
          <w:rFonts w:ascii="Public Sans" w:hAnsi="Public Sans" w:cstheme="minorHAnsi"/>
          <w:bCs/>
          <w:sz w:val="23"/>
          <w:szCs w:val="23"/>
        </w:rPr>
        <w:t xml:space="preserve"> was held on </w:t>
      </w:r>
      <w:r w:rsidR="00FF05FD" w:rsidRPr="00551EB3">
        <w:rPr>
          <w:rFonts w:ascii="Public Sans" w:hAnsi="Public Sans" w:cstheme="minorHAnsi"/>
          <w:bCs/>
          <w:sz w:val="23"/>
          <w:szCs w:val="23"/>
        </w:rPr>
        <w:t>T</w:t>
      </w:r>
      <w:r w:rsidR="001A03E0">
        <w:rPr>
          <w:rFonts w:ascii="Public Sans" w:hAnsi="Public Sans" w:cstheme="minorHAnsi"/>
          <w:bCs/>
          <w:sz w:val="23"/>
          <w:szCs w:val="23"/>
        </w:rPr>
        <w:t>hursday 1 September</w:t>
      </w:r>
      <w:r w:rsidR="00987081" w:rsidRPr="00551EB3">
        <w:rPr>
          <w:rFonts w:ascii="Public Sans" w:hAnsi="Public Sans" w:cstheme="minorHAnsi"/>
          <w:bCs/>
          <w:sz w:val="23"/>
          <w:szCs w:val="23"/>
        </w:rPr>
        <w:t xml:space="preserve">. </w:t>
      </w:r>
      <w:r w:rsidR="004C2D93" w:rsidRPr="00551EB3">
        <w:rPr>
          <w:rFonts w:ascii="Public Sans" w:hAnsi="Public Sans" w:cstheme="minorHAnsi"/>
          <w:bCs/>
          <w:sz w:val="23"/>
          <w:szCs w:val="23"/>
        </w:rPr>
        <w:t>T</w:t>
      </w:r>
      <w:r w:rsidR="00987081" w:rsidRPr="00551EB3">
        <w:rPr>
          <w:rFonts w:ascii="Public Sans" w:hAnsi="Public Sans" w:cstheme="minorHAnsi"/>
          <w:bCs/>
          <w:sz w:val="23"/>
          <w:szCs w:val="23"/>
        </w:rPr>
        <w:t xml:space="preserve">he meeting was </w:t>
      </w:r>
      <w:r w:rsidR="00C278CB" w:rsidRPr="00551EB3">
        <w:rPr>
          <w:rFonts w:ascii="Public Sans" w:hAnsi="Public Sans" w:cstheme="minorHAnsi"/>
          <w:bCs/>
          <w:sz w:val="23"/>
          <w:szCs w:val="23"/>
        </w:rPr>
        <w:t>c</w:t>
      </w:r>
      <w:r w:rsidR="004C2D93" w:rsidRPr="00551EB3">
        <w:rPr>
          <w:rFonts w:ascii="Public Sans" w:hAnsi="Public Sans" w:cstheme="minorHAnsi"/>
          <w:bCs/>
          <w:sz w:val="23"/>
          <w:szCs w:val="23"/>
        </w:rPr>
        <w:t xml:space="preserve">haired by </w:t>
      </w:r>
      <w:r w:rsidR="00432136">
        <w:rPr>
          <w:rFonts w:ascii="Public Sans" w:hAnsi="Public Sans" w:cstheme="minorHAnsi"/>
          <w:bCs/>
          <w:sz w:val="23"/>
          <w:szCs w:val="23"/>
        </w:rPr>
        <w:t>Jane Spring</w:t>
      </w:r>
      <w:r w:rsidR="003E3A22" w:rsidRPr="00551EB3">
        <w:rPr>
          <w:rFonts w:ascii="Public Sans" w:hAnsi="Public Sans" w:cstheme="minorHAnsi"/>
          <w:bCs/>
          <w:sz w:val="23"/>
          <w:szCs w:val="23"/>
        </w:rPr>
        <w:t xml:space="preserve">. </w:t>
      </w:r>
      <w:r w:rsidR="00987081" w:rsidRPr="00551EB3">
        <w:rPr>
          <w:rFonts w:ascii="Public Sans" w:hAnsi="Public Sans" w:cstheme="minorHAnsi"/>
          <w:bCs/>
          <w:sz w:val="23"/>
          <w:szCs w:val="23"/>
        </w:rPr>
        <w:t xml:space="preserve">  </w:t>
      </w:r>
    </w:p>
    <w:p w14:paraId="390E548B" w14:textId="75CE1EAA" w:rsidR="0074013F" w:rsidRDefault="0074013F" w:rsidP="00B62616">
      <w:pPr>
        <w:rPr>
          <w:rFonts w:ascii="Public Sans" w:hAnsi="Public Sans" w:cstheme="minorHAnsi"/>
          <w:bCs/>
          <w:sz w:val="23"/>
          <w:szCs w:val="23"/>
        </w:rPr>
      </w:pPr>
    </w:p>
    <w:p w14:paraId="41244558" w14:textId="05B2AC57" w:rsidR="00B323BD" w:rsidRDefault="0074013F" w:rsidP="000D43AC">
      <w:pPr>
        <w:rPr>
          <w:rFonts w:ascii="Public Sans" w:hAnsi="Public Sans" w:cstheme="minorHAnsi"/>
          <w:bCs/>
          <w:sz w:val="23"/>
          <w:szCs w:val="23"/>
        </w:rPr>
      </w:pPr>
      <w:r>
        <w:rPr>
          <w:rFonts w:ascii="Public Sans" w:hAnsi="Public Sans" w:cstheme="minorHAnsi"/>
          <w:bCs/>
          <w:sz w:val="23"/>
          <w:szCs w:val="23"/>
        </w:rPr>
        <w:t>The Council welcomed a number of guest speakers</w:t>
      </w:r>
      <w:r w:rsidR="00581697">
        <w:rPr>
          <w:rFonts w:ascii="Public Sans" w:hAnsi="Public Sans" w:cstheme="minorHAnsi"/>
          <w:bCs/>
          <w:sz w:val="23"/>
          <w:szCs w:val="23"/>
        </w:rPr>
        <w:t xml:space="preserve"> including </w:t>
      </w:r>
      <w:r w:rsidR="009D1C05">
        <w:rPr>
          <w:rFonts w:ascii="Public Sans" w:hAnsi="Public Sans" w:cstheme="minorHAnsi"/>
          <w:bCs/>
          <w:sz w:val="23"/>
          <w:szCs w:val="23"/>
        </w:rPr>
        <w:t xml:space="preserve">a representative from </w:t>
      </w:r>
      <w:r w:rsidR="00581697">
        <w:rPr>
          <w:rFonts w:ascii="Public Sans" w:hAnsi="Public Sans" w:cstheme="minorHAnsi"/>
          <w:bCs/>
          <w:sz w:val="23"/>
          <w:szCs w:val="23"/>
        </w:rPr>
        <w:t>t</w:t>
      </w:r>
      <w:r>
        <w:rPr>
          <w:rFonts w:ascii="Public Sans" w:hAnsi="Public Sans" w:cstheme="minorHAnsi"/>
          <w:bCs/>
          <w:sz w:val="23"/>
          <w:szCs w:val="23"/>
        </w:rPr>
        <w:t>he NSW Department of Planning and Environment</w:t>
      </w:r>
      <w:r w:rsidR="009D1C05">
        <w:rPr>
          <w:rFonts w:ascii="Public Sans" w:hAnsi="Public Sans" w:cstheme="minorHAnsi"/>
          <w:bCs/>
          <w:sz w:val="23"/>
          <w:szCs w:val="23"/>
        </w:rPr>
        <w:t xml:space="preserve">. They </w:t>
      </w:r>
      <w:r w:rsidR="004F4761">
        <w:rPr>
          <w:rFonts w:ascii="Public Sans" w:hAnsi="Public Sans" w:cstheme="minorHAnsi"/>
          <w:bCs/>
          <w:sz w:val="23"/>
          <w:szCs w:val="23"/>
        </w:rPr>
        <w:t>presented on</w:t>
      </w:r>
      <w:r>
        <w:rPr>
          <w:rFonts w:ascii="Public Sans" w:hAnsi="Public Sans" w:cstheme="minorHAnsi"/>
          <w:bCs/>
          <w:sz w:val="23"/>
          <w:szCs w:val="23"/>
        </w:rPr>
        <w:t xml:space="preserve"> their approach to disability inclusion</w:t>
      </w:r>
      <w:r w:rsidR="004F4761">
        <w:rPr>
          <w:rFonts w:ascii="Public Sans" w:hAnsi="Public Sans" w:cstheme="minorHAnsi"/>
          <w:bCs/>
          <w:sz w:val="23"/>
          <w:szCs w:val="23"/>
        </w:rPr>
        <w:t xml:space="preserve"> and progress being made to achieve the Premier’s Priority </w:t>
      </w:r>
      <w:r w:rsidR="009D1C05">
        <w:rPr>
          <w:rFonts w:ascii="Public Sans" w:hAnsi="Public Sans" w:cstheme="minorHAnsi"/>
          <w:bCs/>
          <w:sz w:val="23"/>
          <w:szCs w:val="23"/>
        </w:rPr>
        <w:t xml:space="preserve">target </w:t>
      </w:r>
      <w:r w:rsidR="004F4761">
        <w:rPr>
          <w:rFonts w:ascii="Public Sans" w:hAnsi="Public Sans" w:cstheme="minorHAnsi"/>
          <w:bCs/>
          <w:sz w:val="23"/>
          <w:szCs w:val="23"/>
        </w:rPr>
        <w:t>around the employment of people with disability</w:t>
      </w:r>
      <w:r>
        <w:rPr>
          <w:rFonts w:ascii="Public Sans" w:hAnsi="Public Sans" w:cstheme="minorHAnsi"/>
          <w:bCs/>
          <w:sz w:val="23"/>
          <w:szCs w:val="23"/>
        </w:rPr>
        <w:t xml:space="preserve">. The City of Sydney </w:t>
      </w:r>
      <w:r w:rsidR="009D1C05">
        <w:rPr>
          <w:rFonts w:ascii="Public Sans" w:hAnsi="Public Sans" w:cstheme="minorHAnsi"/>
          <w:bCs/>
          <w:sz w:val="23"/>
          <w:szCs w:val="23"/>
        </w:rPr>
        <w:t xml:space="preserve">representatives also </w:t>
      </w:r>
      <w:r w:rsidR="004F4761">
        <w:rPr>
          <w:rFonts w:ascii="Public Sans" w:hAnsi="Public Sans" w:cstheme="minorHAnsi"/>
          <w:bCs/>
          <w:sz w:val="23"/>
          <w:szCs w:val="23"/>
        </w:rPr>
        <w:t xml:space="preserve">spoke at the meeting </w:t>
      </w:r>
      <w:r>
        <w:rPr>
          <w:rFonts w:ascii="Public Sans" w:hAnsi="Public Sans" w:cstheme="minorHAnsi"/>
          <w:bCs/>
          <w:sz w:val="23"/>
          <w:szCs w:val="23"/>
        </w:rPr>
        <w:t>about Sust</w:t>
      </w:r>
      <w:r w:rsidR="000D43AC">
        <w:rPr>
          <w:rFonts w:ascii="Public Sans" w:hAnsi="Public Sans" w:cstheme="minorHAnsi"/>
          <w:bCs/>
          <w:sz w:val="23"/>
          <w:szCs w:val="23"/>
        </w:rPr>
        <w:t xml:space="preserve">ainable Sydney 2030-2050 which is their long term plan for a more sustainable, equitable and resilient city. </w:t>
      </w:r>
    </w:p>
    <w:p w14:paraId="36150362" w14:textId="77777777" w:rsidR="00B323BD" w:rsidRDefault="00B323BD" w:rsidP="000D43AC">
      <w:pPr>
        <w:rPr>
          <w:rFonts w:ascii="Public Sans" w:hAnsi="Public Sans" w:cstheme="minorHAnsi"/>
          <w:bCs/>
          <w:sz w:val="23"/>
          <w:szCs w:val="23"/>
        </w:rPr>
      </w:pPr>
    </w:p>
    <w:p w14:paraId="767CDC55" w14:textId="1DE778B4" w:rsidR="00EB630C" w:rsidRDefault="00B323BD" w:rsidP="000D43AC">
      <w:pPr>
        <w:rPr>
          <w:rFonts w:ascii="Public Sans" w:hAnsi="Public Sans" w:cstheme="minorHAnsi"/>
          <w:bCs/>
          <w:sz w:val="23"/>
          <w:szCs w:val="23"/>
        </w:rPr>
      </w:pPr>
      <w:r>
        <w:rPr>
          <w:rFonts w:ascii="Public Sans" w:hAnsi="Public Sans" w:cstheme="minorHAnsi"/>
          <w:bCs/>
          <w:sz w:val="23"/>
          <w:szCs w:val="23"/>
        </w:rPr>
        <w:t xml:space="preserve">On behalf of the Minister for Families and Communities, and Minister for Disability Services, an update was provided to the Council on the Disability Reform Ministers Meeting and work being done nationally to </w:t>
      </w:r>
      <w:r w:rsidR="00364BD7">
        <w:rPr>
          <w:rFonts w:ascii="Public Sans" w:hAnsi="Public Sans" w:cstheme="minorHAnsi"/>
          <w:bCs/>
          <w:sz w:val="23"/>
          <w:szCs w:val="23"/>
        </w:rPr>
        <w:t>drive policy reform.</w:t>
      </w:r>
      <w:r w:rsidR="000D43AC">
        <w:rPr>
          <w:rFonts w:ascii="Public Sans" w:hAnsi="Public Sans" w:cstheme="minorHAnsi"/>
          <w:bCs/>
          <w:sz w:val="23"/>
          <w:szCs w:val="23"/>
        </w:rPr>
        <w:br/>
      </w:r>
      <w:r w:rsidR="000D43AC">
        <w:rPr>
          <w:rFonts w:ascii="Public Sans" w:hAnsi="Public Sans" w:cstheme="minorHAnsi"/>
          <w:bCs/>
          <w:sz w:val="23"/>
          <w:szCs w:val="23"/>
        </w:rPr>
        <w:br/>
        <w:t xml:space="preserve">The Council continues to focus activity on </w:t>
      </w:r>
      <w:r w:rsidR="00CF4A79">
        <w:rPr>
          <w:rFonts w:ascii="Public Sans" w:hAnsi="Public Sans" w:cstheme="minorHAnsi"/>
          <w:bCs/>
          <w:sz w:val="23"/>
          <w:szCs w:val="23"/>
        </w:rPr>
        <w:t xml:space="preserve">the </w:t>
      </w:r>
      <w:r w:rsidR="000D43AC">
        <w:rPr>
          <w:rFonts w:ascii="Public Sans" w:hAnsi="Public Sans" w:cstheme="minorHAnsi"/>
          <w:bCs/>
          <w:sz w:val="23"/>
          <w:szCs w:val="23"/>
        </w:rPr>
        <w:t xml:space="preserve">five pillars </w:t>
      </w:r>
      <w:r w:rsidR="00A13E14">
        <w:rPr>
          <w:rFonts w:ascii="Public Sans" w:hAnsi="Public Sans" w:cstheme="minorHAnsi"/>
          <w:bCs/>
          <w:sz w:val="23"/>
          <w:szCs w:val="23"/>
        </w:rPr>
        <w:t>of the Council’s Plan for 2022-2024, that is:</w:t>
      </w:r>
    </w:p>
    <w:p w14:paraId="58C487BD" w14:textId="0698551A" w:rsidR="00A13E14" w:rsidRDefault="00A13E14" w:rsidP="000D43AC">
      <w:pPr>
        <w:rPr>
          <w:rFonts w:ascii="Public Sans" w:hAnsi="Public Sans" w:cstheme="minorHAnsi"/>
          <w:bCs/>
          <w:sz w:val="23"/>
          <w:szCs w:val="23"/>
        </w:rPr>
      </w:pPr>
    </w:p>
    <w:p w14:paraId="7EDD32E8" w14:textId="77777777" w:rsidR="00A13E14" w:rsidRDefault="00A13E14" w:rsidP="00A13E14">
      <w:pPr>
        <w:pStyle w:val="ListParagraph"/>
        <w:numPr>
          <w:ilvl w:val="0"/>
          <w:numId w:val="49"/>
        </w:numPr>
        <w:autoSpaceDE w:val="0"/>
        <w:autoSpaceDN w:val="0"/>
        <w:adjustRightInd w:val="0"/>
        <w:rPr>
          <w:rFonts w:ascii="Public Sans" w:hAnsi="Public Sans" w:cs="TTE3o00"/>
          <w:sz w:val="23"/>
          <w:szCs w:val="23"/>
        </w:rPr>
      </w:pPr>
      <w:r w:rsidRPr="00A13E14">
        <w:rPr>
          <w:rFonts w:ascii="Public Sans" w:hAnsi="Public Sans" w:cs="TTE3o00"/>
          <w:sz w:val="23"/>
          <w:szCs w:val="23"/>
        </w:rPr>
        <w:t>Accessible communities</w:t>
      </w:r>
    </w:p>
    <w:p w14:paraId="72095BBB" w14:textId="3377329B" w:rsidR="00A13E14" w:rsidRPr="00A13E14" w:rsidRDefault="00A13E14" w:rsidP="00A13E14">
      <w:pPr>
        <w:pStyle w:val="ListParagraph"/>
        <w:numPr>
          <w:ilvl w:val="0"/>
          <w:numId w:val="49"/>
        </w:numPr>
        <w:autoSpaceDE w:val="0"/>
        <w:autoSpaceDN w:val="0"/>
        <w:adjustRightInd w:val="0"/>
        <w:rPr>
          <w:rFonts w:ascii="Public Sans" w:hAnsi="Public Sans" w:cs="TTE3o00"/>
          <w:sz w:val="23"/>
          <w:szCs w:val="23"/>
        </w:rPr>
      </w:pPr>
      <w:r w:rsidRPr="00A13E14">
        <w:rPr>
          <w:rFonts w:ascii="Public Sans" w:hAnsi="Public Sans" w:cs="TTE3o00"/>
          <w:sz w:val="23"/>
          <w:szCs w:val="23"/>
        </w:rPr>
        <w:t>Ensuring the voice of people with disabilities is heard</w:t>
      </w:r>
    </w:p>
    <w:p w14:paraId="6C11156F" w14:textId="25BE2604" w:rsidR="00A13E14" w:rsidRPr="00A13E14" w:rsidRDefault="00A13E14" w:rsidP="00A13E14">
      <w:pPr>
        <w:pStyle w:val="ListParagraph"/>
        <w:numPr>
          <w:ilvl w:val="0"/>
          <w:numId w:val="49"/>
        </w:numPr>
        <w:autoSpaceDE w:val="0"/>
        <w:autoSpaceDN w:val="0"/>
        <w:adjustRightInd w:val="0"/>
        <w:rPr>
          <w:rFonts w:ascii="Public Sans" w:hAnsi="Public Sans" w:cs="TTE3o00"/>
          <w:sz w:val="23"/>
          <w:szCs w:val="23"/>
        </w:rPr>
      </w:pPr>
      <w:r w:rsidRPr="00A13E14">
        <w:rPr>
          <w:rFonts w:ascii="Public Sans" w:hAnsi="Public Sans" w:cs="TTE3o00"/>
          <w:sz w:val="23"/>
          <w:szCs w:val="23"/>
        </w:rPr>
        <w:t>Employment</w:t>
      </w:r>
    </w:p>
    <w:p w14:paraId="667030F1" w14:textId="3ABF7BAC" w:rsidR="00A13E14" w:rsidRPr="00A13E14" w:rsidRDefault="00A13E14" w:rsidP="00A13E14">
      <w:pPr>
        <w:pStyle w:val="ListParagraph"/>
        <w:numPr>
          <w:ilvl w:val="0"/>
          <w:numId w:val="49"/>
        </w:numPr>
        <w:autoSpaceDE w:val="0"/>
        <w:autoSpaceDN w:val="0"/>
        <w:adjustRightInd w:val="0"/>
        <w:rPr>
          <w:rFonts w:ascii="Public Sans" w:hAnsi="Public Sans" w:cs="TTE3o00"/>
          <w:sz w:val="23"/>
          <w:szCs w:val="23"/>
        </w:rPr>
      </w:pPr>
      <w:r w:rsidRPr="00A13E14">
        <w:rPr>
          <w:rFonts w:ascii="Public Sans" w:hAnsi="Public Sans" w:cs="TTE3o00"/>
          <w:sz w:val="23"/>
          <w:szCs w:val="23"/>
        </w:rPr>
        <w:t>Justice and rights</w:t>
      </w:r>
    </w:p>
    <w:p w14:paraId="1D056817" w14:textId="3E1D3623" w:rsidR="00A13E14" w:rsidRPr="002E19A0" w:rsidRDefault="00A13E14" w:rsidP="00A13E14">
      <w:pPr>
        <w:pStyle w:val="ListParagraph"/>
        <w:numPr>
          <w:ilvl w:val="0"/>
          <w:numId w:val="49"/>
        </w:numPr>
        <w:rPr>
          <w:rFonts w:ascii="Public Sans" w:hAnsi="Public Sans" w:cstheme="minorHAnsi"/>
          <w:bCs/>
          <w:sz w:val="23"/>
          <w:szCs w:val="23"/>
        </w:rPr>
      </w:pPr>
      <w:r w:rsidRPr="00A13E14">
        <w:rPr>
          <w:rFonts w:ascii="Public Sans" w:hAnsi="Public Sans" w:cs="TTE3o00"/>
          <w:sz w:val="23"/>
          <w:szCs w:val="23"/>
        </w:rPr>
        <w:t>Housing.</w:t>
      </w:r>
    </w:p>
    <w:p w14:paraId="01B2C492" w14:textId="670CC73E" w:rsidR="002E19A0" w:rsidRDefault="002E19A0" w:rsidP="002E19A0">
      <w:pPr>
        <w:rPr>
          <w:rFonts w:ascii="Public Sans" w:hAnsi="Public Sans" w:cstheme="minorHAnsi"/>
          <w:bCs/>
          <w:sz w:val="23"/>
          <w:szCs w:val="23"/>
        </w:rPr>
      </w:pPr>
    </w:p>
    <w:p w14:paraId="0AFC6FEC" w14:textId="6A665113" w:rsidR="007D4BDE" w:rsidRPr="007D4BDE" w:rsidRDefault="00C22AE6" w:rsidP="00C22AE6">
      <w:pPr>
        <w:rPr>
          <w:rFonts w:ascii="Public Sans" w:hAnsi="Public Sans" w:cstheme="minorHAnsi"/>
          <w:bCs/>
          <w:sz w:val="23"/>
          <w:szCs w:val="23"/>
        </w:rPr>
      </w:pPr>
      <w:r>
        <w:rPr>
          <w:rFonts w:ascii="Public Sans" w:hAnsi="Public Sans" w:cstheme="minorHAnsi"/>
          <w:bCs/>
          <w:sz w:val="23"/>
          <w:szCs w:val="23"/>
        </w:rPr>
        <w:t xml:space="preserve">Planning is underway to host a roundtable which will </w:t>
      </w:r>
      <w:r w:rsidR="007D4BDE" w:rsidRPr="007D4BDE">
        <w:rPr>
          <w:rFonts w:ascii="Public Sans" w:hAnsi="Public Sans" w:cstheme="minorHAnsi"/>
          <w:bCs/>
          <w:sz w:val="23"/>
          <w:szCs w:val="23"/>
        </w:rPr>
        <w:t xml:space="preserve">bring together diverse stakeholders to </w:t>
      </w:r>
      <w:r>
        <w:rPr>
          <w:rFonts w:ascii="Public Sans" w:hAnsi="Public Sans" w:cstheme="minorHAnsi"/>
          <w:bCs/>
          <w:sz w:val="23"/>
          <w:szCs w:val="23"/>
        </w:rPr>
        <w:t>discuss the</w:t>
      </w:r>
      <w:r w:rsidR="007D4BDE" w:rsidRPr="007D4BDE">
        <w:rPr>
          <w:rFonts w:ascii="Public Sans" w:hAnsi="Public Sans" w:cstheme="minorHAnsi"/>
          <w:bCs/>
          <w:sz w:val="23"/>
          <w:szCs w:val="23"/>
        </w:rPr>
        <w:t xml:space="preserve"> challenges and opportunities </w:t>
      </w:r>
      <w:r>
        <w:rPr>
          <w:rFonts w:ascii="Public Sans" w:hAnsi="Public Sans" w:cstheme="minorHAnsi"/>
          <w:bCs/>
          <w:sz w:val="23"/>
          <w:szCs w:val="23"/>
        </w:rPr>
        <w:t xml:space="preserve">for </w:t>
      </w:r>
      <w:r w:rsidR="007D4BDE" w:rsidRPr="007D4BDE">
        <w:rPr>
          <w:rFonts w:ascii="Public Sans" w:hAnsi="Public Sans" w:cstheme="minorHAnsi"/>
          <w:bCs/>
          <w:sz w:val="23"/>
          <w:szCs w:val="23"/>
        </w:rPr>
        <w:t>providing accessible and affordable housing for people with disability in NSW.</w:t>
      </w:r>
    </w:p>
    <w:p w14:paraId="777B2F9F" w14:textId="1CA44453" w:rsidR="00B323BD" w:rsidRDefault="00B323BD" w:rsidP="00432136">
      <w:pPr>
        <w:rPr>
          <w:rFonts w:ascii="Public Sans" w:hAnsi="Public Sans" w:cstheme="minorHAnsi"/>
          <w:bCs/>
          <w:sz w:val="23"/>
          <w:szCs w:val="23"/>
        </w:rPr>
      </w:pPr>
    </w:p>
    <w:p w14:paraId="4D679A4D" w14:textId="3ACBE3DC" w:rsidR="00432136" w:rsidRPr="00CB6AC4" w:rsidRDefault="007D4BDE" w:rsidP="00432136">
      <w:pPr>
        <w:rPr>
          <w:rFonts w:ascii="Public Sans" w:hAnsi="Public Sans" w:cstheme="minorHAnsi"/>
          <w:bCs/>
          <w:color w:val="FF0000"/>
          <w:sz w:val="23"/>
          <w:szCs w:val="23"/>
        </w:rPr>
      </w:pPr>
      <w:r w:rsidRPr="007C75DA">
        <w:rPr>
          <w:rFonts w:ascii="Public Sans" w:hAnsi="Public Sans" w:cstheme="minorHAnsi"/>
          <w:bCs/>
          <w:sz w:val="23"/>
          <w:szCs w:val="23"/>
        </w:rPr>
        <w:t xml:space="preserve">Council members continue to actively participate </w:t>
      </w:r>
      <w:r w:rsidR="008D0EE7" w:rsidRPr="007C75DA">
        <w:rPr>
          <w:rFonts w:ascii="Public Sans" w:hAnsi="Public Sans" w:cstheme="minorHAnsi"/>
          <w:bCs/>
          <w:sz w:val="23"/>
          <w:szCs w:val="23"/>
        </w:rPr>
        <w:t xml:space="preserve">in a </w:t>
      </w:r>
      <w:r w:rsidRPr="007C75DA">
        <w:rPr>
          <w:rFonts w:ascii="Public Sans" w:hAnsi="Public Sans" w:cstheme="minorHAnsi"/>
          <w:bCs/>
          <w:sz w:val="23"/>
          <w:szCs w:val="23"/>
        </w:rPr>
        <w:t xml:space="preserve">range of </w:t>
      </w:r>
      <w:r w:rsidR="008D0EE7" w:rsidRPr="007C75DA">
        <w:rPr>
          <w:rFonts w:ascii="Public Sans" w:hAnsi="Public Sans" w:cstheme="minorHAnsi"/>
          <w:bCs/>
          <w:sz w:val="23"/>
          <w:szCs w:val="23"/>
        </w:rPr>
        <w:t xml:space="preserve">forums </w:t>
      </w:r>
      <w:r w:rsidR="00CB6AC4" w:rsidRPr="007C75DA">
        <w:rPr>
          <w:rFonts w:ascii="Public Sans" w:hAnsi="Public Sans" w:cstheme="minorHAnsi"/>
          <w:bCs/>
          <w:sz w:val="23"/>
          <w:szCs w:val="23"/>
        </w:rPr>
        <w:t>to ensure the perspective of peo</w:t>
      </w:r>
      <w:r w:rsidR="007C75DA" w:rsidRPr="007C75DA">
        <w:rPr>
          <w:rFonts w:ascii="Public Sans" w:hAnsi="Public Sans" w:cstheme="minorHAnsi"/>
          <w:bCs/>
          <w:sz w:val="23"/>
          <w:szCs w:val="23"/>
        </w:rPr>
        <w:t xml:space="preserve">ple with disability is always considered. Discussion around key issues being considered by various committees formed an important part of the meeting. </w:t>
      </w:r>
      <w:r w:rsidR="007C75DA">
        <w:rPr>
          <w:rFonts w:ascii="Public Sans" w:hAnsi="Public Sans" w:cstheme="minorHAnsi"/>
          <w:bCs/>
          <w:color w:val="FF0000"/>
          <w:sz w:val="23"/>
          <w:szCs w:val="23"/>
        </w:rPr>
        <w:t xml:space="preserve"> </w:t>
      </w:r>
    </w:p>
    <w:p w14:paraId="2DF824E1" w14:textId="77777777" w:rsidR="00584638" w:rsidRPr="008B5CFC" w:rsidRDefault="00584638" w:rsidP="0085392C">
      <w:pPr>
        <w:rPr>
          <w:rFonts w:ascii="Public Sans" w:hAnsi="Public Sans" w:cstheme="minorHAnsi"/>
          <w:bCs/>
          <w:sz w:val="23"/>
          <w:szCs w:val="23"/>
        </w:rPr>
      </w:pPr>
    </w:p>
    <w:p w14:paraId="00D6D1AF" w14:textId="6AF7DA22" w:rsidR="00987081" w:rsidRPr="008B5CFC" w:rsidRDefault="00987081" w:rsidP="007452E0">
      <w:pPr>
        <w:pStyle w:val="Default"/>
        <w:rPr>
          <w:rFonts w:ascii="Public Sans" w:hAnsi="Public Sans" w:cstheme="minorHAnsi"/>
          <w:bCs/>
          <w:color w:val="auto"/>
          <w:sz w:val="23"/>
          <w:szCs w:val="23"/>
        </w:rPr>
      </w:pPr>
      <w:r w:rsidRPr="008B5CFC">
        <w:rPr>
          <w:rFonts w:ascii="Public Sans" w:hAnsi="Public Sans" w:cstheme="minorHAnsi"/>
          <w:bCs/>
          <w:color w:val="auto"/>
          <w:sz w:val="23"/>
          <w:szCs w:val="23"/>
        </w:rPr>
        <w:t xml:space="preserve">The Council will next meet </w:t>
      </w:r>
      <w:r w:rsidR="003E3A22" w:rsidRPr="008B5CFC">
        <w:rPr>
          <w:rFonts w:ascii="Public Sans" w:hAnsi="Public Sans" w:cstheme="minorHAnsi"/>
          <w:bCs/>
          <w:color w:val="auto"/>
          <w:sz w:val="23"/>
          <w:szCs w:val="23"/>
        </w:rPr>
        <w:t xml:space="preserve">in </w:t>
      </w:r>
      <w:r w:rsidR="001C0B9C">
        <w:rPr>
          <w:rFonts w:ascii="Public Sans" w:hAnsi="Public Sans" w:cstheme="minorHAnsi"/>
          <w:bCs/>
          <w:color w:val="auto"/>
          <w:sz w:val="23"/>
          <w:szCs w:val="23"/>
        </w:rPr>
        <w:t>November</w:t>
      </w:r>
      <w:r w:rsidR="00685DD9" w:rsidRPr="008B5CFC">
        <w:rPr>
          <w:rFonts w:ascii="Public Sans" w:hAnsi="Public Sans" w:cstheme="minorHAnsi"/>
          <w:bCs/>
          <w:color w:val="auto"/>
          <w:sz w:val="23"/>
          <w:szCs w:val="23"/>
        </w:rPr>
        <w:t xml:space="preserve"> </w:t>
      </w:r>
      <w:r w:rsidRPr="008B5CFC">
        <w:rPr>
          <w:rFonts w:ascii="Public Sans" w:hAnsi="Public Sans" w:cstheme="minorHAnsi"/>
          <w:bCs/>
          <w:color w:val="auto"/>
          <w:sz w:val="23"/>
          <w:szCs w:val="23"/>
        </w:rPr>
        <w:t>202</w:t>
      </w:r>
      <w:r w:rsidR="003E3A22" w:rsidRPr="008B5CFC">
        <w:rPr>
          <w:rFonts w:ascii="Public Sans" w:hAnsi="Public Sans" w:cstheme="minorHAnsi"/>
          <w:bCs/>
          <w:color w:val="auto"/>
          <w:sz w:val="23"/>
          <w:szCs w:val="23"/>
        </w:rPr>
        <w:t>2</w:t>
      </w:r>
      <w:r w:rsidRPr="008B5CFC">
        <w:rPr>
          <w:rFonts w:ascii="Public Sans" w:hAnsi="Public Sans" w:cstheme="minorHAnsi"/>
          <w:bCs/>
          <w:color w:val="auto"/>
          <w:sz w:val="23"/>
          <w:szCs w:val="23"/>
        </w:rPr>
        <w:t>.</w:t>
      </w:r>
    </w:p>
    <w:p w14:paraId="497AB645" w14:textId="77777777" w:rsidR="0085392C" w:rsidRPr="008B5CFC" w:rsidRDefault="0085392C" w:rsidP="0085392C">
      <w:pPr>
        <w:rPr>
          <w:rFonts w:ascii="Public Sans" w:hAnsi="Public Sans" w:cstheme="minorHAnsi"/>
          <w:bCs/>
          <w:sz w:val="23"/>
          <w:szCs w:val="23"/>
        </w:rPr>
      </w:pPr>
    </w:p>
    <w:p w14:paraId="5DE360BD" w14:textId="7B73D261" w:rsidR="00EB48DD" w:rsidRPr="008B5CFC" w:rsidRDefault="00EB48DD" w:rsidP="0085392C">
      <w:pPr>
        <w:rPr>
          <w:rFonts w:ascii="Public Sans" w:hAnsi="Public Sans" w:cstheme="minorHAnsi"/>
          <w:bCs/>
          <w:sz w:val="23"/>
          <w:szCs w:val="23"/>
        </w:rPr>
      </w:pPr>
      <w:r w:rsidRPr="008B5CFC">
        <w:rPr>
          <w:rFonts w:ascii="Public Sans" w:hAnsi="Public Sans" w:cstheme="minorHAnsi"/>
          <w:bCs/>
          <w:sz w:val="23"/>
          <w:szCs w:val="23"/>
        </w:rPr>
        <w:t>Jane Spring</w:t>
      </w:r>
      <w:r w:rsidR="008D0EE7">
        <w:rPr>
          <w:rFonts w:ascii="Public Sans" w:hAnsi="Public Sans" w:cstheme="minorHAnsi"/>
          <w:bCs/>
          <w:sz w:val="23"/>
          <w:szCs w:val="23"/>
        </w:rPr>
        <w:tab/>
      </w:r>
      <w:r w:rsidR="008D0EE7">
        <w:rPr>
          <w:rFonts w:ascii="Public Sans" w:hAnsi="Public Sans" w:cstheme="minorHAnsi"/>
          <w:bCs/>
          <w:sz w:val="23"/>
          <w:szCs w:val="23"/>
        </w:rPr>
        <w:tab/>
      </w:r>
      <w:r w:rsidR="008D0EE7">
        <w:rPr>
          <w:rFonts w:ascii="Public Sans" w:hAnsi="Public Sans" w:cstheme="minorHAnsi"/>
          <w:bCs/>
          <w:sz w:val="23"/>
          <w:szCs w:val="23"/>
        </w:rPr>
        <w:tab/>
      </w:r>
      <w:r w:rsidR="008D0EE7">
        <w:rPr>
          <w:rFonts w:ascii="Public Sans" w:hAnsi="Public Sans" w:cstheme="minorHAnsi"/>
          <w:bCs/>
          <w:sz w:val="23"/>
          <w:szCs w:val="23"/>
        </w:rPr>
        <w:tab/>
      </w:r>
      <w:r w:rsidR="008D0EE7">
        <w:rPr>
          <w:rFonts w:ascii="Public Sans" w:hAnsi="Public Sans" w:cstheme="minorHAnsi"/>
          <w:bCs/>
          <w:sz w:val="23"/>
          <w:szCs w:val="23"/>
        </w:rPr>
        <w:tab/>
      </w:r>
      <w:r w:rsidR="008D0EE7">
        <w:rPr>
          <w:rFonts w:ascii="Public Sans" w:hAnsi="Public Sans" w:cstheme="minorHAnsi"/>
          <w:bCs/>
          <w:sz w:val="23"/>
          <w:szCs w:val="23"/>
        </w:rPr>
        <w:tab/>
        <w:t>Dr Jill Duncan</w:t>
      </w:r>
    </w:p>
    <w:p w14:paraId="6748AAE1" w14:textId="2D12EDFC" w:rsidR="005A4F45" w:rsidRPr="008B5CFC" w:rsidRDefault="005A4F45" w:rsidP="0085392C">
      <w:pPr>
        <w:rPr>
          <w:rFonts w:ascii="Public Sans" w:hAnsi="Public Sans" w:cstheme="minorHAnsi"/>
          <w:bCs/>
          <w:sz w:val="23"/>
          <w:szCs w:val="23"/>
        </w:rPr>
      </w:pPr>
      <w:r w:rsidRPr="008B5CFC">
        <w:rPr>
          <w:rFonts w:ascii="Public Sans" w:hAnsi="Public Sans" w:cstheme="minorHAnsi"/>
          <w:bCs/>
          <w:sz w:val="23"/>
          <w:szCs w:val="23"/>
        </w:rPr>
        <w:t>Chair</w:t>
      </w:r>
      <w:r w:rsidR="00AD7C8F" w:rsidRPr="008B5CFC">
        <w:rPr>
          <w:rFonts w:ascii="Public Sans" w:hAnsi="Public Sans" w:cstheme="minorHAnsi"/>
          <w:bCs/>
          <w:sz w:val="23"/>
          <w:szCs w:val="23"/>
        </w:rPr>
        <w:t xml:space="preserve">, </w:t>
      </w:r>
      <w:r w:rsidRPr="008B5CFC">
        <w:rPr>
          <w:rFonts w:ascii="Public Sans" w:hAnsi="Public Sans" w:cstheme="minorHAnsi"/>
          <w:bCs/>
          <w:sz w:val="23"/>
          <w:szCs w:val="23"/>
        </w:rPr>
        <w:t>Disability Council NSW</w:t>
      </w:r>
      <w:r w:rsidR="008D0EE7">
        <w:rPr>
          <w:rFonts w:ascii="Public Sans" w:hAnsi="Public Sans" w:cstheme="minorHAnsi"/>
          <w:bCs/>
          <w:sz w:val="23"/>
          <w:szCs w:val="23"/>
        </w:rPr>
        <w:tab/>
      </w:r>
      <w:r w:rsidR="008D0EE7">
        <w:rPr>
          <w:rFonts w:ascii="Public Sans" w:hAnsi="Public Sans" w:cstheme="minorHAnsi"/>
          <w:bCs/>
          <w:sz w:val="23"/>
          <w:szCs w:val="23"/>
        </w:rPr>
        <w:tab/>
      </w:r>
      <w:r w:rsidR="008D0EE7">
        <w:rPr>
          <w:rFonts w:ascii="Public Sans" w:hAnsi="Public Sans" w:cstheme="minorHAnsi"/>
          <w:bCs/>
          <w:sz w:val="23"/>
          <w:szCs w:val="23"/>
        </w:rPr>
        <w:tab/>
        <w:t>Deputy Chair, Disability Council NSW</w:t>
      </w:r>
    </w:p>
    <w:sectPr w:rsidR="005A4F45" w:rsidRPr="008B5CFC" w:rsidSect="00EF4608">
      <w:headerReference w:type="first" r:id="rId8"/>
      <w:footerReference w:type="first" r:id="rId9"/>
      <w:pgSz w:w="11906" w:h="16838"/>
      <w:pgMar w:top="1440" w:right="1440" w:bottom="1440" w:left="1440" w:header="1134" w:footer="39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9B752" w16cex:dateUtc="2021-12-06T23:34:00Z"/>
  <w16cex:commentExtensible w16cex:durableId="2559B796" w16cex:dateUtc="2021-12-06T23:36:00Z"/>
  <w16cex:commentExtensible w16cex:durableId="2559B815" w16cex:dateUtc="2021-12-06T2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325494" w16cid:durableId="2559B752"/>
  <w16cid:commentId w16cid:paraId="38080DD8" w16cid:durableId="2559B796"/>
  <w16cid:commentId w16cid:paraId="51B2C755" w16cid:durableId="2559B8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41051" w14:textId="77777777" w:rsidR="003E2B14" w:rsidRDefault="003E2B14">
      <w:r>
        <w:separator/>
      </w:r>
    </w:p>
  </w:endnote>
  <w:endnote w:type="continuationSeparator" w:id="0">
    <w:p w14:paraId="1EC6AC0F" w14:textId="77777777" w:rsidR="003E2B14" w:rsidRDefault="003E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ublic Sans">
    <w:panose1 w:val="00000000000000000000"/>
    <w:charset w:val="00"/>
    <w:family w:val="auto"/>
    <w:pitch w:val="variable"/>
    <w:sig w:usb0="A00000FF" w:usb1="4000205B" w:usb2="00000000" w:usb3="00000000" w:csb0="00000193" w:csb1="00000000"/>
  </w:font>
  <w:font w:name="TTE4o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TE3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34C20" w14:textId="77777777" w:rsidR="00016367" w:rsidRPr="005A04D1" w:rsidRDefault="00016367" w:rsidP="00016367">
    <w:pPr>
      <w:pStyle w:val="Footer"/>
      <w:ind w:right="360"/>
      <w:jc w:val="center"/>
      <w:rPr>
        <w:color w:val="002060"/>
        <w:sz w:val="18"/>
        <w:szCs w:val="18"/>
        <w:lang w:val="en-US"/>
      </w:rPr>
    </w:pPr>
    <w:r w:rsidRPr="005A04D1">
      <w:rPr>
        <w:color w:val="002060"/>
        <w:sz w:val="18"/>
        <w:szCs w:val="18"/>
        <w:lang w:val="en-US"/>
      </w:rPr>
      <w:t>The Disability Council NSW provides independent advice to the NSW Government on policies that advance the equality, inclusion and interest of people with disability</w:t>
    </w:r>
  </w:p>
  <w:sdt>
    <w:sdtPr>
      <w:rPr>
        <w:rStyle w:val="PageNumber"/>
      </w:rPr>
      <w:id w:val="-762990617"/>
      <w:docPartObj>
        <w:docPartGallery w:val="Page Numbers (Bottom of Page)"/>
        <w:docPartUnique/>
      </w:docPartObj>
    </w:sdtPr>
    <w:sdtEndPr>
      <w:rPr>
        <w:rStyle w:val="PageNumber"/>
      </w:rPr>
    </w:sdtEndPr>
    <w:sdtContent>
      <w:p w14:paraId="7E2C51F2" w14:textId="598C842D" w:rsidR="00016367" w:rsidRDefault="00016367" w:rsidP="00016367">
        <w:pPr>
          <w:pStyle w:val="Footer"/>
          <w:framePr w:wrap="none" w:vAnchor="text" w:hAnchor="margin" w:xAlign="right" w:y="53"/>
          <w:rPr>
            <w:rStyle w:val="PageNumber"/>
          </w:rPr>
        </w:pPr>
        <w:r w:rsidRPr="00A908C9">
          <w:rPr>
            <w:rStyle w:val="PageNumber"/>
            <w:rFonts w:asciiTheme="minorHAnsi" w:hAnsiTheme="minorHAnsi" w:cstheme="minorHAnsi"/>
          </w:rPr>
          <w:fldChar w:fldCharType="begin"/>
        </w:r>
        <w:r w:rsidRPr="00A908C9">
          <w:rPr>
            <w:rStyle w:val="PageNumber"/>
            <w:rFonts w:asciiTheme="minorHAnsi" w:hAnsiTheme="minorHAnsi" w:cstheme="minorHAnsi"/>
          </w:rPr>
          <w:instrText xml:space="preserve"> PAGE </w:instrText>
        </w:r>
        <w:r w:rsidRPr="00A908C9">
          <w:rPr>
            <w:rStyle w:val="PageNumber"/>
            <w:rFonts w:asciiTheme="minorHAnsi" w:hAnsiTheme="minorHAnsi" w:cstheme="minorHAnsi"/>
          </w:rPr>
          <w:fldChar w:fldCharType="separate"/>
        </w:r>
        <w:r w:rsidR="00C11629">
          <w:rPr>
            <w:rStyle w:val="PageNumber"/>
            <w:rFonts w:asciiTheme="minorHAnsi" w:hAnsiTheme="minorHAnsi" w:cstheme="minorHAnsi"/>
            <w:noProof/>
          </w:rPr>
          <w:t>1</w:t>
        </w:r>
        <w:r w:rsidRPr="00A908C9">
          <w:rPr>
            <w:rStyle w:val="PageNumber"/>
            <w:rFonts w:asciiTheme="minorHAnsi" w:hAnsiTheme="minorHAnsi" w:cstheme="minorHAnsi"/>
          </w:rPr>
          <w:fldChar w:fldCharType="end"/>
        </w:r>
      </w:p>
    </w:sdtContent>
  </w:sdt>
  <w:p w14:paraId="0550A788" w14:textId="77777777" w:rsidR="00016367" w:rsidRPr="005A04D1" w:rsidRDefault="00C11629" w:rsidP="00016367">
    <w:pPr>
      <w:pStyle w:val="Footer"/>
      <w:jc w:val="center"/>
      <w:rPr>
        <w:color w:val="E36C0A" w:themeColor="accent6" w:themeShade="BF"/>
        <w:sz w:val="18"/>
        <w:szCs w:val="18"/>
        <w:lang w:val="en-US"/>
      </w:rPr>
    </w:pPr>
    <w:hyperlink r:id="rId1" w:history="1">
      <w:r w:rsidR="00016367" w:rsidRPr="005A04D1">
        <w:rPr>
          <w:rStyle w:val="Hyperlink"/>
          <w:color w:val="E36C0A" w:themeColor="accent6" w:themeShade="BF"/>
          <w:sz w:val="18"/>
          <w:szCs w:val="18"/>
          <w:lang w:val="en-US"/>
        </w:rPr>
        <w:t>www.disabilitycouncil.nsw.gov.au</w:t>
      </w:r>
    </w:hyperlink>
    <w:r w:rsidR="00016367" w:rsidRPr="005A04D1">
      <w:rPr>
        <w:color w:val="E36C0A" w:themeColor="accent6" w:themeShade="BF"/>
        <w:sz w:val="18"/>
        <w:szCs w:val="18"/>
        <w:lang w:val="en-US"/>
      </w:rPr>
      <w:t xml:space="preserve"> </w:t>
    </w:r>
  </w:p>
  <w:p w14:paraId="66106389" w14:textId="77777777" w:rsidR="00016367" w:rsidRDefault="000163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1285A" w14:textId="77777777" w:rsidR="003E2B14" w:rsidRDefault="003E2B14">
      <w:r>
        <w:separator/>
      </w:r>
    </w:p>
  </w:footnote>
  <w:footnote w:type="continuationSeparator" w:id="0">
    <w:p w14:paraId="7E63C88C" w14:textId="77777777" w:rsidR="003E2B14" w:rsidRDefault="003E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D6466" w14:textId="3C49367E" w:rsidR="00641A8B" w:rsidRDefault="00016367" w:rsidP="001A7419">
    <w:pPr>
      <w:pStyle w:val="Header"/>
      <w:ind w:left="-540"/>
    </w:pPr>
    <w:bookmarkStart w:id="0" w:name="_GoBack"/>
    <w:r>
      <w:rPr>
        <w:rFonts w:ascii="Calibri" w:hAnsi="Calibri"/>
        <w:noProof/>
      </w:rPr>
      <w:drawing>
        <wp:anchor distT="0" distB="0" distL="114300" distR="114300" simplePos="0" relativeHeight="251659264" behindDoc="1" locked="0" layoutInCell="1" allowOverlap="1" wp14:anchorId="5FBC63A7" wp14:editId="608DF098">
          <wp:simplePos x="0" y="0"/>
          <wp:positionH relativeFrom="page">
            <wp:posOffset>8626</wp:posOffset>
          </wp:positionH>
          <wp:positionV relativeFrom="paragraph">
            <wp:posOffset>-716627</wp:posOffset>
          </wp:positionV>
          <wp:extent cx="7606003" cy="1800000"/>
          <wp:effectExtent l="0" t="0" r="0" b="0"/>
          <wp:wrapNone/>
          <wp:docPr id="1" name="Picture 1" descr="Navy blue banner. Has NSW government waratah logo on left, text A voice for equality and inclusion in middle and on the right Disability Council NSW logo" title="Disability Council NSW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ability Council A4 paper dark blue 2022 co logo banner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6003" cy="1800000"/>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53EB3B4"/>
    <w:lvl w:ilvl="0">
      <w:start w:val="1"/>
      <w:numFmt w:val="bullet"/>
      <w:pStyle w:val="ListBullet"/>
      <w:lvlText w:val=""/>
      <w:lvlJc w:val="left"/>
      <w:pPr>
        <w:ind w:left="360" w:hanging="360"/>
      </w:pPr>
      <w:rPr>
        <w:rFonts w:ascii="Wingdings" w:hAnsi="Wingdings" w:hint="default"/>
        <w:color w:val="C0504D" w:themeColor="accent2"/>
      </w:rPr>
    </w:lvl>
  </w:abstractNum>
  <w:abstractNum w:abstractNumId="1" w15:restartNumberingAfterBreak="0">
    <w:nsid w:val="03C37B2A"/>
    <w:multiLevelType w:val="hybridMultilevel"/>
    <w:tmpl w:val="E00A8400"/>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714D3A"/>
    <w:multiLevelType w:val="hybridMultilevel"/>
    <w:tmpl w:val="9D9E293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15:restartNumberingAfterBreak="0">
    <w:nsid w:val="0F864582"/>
    <w:multiLevelType w:val="hybridMultilevel"/>
    <w:tmpl w:val="0B529552"/>
    <w:lvl w:ilvl="0" w:tplc="85323F7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C64B8A"/>
    <w:multiLevelType w:val="hybridMultilevel"/>
    <w:tmpl w:val="3CD4EDA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F60E32"/>
    <w:multiLevelType w:val="hybridMultilevel"/>
    <w:tmpl w:val="ACF840A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55A642E"/>
    <w:multiLevelType w:val="hybridMultilevel"/>
    <w:tmpl w:val="960817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337531"/>
    <w:multiLevelType w:val="hybridMultilevel"/>
    <w:tmpl w:val="6DF499E2"/>
    <w:lvl w:ilvl="0" w:tplc="05E8143E">
      <w:start w:val="3"/>
      <w:numFmt w:val="bullet"/>
      <w:lvlText w:val="-"/>
      <w:lvlJc w:val="left"/>
      <w:pPr>
        <w:ind w:left="720" w:hanging="360"/>
      </w:pPr>
      <w:rPr>
        <w:rFonts w:ascii="Arial" w:eastAsia="Times New Roman" w:hAnsi="Arial" w:cs="Arial" w:hint="default"/>
        <w:b w:val="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0C054D"/>
    <w:multiLevelType w:val="hybridMultilevel"/>
    <w:tmpl w:val="36220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396A9E"/>
    <w:multiLevelType w:val="hybridMultilevel"/>
    <w:tmpl w:val="FF38CC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C9B1270"/>
    <w:multiLevelType w:val="hybridMultilevel"/>
    <w:tmpl w:val="1AD83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E66BAB"/>
    <w:multiLevelType w:val="hybridMultilevel"/>
    <w:tmpl w:val="17125DF4"/>
    <w:lvl w:ilvl="0" w:tplc="0C090001">
      <w:start w:val="1"/>
      <w:numFmt w:val="bullet"/>
      <w:lvlText w:val=""/>
      <w:lvlJc w:val="left"/>
      <w:pPr>
        <w:ind w:left="822" w:hanging="360"/>
      </w:pPr>
      <w:rPr>
        <w:rFonts w:ascii="Symbol" w:hAnsi="Symbol" w:hint="default"/>
      </w:rPr>
    </w:lvl>
    <w:lvl w:ilvl="1" w:tplc="0C090003" w:tentative="1">
      <w:start w:val="1"/>
      <w:numFmt w:val="bullet"/>
      <w:lvlText w:val="o"/>
      <w:lvlJc w:val="left"/>
      <w:pPr>
        <w:ind w:left="1542" w:hanging="360"/>
      </w:pPr>
      <w:rPr>
        <w:rFonts w:ascii="Courier New" w:hAnsi="Courier New" w:cs="Courier New" w:hint="default"/>
      </w:rPr>
    </w:lvl>
    <w:lvl w:ilvl="2" w:tplc="0C090005" w:tentative="1">
      <w:start w:val="1"/>
      <w:numFmt w:val="bullet"/>
      <w:lvlText w:val=""/>
      <w:lvlJc w:val="left"/>
      <w:pPr>
        <w:ind w:left="2262" w:hanging="360"/>
      </w:pPr>
      <w:rPr>
        <w:rFonts w:ascii="Wingdings" w:hAnsi="Wingdings" w:hint="default"/>
      </w:rPr>
    </w:lvl>
    <w:lvl w:ilvl="3" w:tplc="0C090001" w:tentative="1">
      <w:start w:val="1"/>
      <w:numFmt w:val="bullet"/>
      <w:lvlText w:val=""/>
      <w:lvlJc w:val="left"/>
      <w:pPr>
        <w:ind w:left="2982" w:hanging="360"/>
      </w:pPr>
      <w:rPr>
        <w:rFonts w:ascii="Symbol" w:hAnsi="Symbol" w:hint="default"/>
      </w:rPr>
    </w:lvl>
    <w:lvl w:ilvl="4" w:tplc="0C090003" w:tentative="1">
      <w:start w:val="1"/>
      <w:numFmt w:val="bullet"/>
      <w:lvlText w:val="o"/>
      <w:lvlJc w:val="left"/>
      <w:pPr>
        <w:ind w:left="3702" w:hanging="360"/>
      </w:pPr>
      <w:rPr>
        <w:rFonts w:ascii="Courier New" w:hAnsi="Courier New" w:cs="Courier New" w:hint="default"/>
      </w:rPr>
    </w:lvl>
    <w:lvl w:ilvl="5" w:tplc="0C090005" w:tentative="1">
      <w:start w:val="1"/>
      <w:numFmt w:val="bullet"/>
      <w:lvlText w:val=""/>
      <w:lvlJc w:val="left"/>
      <w:pPr>
        <w:ind w:left="4422" w:hanging="360"/>
      </w:pPr>
      <w:rPr>
        <w:rFonts w:ascii="Wingdings" w:hAnsi="Wingdings" w:hint="default"/>
      </w:rPr>
    </w:lvl>
    <w:lvl w:ilvl="6" w:tplc="0C090001" w:tentative="1">
      <w:start w:val="1"/>
      <w:numFmt w:val="bullet"/>
      <w:lvlText w:val=""/>
      <w:lvlJc w:val="left"/>
      <w:pPr>
        <w:ind w:left="5142" w:hanging="360"/>
      </w:pPr>
      <w:rPr>
        <w:rFonts w:ascii="Symbol" w:hAnsi="Symbol" w:hint="default"/>
      </w:rPr>
    </w:lvl>
    <w:lvl w:ilvl="7" w:tplc="0C090003" w:tentative="1">
      <w:start w:val="1"/>
      <w:numFmt w:val="bullet"/>
      <w:lvlText w:val="o"/>
      <w:lvlJc w:val="left"/>
      <w:pPr>
        <w:ind w:left="5862" w:hanging="360"/>
      </w:pPr>
      <w:rPr>
        <w:rFonts w:ascii="Courier New" w:hAnsi="Courier New" w:cs="Courier New" w:hint="default"/>
      </w:rPr>
    </w:lvl>
    <w:lvl w:ilvl="8" w:tplc="0C090005" w:tentative="1">
      <w:start w:val="1"/>
      <w:numFmt w:val="bullet"/>
      <w:lvlText w:val=""/>
      <w:lvlJc w:val="left"/>
      <w:pPr>
        <w:ind w:left="6582" w:hanging="360"/>
      </w:pPr>
      <w:rPr>
        <w:rFonts w:ascii="Wingdings" w:hAnsi="Wingdings" w:hint="default"/>
      </w:rPr>
    </w:lvl>
  </w:abstractNum>
  <w:abstractNum w:abstractNumId="12" w15:restartNumberingAfterBreak="0">
    <w:nsid w:val="1D142F77"/>
    <w:multiLevelType w:val="hybridMultilevel"/>
    <w:tmpl w:val="287A5D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E3385F"/>
    <w:multiLevelType w:val="hybridMultilevel"/>
    <w:tmpl w:val="584CE68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3C39BC"/>
    <w:multiLevelType w:val="hybridMultilevel"/>
    <w:tmpl w:val="28525CE2"/>
    <w:lvl w:ilvl="0" w:tplc="D4B6CDA2">
      <w:start w:val="23"/>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57117E8"/>
    <w:multiLevelType w:val="hybridMultilevel"/>
    <w:tmpl w:val="1D8280EE"/>
    <w:lvl w:ilvl="0" w:tplc="F4EC9672">
      <w:numFmt w:val="bullet"/>
      <w:lvlText w:val="-"/>
      <w:lvlJc w:val="left"/>
      <w:pPr>
        <w:ind w:left="462" w:hanging="360"/>
      </w:pPr>
      <w:rPr>
        <w:rFonts w:ascii="Arial" w:eastAsia="Arial" w:hAnsi="Arial" w:cs="Arial" w:hint="default"/>
      </w:rPr>
    </w:lvl>
    <w:lvl w:ilvl="1" w:tplc="0C090003" w:tentative="1">
      <w:start w:val="1"/>
      <w:numFmt w:val="bullet"/>
      <w:lvlText w:val="o"/>
      <w:lvlJc w:val="left"/>
      <w:pPr>
        <w:ind w:left="1182" w:hanging="360"/>
      </w:pPr>
      <w:rPr>
        <w:rFonts w:ascii="Courier New" w:hAnsi="Courier New" w:cs="Courier New" w:hint="default"/>
      </w:rPr>
    </w:lvl>
    <w:lvl w:ilvl="2" w:tplc="0C090005" w:tentative="1">
      <w:start w:val="1"/>
      <w:numFmt w:val="bullet"/>
      <w:lvlText w:val=""/>
      <w:lvlJc w:val="left"/>
      <w:pPr>
        <w:ind w:left="1902" w:hanging="360"/>
      </w:pPr>
      <w:rPr>
        <w:rFonts w:ascii="Wingdings" w:hAnsi="Wingdings" w:hint="default"/>
      </w:rPr>
    </w:lvl>
    <w:lvl w:ilvl="3" w:tplc="0C090001" w:tentative="1">
      <w:start w:val="1"/>
      <w:numFmt w:val="bullet"/>
      <w:lvlText w:val=""/>
      <w:lvlJc w:val="left"/>
      <w:pPr>
        <w:ind w:left="2622" w:hanging="360"/>
      </w:pPr>
      <w:rPr>
        <w:rFonts w:ascii="Symbol" w:hAnsi="Symbol" w:hint="default"/>
      </w:rPr>
    </w:lvl>
    <w:lvl w:ilvl="4" w:tplc="0C090003" w:tentative="1">
      <w:start w:val="1"/>
      <w:numFmt w:val="bullet"/>
      <w:lvlText w:val="o"/>
      <w:lvlJc w:val="left"/>
      <w:pPr>
        <w:ind w:left="3342" w:hanging="360"/>
      </w:pPr>
      <w:rPr>
        <w:rFonts w:ascii="Courier New" w:hAnsi="Courier New" w:cs="Courier New" w:hint="default"/>
      </w:rPr>
    </w:lvl>
    <w:lvl w:ilvl="5" w:tplc="0C090005" w:tentative="1">
      <w:start w:val="1"/>
      <w:numFmt w:val="bullet"/>
      <w:lvlText w:val=""/>
      <w:lvlJc w:val="left"/>
      <w:pPr>
        <w:ind w:left="4062" w:hanging="360"/>
      </w:pPr>
      <w:rPr>
        <w:rFonts w:ascii="Wingdings" w:hAnsi="Wingdings" w:hint="default"/>
      </w:rPr>
    </w:lvl>
    <w:lvl w:ilvl="6" w:tplc="0C090001" w:tentative="1">
      <w:start w:val="1"/>
      <w:numFmt w:val="bullet"/>
      <w:lvlText w:val=""/>
      <w:lvlJc w:val="left"/>
      <w:pPr>
        <w:ind w:left="4782" w:hanging="360"/>
      </w:pPr>
      <w:rPr>
        <w:rFonts w:ascii="Symbol" w:hAnsi="Symbol" w:hint="default"/>
      </w:rPr>
    </w:lvl>
    <w:lvl w:ilvl="7" w:tplc="0C090003" w:tentative="1">
      <w:start w:val="1"/>
      <w:numFmt w:val="bullet"/>
      <w:lvlText w:val="o"/>
      <w:lvlJc w:val="left"/>
      <w:pPr>
        <w:ind w:left="5502" w:hanging="360"/>
      </w:pPr>
      <w:rPr>
        <w:rFonts w:ascii="Courier New" w:hAnsi="Courier New" w:cs="Courier New" w:hint="default"/>
      </w:rPr>
    </w:lvl>
    <w:lvl w:ilvl="8" w:tplc="0C090005" w:tentative="1">
      <w:start w:val="1"/>
      <w:numFmt w:val="bullet"/>
      <w:lvlText w:val=""/>
      <w:lvlJc w:val="left"/>
      <w:pPr>
        <w:ind w:left="6222" w:hanging="360"/>
      </w:pPr>
      <w:rPr>
        <w:rFonts w:ascii="Wingdings" w:hAnsi="Wingdings" w:hint="default"/>
      </w:rPr>
    </w:lvl>
  </w:abstractNum>
  <w:abstractNum w:abstractNumId="16" w15:restartNumberingAfterBreak="0">
    <w:nsid w:val="2AFF2A67"/>
    <w:multiLevelType w:val="hybridMultilevel"/>
    <w:tmpl w:val="538697C6"/>
    <w:lvl w:ilvl="0" w:tplc="D4B6CDA2">
      <w:start w:val="23"/>
      <w:numFmt w:val="bullet"/>
      <w:lvlText w:val="-"/>
      <w:lvlJc w:val="left"/>
      <w:pPr>
        <w:ind w:left="720" w:hanging="360"/>
      </w:pPr>
      <w:rPr>
        <w:rFonts w:ascii="Calibri" w:eastAsia="Arial"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1145BA"/>
    <w:multiLevelType w:val="hybridMultilevel"/>
    <w:tmpl w:val="611E3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D3047B8"/>
    <w:multiLevelType w:val="hybridMultilevel"/>
    <w:tmpl w:val="37EA69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2396E10"/>
    <w:multiLevelType w:val="hybridMultilevel"/>
    <w:tmpl w:val="5A7CAE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2E94AB0"/>
    <w:multiLevelType w:val="hybridMultilevel"/>
    <w:tmpl w:val="CA90929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092A9F"/>
    <w:multiLevelType w:val="hybridMultilevel"/>
    <w:tmpl w:val="9092A0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637FD8"/>
    <w:multiLevelType w:val="hybridMultilevel"/>
    <w:tmpl w:val="BB8EC19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8F72910"/>
    <w:multiLevelType w:val="hybridMultilevel"/>
    <w:tmpl w:val="0D5E0E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FF14FD3"/>
    <w:multiLevelType w:val="hybridMultilevel"/>
    <w:tmpl w:val="2C30A164"/>
    <w:lvl w:ilvl="0" w:tplc="EE446C36">
      <w:start w:val="1"/>
      <w:numFmt w:val="bullet"/>
      <w:lvlText w:val=""/>
      <w:lvlJc w:val="left"/>
      <w:pPr>
        <w:tabs>
          <w:tab w:val="num" w:pos="720"/>
        </w:tabs>
        <w:ind w:left="720" w:hanging="360"/>
      </w:pPr>
      <w:rPr>
        <w:rFonts w:ascii="Symbol" w:hAnsi="Symbol" w:hint="default"/>
        <w:b w:val="0"/>
        <w:sz w:val="16"/>
        <w:szCs w:val="16"/>
      </w:rPr>
    </w:lvl>
    <w:lvl w:ilvl="1" w:tplc="0C090001">
      <w:start w:val="1"/>
      <w:numFmt w:val="bullet"/>
      <w:lvlText w:val=""/>
      <w:lvlJc w:val="left"/>
      <w:pPr>
        <w:tabs>
          <w:tab w:val="num" w:pos="1440"/>
        </w:tabs>
        <w:ind w:left="1440" w:hanging="360"/>
      </w:pPr>
      <w:rPr>
        <w:rFonts w:ascii="Symbol" w:hAnsi="Symbol"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42D53219"/>
    <w:multiLevelType w:val="hybridMultilevel"/>
    <w:tmpl w:val="6B6A25C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3F41757"/>
    <w:multiLevelType w:val="hybridMultilevel"/>
    <w:tmpl w:val="14566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58A0784"/>
    <w:multiLevelType w:val="hybridMultilevel"/>
    <w:tmpl w:val="1B76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A75352"/>
    <w:multiLevelType w:val="hybridMultilevel"/>
    <w:tmpl w:val="911EAC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A2C3DA5"/>
    <w:multiLevelType w:val="hybridMultilevel"/>
    <w:tmpl w:val="939EBCFA"/>
    <w:lvl w:ilvl="0" w:tplc="0C090001">
      <w:start w:val="1"/>
      <w:numFmt w:val="bullet"/>
      <w:lvlText w:val=""/>
      <w:lvlJc w:val="left"/>
      <w:pPr>
        <w:ind w:left="720" w:hanging="360"/>
      </w:pPr>
      <w:rPr>
        <w:rFonts w:ascii="Symbol" w:hAnsi="Symbol" w:hint="default"/>
      </w:rPr>
    </w:lvl>
    <w:lvl w:ilvl="1" w:tplc="4852D368">
      <w:numFmt w:val="bullet"/>
      <w:lvlText w:val="•"/>
      <w:lvlJc w:val="left"/>
      <w:pPr>
        <w:ind w:left="1440" w:hanging="360"/>
      </w:pPr>
      <w:rPr>
        <w:rFonts w:ascii="Public Sans" w:eastAsia="Times New Roman" w:hAnsi="Public Sans" w:cs="TTE4o00"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E328E6"/>
    <w:multiLevelType w:val="hybridMultilevel"/>
    <w:tmpl w:val="6DB2E34E"/>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50870924"/>
    <w:multiLevelType w:val="hybridMultilevel"/>
    <w:tmpl w:val="B56C60C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0DE1D47"/>
    <w:multiLevelType w:val="hybridMultilevel"/>
    <w:tmpl w:val="FE6AB5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1045A8B"/>
    <w:multiLevelType w:val="hybridMultilevel"/>
    <w:tmpl w:val="A18C0E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C95F00"/>
    <w:multiLevelType w:val="hybridMultilevel"/>
    <w:tmpl w:val="8586D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4EF1F8C"/>
    <w:multiLevelType w:val="hybridMultilevel"/>
    <w:tmpl w:val="C4EC289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300F7D"/>
    <w:multiLevelType w:val="hybridMultilevel"/>
    <w:tmpl w:val="A2D6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E7066C"/>
    <w:multiLevelType w:val="hybridMultilevel"/>
    <w:tmpl w:val="ECD8C2DC"/>
    <w:lvl w:ilvl="0" w:tplc="79B821E6">
      <w:start w:val="23"/>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9331F4"/>
    <w:multiLevelType w:val="hybridMultilevel"/>
    <w:tmpl w:val="42005478"/>
    <w:lvl w:ilvl="0" w:tplc="99DAD262">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82764F5"/>
    <w:multiLevelType w:val="hybridMultilevel"/>
    <w:tmpl w:val="A512548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48434AA"/>
    <w:multiLevelType w:val="hybridMultilevel"/>
    <w:tmpl w:val="174863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58B1442"/>
    <w:multiLevelType w:val="hybridMultilevel"/>
    <w:tmpl w:val="AF328B6C"/>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6E2023C"/>
    <w:multiLevelType w:val="hybridMultilevel"/>
    <w:tmpl w:val="02805192"/>
    <w:lvl w:ilvl="0" w:tplc="F740DE5C">
      <w:numFmt w:val="bullet"/>
      <w:lvlText w:val=""/>
      <w:lvlJc w:val="left"/>
      <w:pPr>
        <w:ind w:left="720" w:hanging="360"/>
      </w:pPr>
      <w:rPr>
        <w:rFonts w:ascii="Public Sans" w:eastAsia="Times New Roman" w:hAnsi="Public San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3D347D"/>
    <w:multiLevelType w:val="hybridMultilevel"/>
    <w:tmpl w:val="F46C769A"/>
    <w:lvl w:ilvl="0" w:tplc="A1C231EE">
      <w:start w:val="1"/>
      <w:numFmt w:val="bullet"/>
      <w:pStyle w:val="ListBullet1"/>
      <w:lvlText w:val=""/>
      <w:lvlJc w:val="left"/>
      <w:pPr>
        <w:tabs>
          <w:tab w:val="num" w:pos="369"/>
        </w:tabs>
        <w:ind w:left="369" w:hanging="369"/>
      </w:pPr>
      <w:rPr>
        <w:rFonts w:ascii="Symbol" w:hAnsi="Symbol" w:hint="default"/>
        <w:color w:val="00A1DE"/>
      </w:rPr>
    </w:lvl>
    <w:lvl w:ilvl="1" w:tplc="4D4A756A">
      <w:start w:val="1"/>
      <w:numFmt w:val="bullet"/>
      <w:lvlText w:val=""/>
      <w:lvlJc w:val="left"/>
      <w:pPr>
        <w:tabs>
          <w:tab w:val="num" w:pos="1440"/>
        </w:tabs>
        <w:ind w:left="1440" w:hanging="360"/>
      </w:pPr>
      <w:rPr>
        <w:rFonts w:ascii="Symbol" w:hAnsi="Symbol" w:hint="default"/>
        <w:color w:val="00B0F0"/>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BBD44E5"/>
    <w:multiLevelType w:val="hybridMultilevel"/>
    <w:tmpl w:val="868667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A8174C"/>
    <w:multiLevelType w:val="hybridMultilevel"/>
    <w:tmpl w:val="E298A1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39"/>
  </w:num>
  <w:num w:numId="3">
    <w:abstractNumId w:val="2"/>
  </w:num>
  <w:num w:numId="4">
    <w:abstractNumId w:val="28"/>
  </w:num>
  <w:num w:numId="5">
    <w:abstractNumId w:val="41"/>
  </w:num>
  <w:num w:numId="6">
    <w:abstractNumId w:val="9"/>
  </w:num>
  <w:num w:numId="7">
    <w:abstractNumId w:val="7"/>
  </w:num>
  <w:num w:numId="8">
    <w:abstractNumId w:val="24"/>
  </w:num>
  <w:num w:numId="9">
    <w:abstractNumId w:val="18"/>
  </w:num>
  <w:num w:numId="10">
    <w:abstractNumId w:val="44"/>
  </w:num>
  <w:num w:numId="11">
    <w:abstractNumId w:val="27"/>
  </w:num>
  <w:num w:numId="12">
    <w:abstractNumId w:val="11"/>
  </w:num>
  <w:num w:numId="13">
    <w:abstractNumId w:val="15"/>
  </w:num>
  <w:num w:numId="14">
    <w:abstractNumId w:val="43"/>
  </w:num>
  <w:num w:numId="15">
    <w:abstractNumId w:val="21"/>
  </w:num>
  <w:num w:numId="16">
    <w:abstractNumId w:val="35"/>
  </w:num>
  <w:num w:numId="17">
    <w:abstractNumId w:val="35"/>
  </w:num>
  <w:num w:numId="18">
    <w:abstractNumId w:val="35"/>
  </w:num>
  <w:num w:numId="19">
    <w:abstractNumId w:val="1"/>
  </w:num>
  <w:num w:numId="20">
    <w:abstractNumId w:val="1"/>
  </w:num>
  <w:num w:numId="21">
    <w:abstractNumId w:val="13"/>
  </w:num>
  <w:num w:numId="22">
    <w:abstractNumId w:val="20"/>
  </w:num>
  <w:num w:numId="23">
    <w:abstractNumId w:val="45"/>
  </w:num>
  <w:num w:numId="24">
    <w:abstractNumId w:val="36"/>
  </w:num>
  <w:num w:numId="25">
    <w:abstractNumId w:val="32"/>
  </w:num>
  <w:num w:numId="26">
    <w:abstractNumId w:val="30"/>
  </w:num>
  <w:num w:numId="27">
    <w:abstractNumId w:val="6"/>
  </w:num>
  <w:num w:numId="28">
    <w:abstractNumId w:val="10"/>
  </w:num>
  <w:num w:numId="29">
    <w:abstractNumId w:val="17"/>
  </w:num>
  <w:num w:numId="30">
    <w:abstractNumId w:val="4"/>
  </w:num>
  <w:num w:numId="31">
    <w:abstractNumId w:val="16"/>
  </w:num>
  <w:num w:numId="32">
    <w:abstractNumId w:val="14"/>
  </w:num>
  <w:num w:numId="33">
    <w:abstractNumId w:val="31"/>
  </w:num>
  <w:num w:numId="34">
    <w:abstractNumId w:val="3"/>
  </w:num>
  <w:num w:numId="35">
    <w:abstractNumId w:val="37"/>
  </w:num>
  <w:num w:numId="36">
    <w:abstractNumId w:val="25"/>
  </w:num>
  <w:num w:numId="37">
    <w:abstractNumId w:val="33"/>
  </w:num>
  <w:num w:numId="38">
    <w:abstractNumId w:val="34"/>
  </w:num>
  <w:num w:numId="39">
    <w:abstractNumId w:val="38"/>
  </w:num>
  <w:num w:numId="40">
    <w:abstractNumId w:val="5"/>
  </w:num>
  <w:num w:numId="41">
    <w:abstractNumId w:val="26"/>
  </w:num>
  <w:num w:numId="42">
    <w:abstractNumId w:val="42"/>
  </w:num>
  <w:num w:numId="43">
    <w:abstractNumId w:val="12"/>
  </w:num>
  <w:num w:numId="44">
    <w:abstractNumId w:val="8"/>
  </w:num>
  <w:num w:numId="45">
    <w:abstractNumId w:val="0"/>
  </w:num>
  <w:num w:numId="46">
    <w:abstractNumId w:val="19"/>
  </w:num>
  <w:num w:numId="47">
    <w:abstractNumId w:val="40"/>
  </w:num>
  <w:num w:numId="48">
    <w:abstractNumId w:val="2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F7E6CCD-70B5-4278-BC71-7E8F4CFA4417}"/>
    <w:docVar w:name="dgnword-eventsink" w:val="2441522821936"/>
  </w:docVars>
  <w:rsids>
    <w:rsidRoot w:val="00933371"/>
    <w:rsid w:val="0000134E"/>
    <w:rsid w:val="0000252D"/>
    <w:rsid w:val="000041B6"/>
    <w:rsid w:val="0000475B"/>
    <w:rsid w:val="0000544A"/>
    <w:rsid w:val="000056EC"/>
    <w:rsid w:val="0001098A"/>
    <w:rsid w:val="000111C7"/>
    <w:rsid w:val="000111C9"/>
    <w:rsid w:val="0001230F"/>
    <w:rsid w:val="00012582"/>
    <w:rsid w:val="00012F64"/>
    <w:rsid w:val="0001338F"/>
    <w:rsid w:val="00014353"/>
    <w:rsid w:val="00016101"/>
    <w:rsid w:val="0001633C"/>
    <w:rsid w:val="00016367"/>
    <w:rsid w:val="000166C0"/>
    <w:rsid w:val="00016C9D"/>
    <w:rsid w:val="00020557"/>
    <w:rsid w:val="00020CD2"/>
    <w:rsid w:val="000213ED"/>
    <w:rsid w:val="0002366B"/>
    <w:rsid w:val="00024D38"/>
    <w:rsid w:val="00026FCC"/>
    <w:rsid w:val="00027363"/>
    <w:rsid w:val="00027910"/>
    <w:rsid w:val="00032044"/>
    <w:rsid w:val="00033028"/>
    <w:rsid w:val="00033F54"/>
    <w:rsid w:val="00034808"/>
    <w:rsid w:val="00034CB2"/>
    <w:rsid w:val="00035334"/>
    <w:rsid w:val="0003781F"/>
    <w:rsid w:val="000415AB"/>
    <w:rsid w:val="00041E83"/>
    <w:rsid w:val="00043E1C"/>
    <w:rsid w:val="000441C9"/>
    <w:rsid w:val="000457E0"/>
    <w:rsid w:val="000469E9"/>
    <w:rsid w:val="000471DE"/>
    <w:rsid w:val="0005761E"/>
    <w:rsid w:val="000608C7"/>
    <w:rsid w:val="000630B1"/>
    <w:rsid w:val="000670E0"/>
    <w:rsid w:val="00067DF6"/>
    <w:rsid w:val="00074B6D"/>
    <w:rsid w:val="000770B1"/>
    <w:rsid w:val="000804F9"/>
    <w:rsid w:val="00081747"/>
    <w:rsid w:val="00081B6F"/>
    <w:rsid w:val="00081CBC"/>
    <w:rsid w:val="00082D21"/>
    <w:rsid w:val="00086987"/>
    <w:rsid w:val="00087DFC"/>
    <w:rsid w:val="00090ADB"/>
    <w:rsid w:val="000930E3"/>
    <w:rsid w:val="00093722"/>
    <w:rsid w:val="000944BF"/>
    <w:rsid w:val="00096657"/>
    <w:rsid w:val="000A1C8C"/>
    <w:rsid w:val="000A1D8B"/>
    <w:rsid w:val="000A20A5"/>
    <w:rsid w:val="000A21DD"/>
    <w:rsid w:val="000A2E28"/>
    <w:rsid w:val="000A2FF0"/>
    <w:rsid w:val="000A489A"/>
    <w:rsid w:val="000B0C75"/>
    <w:rsid w:val="000B1FF3"/>
    <w:rsid w:val="000B26B0"/>
    <w:rsid w:val="000B449F"/>
    <w:rsid w:val="000B59B3"/>
    <w:rsid w:val="000B7690"/>
    <w:rsid w:val="000C0418"/>
    <w:rsid w:val="000C136E"/>
    <w:rsid w:val="000C17E4"/>
    <w:rsid w:val="000C338F"/>
    <w:rsid w:val="000C59B3"/>
    <w:rsid w:val="000C651A"/>
    <w:rsid w:val="000D065B"/>
    <w:rsid w:val="000D07E0"/>
    <w:rsid w:val="000D255E"/>
    <w:rsid w:val="000D2A57"/>
    <w:rsid w:val="000D3D6D"/>
    <w:rsid w:val="000D43AC"/>
    <w:rsid w:val="000D5209"/>
    <w:rsid w:val="000D55D8"/>
    <w:rsid w:val="000D7A5D"/>
    <w:rsid w:val="000E03B4"/>
    <w:rsid w:val="000E081D"/>
    <w:rsid w:val="000E1D80"/>
    <w:rsid w:val="000E5241"/>
    <w:rsid w:val="000E6EDA"/>
    <w:rsid w:val="000E7951"/>
    <w:rsid w:val="000E7BE4"/>
    <w:rsid w:val="000F22DB"/>
    <w:rsid w:val="000F3410"/>
    <w:rsid w:val="000F3F7E"/>
    <w:rsid w:val="000F7095"/>
    <w:rsid w:val="00100576"/>
    <w:rsid w:val="001058AB"/>
    <w:rsid w:val="00105D12"/>
    <w:rsid w:val="00106E8E"/>
    <w:rsid w:val="00107969"/>
    <w:rsid w:val="00110E1D"/>
    <w:rsid w:val="00111B8A"/>
    <w:rsid w:val="001127A6"/>
    <w:rsid w:val="001129C4"/>
    <w:rsid w:val="00112D92"/>
    <w:rsid w:val="0011621B"/>
    <w:rsid w:val="00116417"/>
    <w:rsid w:val="00116C99"/>
    <w:rsid w:val="001201B3"/>
    <w:rsid w:val="00121DC9"/>
    <w:rsid w:val="00123992"/>
    <w:rsid w:val="001254CA"/>
    <w:rsid w:val="00125C2E"/>
    <w:rsid w:val="00130345"/>
    <w:rsid w:val="001317AF"/>
    <w:rsid w:val="00132F69"/>
    <w:rsid w:val="00133C4B"/>
    <w:rsid w:val="00133C94"/>
    <w:rsid w:val="00135F04"/>
    <w:rsid w:val="00136607"/>
    <w:rsid w:val="0013756E"/>
    <w:rsid w:val="00141BEF"/>
    <w:rsid w:val="00144604"/>
    <w:rsid w:val="00144A94"/>
    <w:rsid w:val="00144BBE"/>
    <w:rsid w:val="00145323"/>
    <w:rsid w:val="001472A9"/>
    <w:rsid w:val="00152538"/>
    <w:rsid w:val="00152CC0"/>
    <w:rsid w:val="0015627F"/>
    <w:rsid w:val="0015660A"/>
    <w:rsid w:val="001576B5"/>
    <w:rsid w:val="00157BDA"/>
    <w:rsid w:val="001616DC"/>
    <w:rsid w:val="001620F9"/>
    <w:rsid w:val="00162F27"/>
    <w:rsid w:val="00163677"/>
    <w:rsid w:val="00163F50"/>
    <w:rsid w:val="00164CB4"/>
    <w:rsid w:val="00166488"/>
    <w:rsid w:val="00166765"/>
    <w:rsid w:val="00167549"/>
    <w:rsid w:val="00167784"/>
    <w:rsid w:val="00171BB6"/>
    <w:rsid w:val="001754E2"/>
    <w:rsid w:val="00175EEF"/>
    <w:rsid w:val="001764CD"/>
    <w:rsid w:val="001800E2"/>
    <w:rsid w:val="00180102"/>
    <w:rsid w:val="00181813"/>
    <w:rsid w:val="001845FA"/>
    <w:rsid w:val="00185448"/>
    <w:rsid w:val="0018592E"/>
    <w:rsid w:val="001913B9"/>
    <w:rsid w:val="001914CB"/>
    <w:rsid w:val="0019233C"/>
    <w:rsid w:val="001969B7"/>
    <w:rsid w:val="00196D10"/>
    <w:rsid w:val="001A03E0"/>
    <w:rsid w:val="001A1A8D"/>
    <w:rsid w:val="001A6D20"/>
    <w:rsid w:val="001A7419"/>
    <w:rsid w:val="001B1D78"/>
    <w:rsid w:val="001B51CD"/>
    <w:rsid w:val="001B70BB"/>
    <w:rsid w:val="001C0B9C"/>
    <w:rsid w:val="001C13E7"/>
    <w:rsid w:val="001C48E3"/>
    <w:rsid w:val="001C5C74"/>
    <w:rsid w:val="001C62B0"/>
    <w:rsid w:val="001C735A"/>
    <w:rsid w:val="001D026A"/>
    <w:rsid w:val="001D09DF"/>
    <w:rsid w:val="001D2926"/>
    <w:rsid w:val="001D5B2F"/>
    <w:rsid w:val="001D6962"/>
    <w:rsid w:val="001D74F1"/>
    <w:rsid w:val="001E06D3"/>
    <w:rsid w:val="001E20FE"/>
    <w:rsid w:val="001E2D07"/>
    <w:rsid w:val="001E4235"/>
    <w:rsid w:val="001E4A5A"/>
    <w:rsid w:val="001E5A62"/>
    <w:rsid w:val="001E5EF2"/>
    <w:rsid w:val="001E67B9"/>
    <w:rsid w:val="001E67F6"/>
    <w:rsid w:val="001E77F4"/>
    <w:rsid w:val="001E7D43"/>
    <w:rsid w:val="001F0222"/>
    <w:rsid w:val="001F2181"/>
    <w:rsid w:val="001F2E12"/>
    <w:rsid w:val="001F46F5"/>
    <w:rsid w:val="001F5024"/>
    <w:rsid w:val="001F7DFD"/>
    <w:rsid w:val="00200547"/>
    <w:rsid w:val="002009DE"/>
    <w:rsid w:val="00200A99"/>
    <w:rsid w:val="00201228"/>
    <w:rsid w:val="00201359"/>
    <w:rsid w:val="00202094"/>
    <w:rsid w:val="00206A4E"/>
    <w:rsid w:val="0020714C"/>
    <w:rsid w:val="002108C9"/>
    <w:rsid w:val="002148A3"/>
    <w:rsid w:val="0021754E"/>
    <w:rsid w:val="002239FD"/>
    <w:rsid w:val="0022491D"/>
    <w:rsid w:val="00225162"/>
    <w:rsid w:val="002271D6"/>
    <w:rsid w:val="00227676"/>
    <w:rsid w:val="00227BCD"/>
    <w:rsid w:val="002308B1"/>
    <w:rsid w:val="00232DFD"/>
    <w:rsid w:val="002354E9"/>
    <w:rsid w:val="002375CC"/>
    <w:rsid w:val="00241026"/>
    <w:rsid w:val="00243853"/>
    <w:rsid w:val="002466B0"/>
    <w:rsid w:val="002471B1"/>
    <w:rsid w:val="002473F3"/>
    <w:rsid w:val="00250E28"/>
    <w:rsid w:val="00251F8C"/>
    <w:rsid w:val="0025467F"/>
    <w:rsid w:val="00254B8E"/>
    <w:rsid w:val="00256179"/>
    <w:rsid w:val="00257753"/>
    <w:rsid w:val="00260C08"/>
    <w:rsid w:val="002626B0"/>
    <w:rsid w:val="0026438F"/>
    <w:rsid w:val="002678E2"/>
    <w:rsid w:val="002713CF"/>
    <w:rsid w:val="00272614"/>
    <w:rsid w:val="00274013"/>
    <w:rsid w:val="00276BCA"/>
    <w:rsid w:val="00277190"/>
    <w:rsid w:val="0028003C"/>
    <w:rsid w:val="002837F9"/>
    <w:rsid w:val="00284C65"/>
    <w:rsid w:val="00285E77"/>
    <w:rsid w:val="00290B98"/>
    <w:rsid w:val="00292B60"/>
    <w:rsid w:val="00293A12"/>
    <w:rsid w:val="002945CC"/>
    <w:rsid w:val="002A05EA"/>
    <w:rsid w:val="002A1BC9"/>
    <w:rsid w:val="002A29C9"/>
    <w:rsid w:val="002A660D"/>
    <w:rsid w:val="002A7636"/>
    <w:rsid w:val="002B1008"/>
    <w:rsid w:val="002B2C04"/>
    <w:rsid w:val="002B408F"/>
    <w:rsid w:val="002B4CC5"/>
    <w:rsid w:val="002B4E96"/>
    <w:rsid w:val="002B6FE3"/>
    <w:rsid w:val="002C2CC5"/>
    <w:rsid w:val="002D00AF"/>
    <w:rsid w:val="002D4B5C"/>
    <w:rsid w:val="002D4D61"/>
    <w:rsid w:val="002D7045"/>
    <w:rsid w:val="002E1031"/>
    <w:rsid w:val="002E112D"/>
    <w:rsid w:val="002E15F0"/>
    <w:rsid w:val="002E1812"/>
    <w:rsid w:val="002E19A0"/>
    <w:rsid w:val="002E30B8"/>
    <w:rsid w:val="002E4108"/>
    <w:rsid w:val="002E418B"/>
    <w:rsid w:val="002E542F"/>
    <w:rsid w:val="002E56D7"/>
    <w:rsid w:val="002E789B"/>
    <w:rsid w:val="002F071D"/>
    <w:rsid w:val="002F206A"/>
    <w:rsid w:val="002F29A0"/>
    <w:rsid w:val="002F2CD2"/>
    <w:rsid w:val="002F4605"/>
    <w:rsid w:val="002F4BE2"/>
    <w:rsid w:val="002F514C"/>
    <w:rsid w:val="00303CDF"/>
    <w:rsid w:val="0030486C"/>
    <w:rsid w:val="00306A99"/>
    <w:rsid w:val="00306B33"/>
    <w:rsid w:val="00307EA4"/>
    <w:rsid w:val="00311B9B"/>
    <w:rsid w:val="00313622"/>
    <w:rsid w:val="0031758B"/>
    <w:rsid w:val="00320827"/>
    <w:rsid w:val="003222D8"/>
    <w:rsid w:val="003232EC"/>
    <w:rsid w:val="00325533"/>
    <w:rsid w:val="00327183"/>
    <w:rsid w:val="00327EC9"/>
    <w:rsid w:val="003378E9"/>
    <w:rsid w:val="00341506"/>
    <w:rsid w:val="003432F6"/>
    <w:rsid w:val="003441AD"/>
    <w:rsid w:val="00344755"/>
    <w:rsid w:val="00344845"/>
    <w:rsid w:val="00344854"/>
    <w:rsid w:val="00345F09"/>
    <w:rsid w:val="00346D06"/>
    <w:rsid w:val="0035079C"/>
    <w:rsid w:val="00351C69"/>
    <w:rsid w:val="00352E03"/>
    <w:rsid w:val="00353674"/>
    <w:rsid w:val="00354DFB"/>
    <w:rsid w:val="00354F87"/>
    <w:rsid w:val="00355753"/>
    <w:rsid w:val="0035776D"/>
    <w:rsid w:val="00360713"/>
    <w:rsid w:val="003617E6"/>
    <w:rsid w:val="00361FA9"/>
    <w:rsid w:val="003644FD"/>
    <w:rsid w:val="00364BD7"/>
    <w:rsid w:val="0036636B"/>
    <w:rsid w:val="00367DB4"/>
    <w:rsid w:val="0037054D"/>
    <w:rsid w:val="003718E0"/>
    <w:rsid w:val="00372316"/>
    <w:rsid w:val="00373BFD"/>
    <w:rsid w:val="00374712"/>
    <w:rsid w:val="00374EBE"/>
    <w:rsid w:val="00375998"/>
    <w:rsid w:val="00376B91"/>
    <w:rsid w:val="003833AB"/>
    <w:rsid w:val="00385A69"/>
    <w:rsid w:val="00385AC3"/>
    <w:rsid w:val="00387003"/>
    <w:rsid w:val="00387A13"/>
    <w:rsid w:val="00391683"/>
    <w:rsid w:val="00392A36"/>
    <w:rsid w:val="00392A92"/>
    <w:rsid w:val="00393715"/>
    <w:rsid w:val="003946D4"/>
    <w:rsid w:val="003972AE"/>
    <w:rsid w:val="003A047A"/>
    <w:rsid w:val="003A1840"/>
    <w:rsid w:val="003A1BC5"/>
    <w:rsid w:val="003A48C4"/>
    <w:rsid w:val="003A7BD3"/>
    <w:rsid w:val="003A7E0E"/>
    <w:rsid w:val="003B02E6"/>
    <w:rsid w:val="003B1DC0"/>
    <w:rsid w:val="003B38FC"/>
    <w:rsid w:val="003B3E54"/>
    <w:rsid w:val="003B4767"/>
    <w:rsid w:val="003B4F67"/>
    <w:rsid w:val="003B5895"/>
    <w:rsid w:val="003C006E"/>
    <w:rsid w:val="003C0CF6"/>
    <w:rsid w:val="003C20D6"/>
    <w:rsid w:val="003C2AFD"/>
    <w:rsid w:val="003C307B"/>
    <w:rsid w:val="003C4E6B"/>
    <w:rsid w:val="003C6845"/>
    <w:rsid w:val="003C6FBB"/>
    <w:rsid w:val="003D1623"/>
    <w:rsid w:val="003D3B31"/>
    <w:rsid w:val="003D57BF"/>
    <w:rsid w:val="003D700F"/>
    <w:rsid w:val="003E01DC"/>
    <w:rsid w:val="003E1E63"/>
    <w:rsid w:val="003E27E0"/>
    <w:rsid w:val="003E2B14"/>
    <w:rsid w:val="003E3A22"/>
    <w:rsid w:val="003E43A9"/>
    <w:rsid w:val="003E4C2A"/>
    <w:rsid w:val="003E562B"/>
    <w:rsid w:val="003E6195"/>
    <w:rsid w:val="003E722E"/>
    <w:rsid w:val="003F0C35"/>
    <w:rsid w:val="003F248D"/>
    <w:rsid w:val="003F294C"/>
    <w:rsid w:val="003F3C4E"/>
    <w:rsid w:val="003F4B87"/>
    <w:rsid w:val="003F4D6A"/>
    <w:rsid w:val="003F6135"/>
    <w:rsid w:val="0040077D"/>
    <w:rsid w:val="00401082"/>
    <w:rsid w:val="00403126"/>
    <w:rsid w:val="004044B8"/>
    <w:rsid w:val="0040636A"/>
    <w:rsid w:val="004075AC"/>
    <w:rsid w:val="004106AB"/>
    <w:rsid w:val="00411A2B"/>
    <w:rsid w:val="00411EA6"/>
    <w:rsid w:val="00411F72"/>
    <w:rsid w:val="0041315E"/>
    <w:rsid w:val="00414DCB"/>
    <w:rsid w:val="004170BF"/>
    <w:rsid w:val="00417EED"/>
    <w:rsid w:val="00423149"/>
    <w:rsid w:val="0042324F"/>
    <w:rsid w:val="00426591"/>
    <w:rsid w:val="00427B9A"/>
    <w:rsid w:val="00427E11"/>
    <w:rsid w:val="0043125F"/>
    <w:rsid w:val="00432136"/>
    <w:rsid w:val="00434E06"/>
    <w:rsid w:val="004352C6"/>
    <w:rsid w:val="00437050"/>
    <w:rsid w:val="00440861"/>
    <w:rsid w:val="00442B51"/>
    <w:rsid w:val="00443206"/>
    <w:rsid w:val="00444045"/>
    <w:rsid w:val="00446B92"/>
    <w:rsid w:val="00451379"/>
    <w:rsid w:val="00451928"/>
    <w:rsid w:val="00451AAD"/>
    <w:rsid w:val="00451E5D"/>
    <w:rsid w:val="00452DD5"/>
    <w:rsid w:val="004534D8"/>
    <w:rsid w:val="00454287"/>
    <w:rsid w:val="00454C69"/>
    <w:rsid w:val="004550E1"/>
    <w:rsid w:val="00455EA8"/>
    <w:rsid w:val="004561AD"/>
    <w:rsid w:val="004565C6"/>
    <w:rsid w:val="00467A90"/>
    <w:rsid w:val="00470298"/>
    <w:rsid w:val="004703CB"/>
    <w:rsid w:val="0047164A"/>
    <w:rsid w:val="00471BB3"/>
    <w:rsid w:val="00471DC0"/>
    <w:rsid w:val="00473429"/>
    <w:rsid w:val="00473A2E"/>
    <w:rsid w:val="004748A8"/>
    <w:rsid w:val="0047568C"/>
    <w:rsid w:val="004770D4"/>
    <w:rsid w:val="00480247"/>
    <w:rsid w:val="0048246B"/>
    <w:rsid w:val="004831BA"/>
    <w:rsid w:val="00483C77"/>
    <w:rsid w:val="00484409"/>
    <w:rsid w:val="00484E87"/>
    <w:rsid w:val="00487E13"/>
    <w:rsid w:val="00491EC4"/>
    <w:rsid w:val="00494CF2"/>
    <w:rsid w:val="004956DA"/>
    <w:rsid w:val="0049666B"/>
    <w:rsid w:val="0049739D"/>
    <w:rsid w:val="00497C8A"/>
    <w:rsid w:val="004A1886"/>
    <w:rsid w:val="004A2393"/>
    <w:rsid w:val="004A2C49"/>
    <w:rsid w:val="004A52D1"/>
    <w:rsid w:val="004A5303"/>
    <w:rsid w:val="004A79B2"/>
    <w:rsid w:val="004B0083"/>
    <w:rsid w:val="004B1D69"/>
    <w:rsid w:val="004B322A"/>
    <w:rsid w:val="004B5D2B"/>
    <w:rsid w:val="004B7DED"/>
    <w:rsid w:val="004C0FDD"/>
    <w:rsid w:val="004C237E"/>
    <w:rsid w:val="004C28C9"/>
    <w:rsid w:val="004C2C15"/>
    <w:rsid w:val="004C2D93"/>
    <w:rsid w:val="004C2EE3"/>
    <w:rsid w:val="004C3F4E"/>
    <w:rsid w:val="004C539C"/>
    <w:rsid w:val="004C6268"/>
    <w:rsid w:val="004C779C"/>
    <w:rsid w:val="004D26EF"/>
    <w:rsid w:val="004D2940"/>
    <w:rsid w:val="004D2C49"/>
    <w:rsid w:val="004D344D"/>
    <w:rsid w:val="004D5359"/>
    <w:rsid w:val="004D53A2"/>
    <w:rsid w:val="004D55FF"/>
    <w:rsid w:val="004D5B60"/>
    <w:rsid w:val="004E02F8"/>
    <w:rsid w:val="004E06A8"/>
    <w:rsid w:val="004E0A79"/>
    <w:rsid w:val="004E2CAA"/>
    <w:rsid w:val="004E4574"/>
    <w:rsid w:val="004E485F"/>
    <w:rsid w:val="004E566D"/>
    <w:rsid w:val="004E5F0B"/>
    <w:rsid w:val="004E78DC"/>
    <w:rsid w:val="004E7C77"/>
    <w:rsid w:val="004F0052"/>
    <w:rsid w:val="004F0F31"/>
    <w:rsid w:val="004F24B5"/>
    <w:rsid w:val="004F25B9"/>
    <w:rsid w:val="004F2AF4"/>
    <w:rsid w:val="004F4761"/>
    <w:rsid w:val="004F5A7D"/>
    <w:rsid w:val="004F7830"/>
    <w:rsid w:val="004F7DB1"/>
    <w:rsid w:val="00500661"/>
    <w:rsid w:val="00501202"/>
    <w:rsid w:val="005018DC"/>
    <w:rsid w:val="00502BD0"/>
    <w:rsid w:val="00506E05"/>
    <w:rsid w:val="00507255"/>
    <w:rsid w:val="005100B2"/>
    <w:rsid w:val="00511618"/>
    <w:rsid w:val="00511D16"/>
    <w:rsid w:val="005122DB"/>
    <w:rsid w:val="00512373"/>
    <w:rsid w:val="00514016"/>
    <w:rsid w:val="00514422"/>
    <w:rsid w:val="00514C80"/>
    <w:rsid w:val="00516434"/>
    <w:rsid w:val="005177DE"/>
    <w:rsid w:val="0052057D"/>
    <w:rsid w:val="00520B27"/>
    <w:rsid w:val="00522691"/>
    <w:rsid w:val="00523946"/>
    <w:rsid w:val="00523B6A"/>
    <w:rsid w:val="005245ED"/>
    <w:rsid w:val="0052487E"/>
    <w:rsid w:val="0053178C"/>
    <w:rsid w:val="00535FFD"/>
    <w:rsid w:val="005365F0"/>
    <w:rsid w:val="005373D5"/>
    <w:rsid w:val="00541294"/>
    <w:rsid w:val="005418A7"/>
    <w:rsid w:val="00542964"/>
    <w:rsid w:val="005441F2"/>
    <w:rsid w:val="0054726D"/>
    <w:rsid w:val="005479A5"/>
    <w:rsid w:val="00550106"/>
    <w:rsid w:val="005510DB"/>
    <w:rsid w:val="00551EB3"/>
    <w:rsid w:val="00552E4B"/>
    <w:rsid w:val="0055321C"/>
    <w:rsid w:val="00555A88"/>
    <w:rsid w:val="005563BC"/>
    <w:rsid w:val="005566F4"/>
    <w:rsid w:val="0056064C"/>
    <w:rsid w:val="00560BF1"/>
    <w:rsid w:val="00561315"/>
    <w:rsid w:val="0056185E"/>
    <w:rsid w:val="00562E38"/>
    <w:rsid w:val="00564B95"/>
    <w:rsid w:val="00570D2D"/>
    <w:rsid w:val="005756D7"/>
    <w:rsid w:val="005762F4"/>
    <w:rsid w:val="00576EC7"/>
    <w:rsid w:val="00580BB0"/>
    <w:rsid w:val="00581613"/>
    <w:rsid w:val="00581697"/>
    <w:rsid w:val="005817F5"/>
    <w:rsid w:val="00581FE7"/>
    <w:rsid w:val="00582752"/>
    <w:rsid w:val="00584312"/>
    <w:rsid w:val="00584638"/>
    <w:rsid w:val="00585459"/>
    <w:rsid w:val="00585C81"/>
    <w:rsid w:val="00586174"/>
    <w:rsid w:val="005861A1"/>
    <w:rsid w:val="00586389"/>
    <w:rsid w:val="00597A6D"/>
    <w:rsid w:val="00597D5D"/>
    <w:rsid w:val="005A0953"/>
    <w:rsid w:val="005A31ED"/>
    <w:rsid w:val="005A3AB7"/>
    <w:rsid w:val="005A4247"/>
    <w:rsid w:val="005A4F45"/>
    <w:rsid w:val="005B262D"/>
    <w:rsid w:val="005B488A"/>
    <w:rsid w:val="005B4E87"/>
    <w:rsid w:val="005B52CA"/>
    <w:rsid w:val="005B5E4F"/>
    <w:rsid w:val="005C4A3A"/>
    <w:rsid w:val="005C60FC"/>
    <w:rsid w:val="005C666D"/>
    <w:rsid w:val="005D18DC"/>
    <w:rsid w:val="005D271E"/>
    <w:rsid w:val="005D320B"/>
    <w:rsid w:val="005D5F76"/>
    <w:rsid w:val="005D6893"/>
    <w:rsid w:val="005D6DFF"/>
    <w:rsid w:val="005D74CD"/>
    <w:rsid w:val="005D79E6"/>
    <w:rsid w:val="005D7AD3"/>
    <w:rsid w:val="005E0019"/>
    <w:rsid w:val="005E073F"/>
    <w:rsid w:val="005E18E0"/>
    <w:rsid w:val="005E2315"/>
    <w:rsid w:val="005E41F4"/>
    <w:rsid w:val="005F0088"/>
    <w:rsid w:val="005F0B22"/>
    <w:rsid w:val="005F0DEF"/>
    <w:rsid w:val="005F0F0A"/>
    <w:rsid w:val="005F2503"/>
    <w:rsid w:val="005F3DE0"/>
    <w:rsid w:val="005F48BA"/>
    <w:rsid w:val="005F4DAD"/>
    <w:rsid w:val="005F5874"/>
    <w:rsid w:val="00602C96"/>
    <w:rsid w:val="00610CA6"/>
    <w:rsid w:val="006125A0"/>
    <w:rsid w:val="006139FD"/>
    <w:rsid w:val="00613C0C"/>
    <w:rsid w:val="006143B7"/>
    <w:rsid w:val="006165EB"/>
    <w:rsid w:val="0062171F"/>
    <w:rsid w:val="006225D7"/>
    <w:rsid w:val="00623D2B"/>
    <w:rsid w:val="0062515B"/>
    <w:rsid w:val="00627CED"/>
    <w:rsid w:val="00633260"/>
    <w:rsid w:val="006357CC"/>
    <w:rsid w:val="006366D9"/>
    <w:rsid w:val="006403EB"/>
    <w:rsid w:val="00641A8B"/>
    <w:rsid w:val="00647F20"/>
    <w:rsid w:val="00651209"/>
    <w:rsid w:val="00651278"/>
    <w:rsid w:val="00656508"/>
    <w:rsid w:val="006609F0"/>
    <w:rsid w:val="006619AE"/>
    <w:rsid w:val="006627BC"/>
    <w:rsid w:val="006656CE"/>
    <w:rsid w:val="006718D6"/>
    <w:rsid w:val="006721E8"/>
    <w:rsid w:val="00672483"/>
    <w:rsid w:val="00672855"/>
    <w:rsid w:val="00673213"/>
    <w:rsid w:val="0067508F"/>
    <w:rsid w:val="0067528D"/>
    <w:rsid w:val="006756E5"/>
    <w:rsid w:val="006768A2"/>
    <w:rsid w:val="00682452"/>
    <w:rsid w:val="00682491"/>
    <w:rsid w:val="0068356F"/>
    <w:rsid w:val="006838D0"/>
    <w:rsid w:val="00683DC7"/>
    <w:rsid w:val="00685DD9"/>
    <w:rsid w:val="006868FD"/>
    <w:rsid w:val="00690621"/>
    <w:rsid w:val="00691C65"/>
    <w:rsid w:val="00695ADC"/>
    <w:rsid w:val="00695F80"/>
    <w:rsid w:val="00697749"/>
    <w:rsid w:val="006A0835"/>
    <w:rsid w:val="006A1C52"/>
    <w:rsid w:val="006A3261"/>
    <w:rsid w:val="006A688B"/>
    <w:rsid w:val="006A7132"/>
    <w:rsid w:val="006A736F"/>
    <w:rsid w:val="006A7481"/>
    <w:rsid w:val="006A74EC"/>
    <w:rsid w:val="006B1242"/>
    <w:rsid w:val="006B42F7"/>
    <w:rsid w:val="006B4926"/>
    <w:rsid w:val="006B5472"/>
    <w:rsid w:val="006B5841"/>
    <w:rsid w:val="006C0F31"/>
    <w:rsid w:val="006C2523"/>
    <w:rsid w:val="006C381C"/>
    <w:rsid w:val="006C4387"/>
    <w:rsid w:val="006C47A4"/>
    <w:rsid w:val="006C673F"/>
    <w:rsid w:val="006C6CE5"/>
    <w:rsid w:val="006D03E2"/>
    <w:rsid w:val="006D4C31"/>
    <w:rsid w:val="006D5991"/>
    <w:rsid w:val="006D609D"/>
    <w:rsid w:val="006D62A4"/>
    <w:rsid w:val="006D714C"/>
    <w:rsid w:val="006D7BC8"/>
    <w:rsid w:val="006E0056"/>
    <w:rsid w:val="006E180A"/>
    <w:rsid w:val="006E1C65"/>
    <w:rsid w:val="006E3E01"/>
    <w:rsid w:val="006E4D84"/>
    <w:rsid w:val="006E6EE7"/>
    <w:rsid w:val="006E72E7"/>
    <w:rsid w:val="006E7767"/>
    <w:rsid w:val="006F1D08"/>
    <w:rsid w:val="006F3268"/>
    <w:rsid w:val="006F3CF3"/>
    <w:rsid w:val="006F42AC"/>
    <w:rsid w:val="006F694E"/>
    <w:rsid w:val="0070358C"/>
    <w:rsid w:val="00704453"/>
    <w:rsid w:val="007046AE"/>
    <w:rsid w:val="00705A13"/>
    <w:rsid w:val="0070668B"/>
    <w:rsid w:val="007070BB"/>
    <w:rsid w:val="00707B27"/>
    <w:rsid w:val="00707C48"/>
    <w:rsid w:val="00710B14"/>
    <w:rsid w:val="00713C72"/>
    <w:rsid w:val="0071433A"/>
    <w:rsid w:val="007147A6"/>
    <w:rsid w:val="00714E65"/>
    <w:rsid w:val="00715B59"/>
    <w:rsid w:val="00721532"/>
    <w:rsid w:val="00721C5A"/>
    <w:rsid w:val="00722DCA"/>
    <w:rsid w:val="00723EC4"/>
    <w:rsid w:val="00724B04"/>
    <w:rsid w:val="007268AD"/>
    <w:rsid w:val="0072697E"/>
    <w:rsid w:val="00730710"/>
    <w:rsid w:val="0073123A"/>
    <w:rsid w:val="00733574"/>
    <w:rsid w:val="00734AEE"/>
    <w:rsid w:val="00734FD4"/>
    <w:rsid w:val="00735026"/>
    <w:rsid w:val="007354F3"/>
    <w:rsid w:val="007372BF"/>
    <w:rsid w:val="0074013F"/>
    <w:rsid w:val="00740FA4"/>
    <w:rsid w:val="0074307E"/>
    <w:rsid w:val="00743F50"/>
    <w:rsid w:val="00744954"/>
    <w:rsid w:val="00745087"/>
    <w:rsid w:val="007452E0"/>
    <w:rsid w:val="007452EC"/>
    <w:rsid w:val="0074579B"/>
    <w:rsid w:val="00746371"/>
    <w:rsid w:val="007479CD"/>
    <w:rsid w:val="00747AB3"/>
    <w:rsid w:val="00747B3F"/>
    <w:rsid w:val="00750793"/>
    <w:rsid w:val="00751189"/>
    <w:rsid w:val="00752220"/>
    <w:rsid w:val="00752533"/>
    <w:rsid w:val="007532EE"/>
    <w:rsid w:val="007558DA"/>
    <w:rsid w:val="00755C68"/>
    <w:rsid w:val="007605D2"/>
    <w:rsid w:val="007609CE"/>
    <w:rsid w:val="00760F05"/>
    <w:rsid w:val="00762461"/>
    <w:rsid w:val="00762782"/>
    <w:rsid w:val="00762F9F"/>
    <w:rsid w:val="00763995"/>
    <w:rsid w:val="0076545C"/>
    <w:rsid w:val="00766500"/>
    <w:rsid w:val="00766B07"/>
    <w:rsid w:val="00774314"/>
    <w:rsid w:val="00774D8A"/>
    <w:rsid w:val="00775748"/>
    <w:rsid w:val="007778D9"/>
    <w:rsid w:val="00777D7B"/>
    <w:rsid w:val="00780E71"/>
    <w:rsid w:val="00780FB4"/>
    <w:rsid w:val="007825E7"/>
    <w:rsid w:val="00783F22"/>
    <w:rsid w:val="00784705"/>
    <w:rsid w:val="00786D52"/>
    <w:rsid w:val="00786D76"/>
    <w:rsid w:val="007914A4"/>
    <w:rsid w:val="007925B3"/>
    <w:rsid w:val="00792C92"/>
    <w:rsid w:val="00793B6F"/>
    <w:rsid w:val="007A11C5"/>
    <w:rsid w:val="007A2262"/>
    <w:rsid w:val="007A26BA"/>
    <w:rsid w:val="007A3E87"/>
    <w:rsid w:val="007A6D31"/>
    <w:rsid w:val="007A7E05"/>
    <w:rsid w:val="007B0245"/>
    <w:rsid w:val="007B0473"/>
    <w:rsid w:val="007B08E4"/>
    <w:rsid w:val="007B1DD7"/>
    <w:rsid w:val="007B2424"/>
    <w:rsid w:val="007B2A02"/>
    <w:rsid w:val="007B3BF5"/>
    <w:rsid w:val="007B3CDA"/>
    <w:rsid w:val="007B4664"/>
    <w:rsid w:val="007B7121"/>
    <w:rsid w:val="007B76F0"/>
    <w:rsid w:val="007C0954"/>
    <w:rsid w:val="007C28A2"/>
    <w:rsid w:val="007C3291"/>
    <w:rsid w:val="007C381B"/>
    <w:rsid w:val="007C3C56"/>
    <w:rsid w:val="007C4C22"/>
    <w:rsid w:val="007C6849"/>
    <w:rsid w:val="007C75DA"/>
    <w:rsid w:val="007D0779"/>
    <w:rsid w:val="007D1591"/>
    <w:rsid w:val="007D17B3"/>
    <w:rsid w:val="007D1811"/>
    <w:rsid w:val="007D1CF0"/>
    <w:rsid w:val="007D21A1"/>
    <w:rsid w:val="007D2D17"/>
    <w:rsid w:val="007D4BDE"/>
    <w:rsid w:val="007D53C3"/>
    <w:rsid w:val="007D56B7"/>
    <w:rsid w:val="007D56F5"/>
    <w:rsid w:val="007E0C64"/>
    <w:rsid w:val="007E1214"/>
    <w:rsid w:val="007E14D3"/>
    <w:rsid w:val="007E4D5F"/>
    <w:rsid w:val="007E74EC"/>
    <w:rsid w:val="007F00B6"/>
    <w:rsid w:val="007F2C7F"/>
    <w:rsid w:val="007F554D"/>
    <w:rsid w:val="00801D26"/>
    <w:rsid w:val="0080657E"/>
    <w:rsid w:val="008067CC"/>
    <w:rsid w:val="0080695F"/>
    <w:rsid w:val="00807AED"/>
    <w:rsid w:val="00811232"/>
    <w:rsid w:val="00812067"/>
    <w:rsid w:val="008139A4"/>
    <w:rsid w:val="008146D5"/>
    <w:rsid w:val="00814719"/>
    <w:rsid w:val="008153AC"/>
    <w:rsid w:val="00815517"/>
    <w:rsid w:val="00815C9F"/>
    <w:rsid w:val="008160E3"/>
    <w:rsid w:val="008167F8"/>
    <w:rsid w:val="008175A3"/>
    <w:rsid w:val="00817B14"/>
    <w:rsid w:val="0082067D"/>
    <w:rsid w:val="0082239F"/>
    <w:rsid w:val="00823946"/>
    <w:rsid w:val="008249E2"/>
    <w:rsid w:val="0082572E"/>
    <w:rsid w:val="00826C10"/>
    <w:rsid w:val="00826F61"/>
    <w:rsid w:val="00831304"/>
    <w:rsid w:val="008332FF"/>
    <w:rsid w:val="008345EC"/>
    <w:rsid w:val="00834EED"/>
    <w:rsid w:val="00837A28"/>
    <w:rsid w:val="00840F4B"/>
    <w:rsid w:val="008413EB"/>
    <w:rsid w:val="00845B51"/>
    <w:rsid w:val="0084673D"/>
    <w:rsid w:val="00846E3E"/>
    <w:rsid w:val="0084793F"/>
    <w:rsid w:val="00847B01"/>
    <w:rsid w:val="00850C1A"/>
    <w:rsid w:val="00851436"/>
    <w:rsid w:val="0085392C"/>
    <w:rsid w:val="00856DE3"/>
    <w:rsid w:val="00860B63"/>
    <w:rsid w:val="008610A5"/>
    <w:rsid w:val="008657A7"/>
    <w:rsid w:val="008657C7"/>
    <w:rsid w:val="00867178"/>
    <w:rsid w:val="00870722"/>
    <w:rsid w:val="0087177C"/>
    <w:rsid w:val="008733D8"/>
    <w:rsid w:val="008740F5"/>
    <w:rsid w:val="008743D7"/>
    <w:rsid w:val="008751BB"/>
    <w:rsid w:val="00877671"/>
    <w:rsid w:val="008802AF"/>
    <w:rsid w:val="00880527"/>
    <w:rsid w:val="008805B0"/>
    <w:rsid w:val="00882562"/>
    <w:rsid w:val="00884C4A"/>
    <w:rsid w:val="00886A3B"/>
    <w:rsid w:val="00890B0F"/>
    <w:rsid w:val="008916AB"/>
    <w:rsid w:val="0089331D"/>
    <w:rsid w:val="0089396F"/>
    <w:rsid w:val="00894793"/>
    <w:rsid w:val="008A21E4"/>
    <w:rsid w:val="008A394F"/>
    <w:rsid w:val="008A5392"/>
    <w:rsid w:val="008A6AFA"/>
    <w:rsid w:val="008A72F0"/>
    <w:rsid w:val="008A7B24"/>
    <w:rsid w:val="008B2859"/>
    <w:rsid w:val="008B31A7"/>
    <w:rsid w:val="008B5AC0"/>
    <w:rsid w:val="008B5CFC"/>
    <w:rsid w:val="008B63F3"/>
    <w:rsid w:val="008B681C"/>
    <w:rsid w:val="008B682A"/>
    <w:rsid w:val="008B6C0F"/>
    <w:rsid w:val="008C11ED"/>
    <w:rsid w:val="008C4220"/>
    <w:rsid w:val="008C7012"/>
    <w:rsid w:val="008D0EE7"/>
    <w:rsid w:val="008D1D46"/>
    <w:rsid w:val="008D2E6D"/>
    <w:rsid w:val="008D49AC"/>
    <w:rsid w:val="008D4B3A"/>
    <w:rsid w:val="008D596B"/>
    <w:rsid w:val="008D7FAD"/>
    <w:rsid w:val="008E003C"/>
    <w:rsid w:val="008E4836"/>
    <w:rsid w:val="008E68F9"/>
    <w:rsid w:val="008E79A7"/>
    <w:rsid w:val="008E7EB5"/>
    <w:rsid w:val="008F2CBA"/>
    <w:rsid w:val="008F4AD9"/>
    <w:rsid w:val="008F5C3E"/>
    <w:rsid w:val="008F5F3D"/>
    <w:rsid w:val="008F6FFF"/>
    <w:rsid w:val="008F7F50"/>
    <w:rsid w:val="00905EAE"/>
    <w:rsid w:val="0090669E"/>
    <w:rsid w:val="00906A2F"/>
    <w:rsid w:val="00907691"/>
    <w:rsid w:val="00907E7C"/>
    <w:rsid w:val="00914AC9"/>
    <w:rsid w:val="00914C04"/>
    <w:rsid w:val="0091724D"/>
    <w:rsid w:val="00922C9D"/>
    <w:rsid w:val="00924304"/>
    <w:rsid w:val="00926923"/>
    <w:rsid w:val="00926CF0"/>
    <w:rsid w:val="0093062E"/>
    <w:rsid w:val="009317BA"/>
    <w:rsid w:val="009319CD"/>
    <w:rsid w:val="0093203A"/>
    <w:rsid w:val="00933371"/>
    <w:rsid w:val="00933E7E"/>
    <w:rsid w:val="00934CCB"/>
    <w:rsid w:val="0093523C"/>
    <w:rsid w:val="00936109"/>
    <w:rsid w:val="00936792"/>
    <w:rsid w:val="009370F2"/>
    <w:rsid w:val="00941E02"/>
    <w:rsid w:val="009443DA"/>
    <w:rsid w:val="00946962"/>
    <w:rsid w:val="00951AE5"/>
    <w:rsid w:val="00954760"/>
    <w:rsid w:val="0095527D"/>
    <w:rsid w:val="0096009C"/>
    <w:rsid w:val="00961993"/>
    <w:rsid w:val="00961BED"/>
    <w:rsid w:val="00962347"/>
    <w:rsid w:val="00962FB7"/>
    <w:rsid w:val="00965F1C"/>
    <w:rsid w:val="00970161"/>
    <w:rsid w:val="009727A9"/>
    <w:rsid w:val="009727E8"/>
    <w:rsid w:val="00973119"/>
    <w:rsid w:val="00973F04"/>
    <w:rsid w:val="00976F1C"/>
    <w:rsid w:val="00982E1D"/>
    <w:rsid w:val="00984612"/>
    <w:rsid w:val="00987081"/>
    <w:rsid w:val="009879A9"/>
    <w:rsid w:val="00987E9F"/>
    <w:rsid w:val="00993377"/>
    <w:rsid w:val="00993E3A"/>
    <w:rsid w:val="00995832"/>
    <w:rsid w:val="009A38D4"/>
    <w:rsid w:val="009A544F"/>
    <w:rsid w:val="009A5675"/>
    <w:rsid w:val="009A600E"/>
    <w:rsid w:val="009B22CD"/>
    <w:rsid w:val="009B30D3"/>
    <w:rsid w:val="009B583D"/>
    <w:rsid w:val="009B7112"/>
    <w:rsid w:val="009C1E41"/>
    <w:rsid w:val="009C3461"/>
    <w:rsid w:val="009C35E5"/>
    <w:rsid w:val="009C37FE"/>
    <w:rsid w:val="009C38DA"/>
    <w:rsid w:val="009C6799"/>
    <w:rsid w:val="009C6992"/>
    <w:rsid w:val="009D0E75"/>
    <w:rsid w:val="009D1C05"/>
    <w:rsid w:val="009D210C"/>
    <w:rsid w:val="009D7E35"/>
    <w:rsid w:val="009E05CA"/>
    <w:rsid w:val="009E1286"/>
    <w:rsid w:val="009E128C"/>
    <w:rsid w:val="009E4ABD"/>
    <w:rsid w:val="009F0983"/>
    <w:rsid w:val="009F27E8"/>
    <w:rsid w:val="009F4C38"/>
    <w:rsid w:val="009F76F4"/>
    <w:rsid w:val="00A006C0"/>
    <w:rsid w:val="00A01460"/>
    <w:rsid w:val="00A01B3B"/>
    <w:rsid w:val="00A0345E"/>
    <w:rsid w:val="00A04CED"/>
    <w:rsid w:val="00A05959"/>
    <w:rsid w:val="00A06A0D"/>
    <w:rsid w:val="00A06AA4"/>
    <w:rsid w:val="00A07764"/>
    <w:rsid w:val="00A10690"/>
    <w:rsid w:val="00A12D1C"/>
    <w:rsid w:val="00A13E14"/>
    <w:rsid w:val="00A17EF4"/>
    <w:rsid w:val="00A23487"/>
    <w:rsid w:val="00A234F0"/>
    <w:rsid w:val="00A24CD6"/>
    <w:rsid w:val="00A257A9"/>
    <w:rsid w:val="00A26B2F"/>
    <w:rsid w:val="00A26FB3"/>
    <w:rsid w:val="00A2709D"/>
    <w:rsid w:val="00A273DB"/>
    <w:rsid w:val="00A274BB"/>
    <w:rsid w:val="00A2799F"/>
    <w:rsid w:val="00A32E73"/>
    <w:rsid w:val="00A33647"/>
    <w:rsid w:val="00A338FC"/>
    <w:rsid w:val="00A35F70"/>
    <w:rsid w:val="00A368C6"/>
    <w:rsid w:val="00A36D6B"/>
    <w:rsid w:val="00A36F5E"/>
    <w:rsid w:val="00A37817"/>
    <w:rsid w:val="00A42902"/>
    <w:rsid w:val="00A43852"/>
    <w:rsid w:val="00A44EF1"/>
    <w:rsid w:val="00A463CA"/>
    <w:rsid w:val="00A46F42"/>
    <w:rsid w:val="00A50775"/>
    <w:rsid w:val="00A50A71"/>
    <w:rsid w:val="00A51728"/>
    <w:rsid w:val="00A522FF"/>
    <w:rsid w:val="00A52D86"/>
    <w:rsid w:val="00A551EA"/>
    <w:rsid w:val="00A553EB"/>
    <w:rsid w:val="00A56643"/>
    <w:rsid w:val="00A56821"/>
    <w:rsid w:val="00A5683A"/>
    <w:rsid w:val="00A56986"/>
    <w:rsid w:val="00A571AD"/>
    <w:rsid w:val="00A60737"/>
    <w:rsid w:val="00A624A7"/>
    <w:rsid w:val="00A63C16"/>
    <w:rsid w:val="00A64068"/>
    <w:rsid w:val="00A6467F"/>
    <w:rsid w:val="00A65A5B"/>
    <w:rsid w:val="00A66792"/>
    <w:rsid w:val="00A674B6"/>
    <w:rsid w:val="00A67EC5"/>
    <w:rsid w:val="00A713F3"/>
    <w:rsid w:val="00A720A8"/>
    <w:rsid w:val="00A7221B"/>
    <w:rsid w:val="00A72DFD"/>
    <w:rsid w:val="00A73BE8"/>
    <w:rsid w:val="00A76A3E"/>
    <w:rsid w:val="00A808AD"/>
    <w:rsid w:val="00A8447E"/>
    <w:rsid w:val="00A85F84"/>
    <w:rsid w:val="00A86D1D"/>
    <w:rsid w:val="00A872F5"/>
    <w:rsid w:val="00A90218"/>
    <w:rsid w:val="00A91065"/>
    <w:rsid w:val="00A91218"/>
    <w:rsid w:val="00A913A8"/>
    <w:rsid w:val="00A9144B"/>
    <w:rsid w:val="00A919F2"/>
    <w:rsid w:val="00A91DF2"/>
    <w:rsid w:val="00A931E6"/>
    <w:rsid w:val="00A93845"/>
    <w:rsid w:val="00A94AE5"/>
    <w:rsid w:val="00A954C2"/>
    <w:rsid w:val="00A959EF"/>
    <w:rsid w:val="00A95F3B"/>
    <w:rsid w:val="00A97722"/>
    <w:rsid w:val="00AA4323"/>
    <w:rsid w:val="00AA675B"/>
    <w:rsid w:val="00AA6DD6"/>
    <w:rsid w:val="00AA7B7E"/>
    <w:rsid w:val="00AB0646"/>
    <w:rsid w:val="00AB25A3"/>
    <w:rsid w:val="00AB2DAD"/>
    <w:rsid w:val="00AB490F"/>
    <w:rsid w:val="00AB6DA4"/>
    <w:rsid w:val="00AB7573"/>
    <w:rsid w:val="00AB7B72"/>
    <w:rsid w:val="00AC0F52"/>
    <w:rsid w:val="00AC3172"/>
    <w:rsid w:val="00AC4C1A"/>
    <w:rsid w:val="00AC71A3"/>
    <w:rsid w:val="00AC7449"/>
    <w:rsid w:val="00AC7B08"/>
    <w:rsid w:val="00AC7CBB"/>
    <w:rsid w:val="00AD13C3"/>
    <w:rsid w:val="00AD2973"/>
    <w:rsid w:val="00AD45A1"/>
    <w:rsid w:val="00AD71E0"/>
    <w:rsid w:val="00AD7329"/>
    <w:rsid w:val="00AD7C8F"/>
    <w:rsid w:val="00AE0211"/>
    <w:rsid w:val="00AE0217"/>
    <w:rsid w:val="00AE0F73"/>
    <w:rsid w:val="00AE2392"/>
    <w:rsid w:val="00AE315A"/>
    <w:rsid w:val="00AE3348"/>
    <w:rsid w:val="00AE3AD2"/>
    <w:rsid w:val="00AE7117"/>
    <w:rsid w:val="00AE77F2"/>
    <w:rsid w:val="00AE7B4E"/>
    <w:rsid w:val="00AF471C"/>
    <w:rsid w:val="00AF54F7"/>
    <w:rsid w:val="00AF698D"/>
    <w:rsid w:val="00AF73E1"/>
    <w:rsid w:val="00AF744B"/>
    <w:rsid w:val="00B0141D"/>
    <w:rsid w:val="00B0359F"/>
    <w:rsid w:val="00B04A2C"/>
    <w:rsid w:val="00B06C80"/>
    <w:rsid w:val="00B07A86"/>
    <w:rsid w:val="00B07EC2"/>
    <w:rsid w:val="00B11FDA"/>
    <w:rsid w:val="00B136D9"/>
    <w:rsid w:val="00B13C6A"/>
    <w:rsid w:val="00B161A1"/>
    <w:rsid w:val="00B16460"/>
    <w:rsid w:val="00B172C7"/>
    <w:rsid w:val="00B202BE"/>
    <w:rsid w:val="00B20B46"/>
    <w:rsid w:val="00B23148"/>
    <w:rsid w:val="00B25DA4"/>
    <w:rsid w:val="00B302D0"/>
    <w:rsid w:val="00B323BD"/>
    <w:rsid w:val="00B3578C"/>
    <w:rsid w:val="00B35C19"/>
    <w:rsid w:val="00B37E2B"/>
    <w:rsid w:val="00B40070"/>
    <w:rsid w:val="00B40AF9"/>
    <w:rsid w:val="00B41C1F"/>
    <w:rsid w:val="00B43649"/>
    <w:rsid w:val="00B43734"/>
    <w:rsid w:val="00B43A59"/>
    <w:rsid w:val="00B44B41"/>
    <w:rsid w:val="00B45B5B"/>
    <w:rsid w:val="00B47628"/>
    <w:rsid w:val="00B5010D"/>
    <w:rsid w:val="00B516C6"/>
    <w:rsid w:val="00B54B69"/>
    <w:rsid w:val="00B54CA9"/>
    <w:rsid w:val="00B55929"/>
    <w:rsid w:val="00B563EE"/>
    <w:rsid w:val="00B571E2"/>
    <w:rsid w:val="00B61265"/>
    <w:rsid w:val="00B62616"/>
    <w:rsid w:val="00B62649"/>
    <w:rsid w:val="00B64DC7"/>
    <w:rsid w:val="00B71344"/>
    <w:rsid w:val="00B728F8"/>
    <w:rsid w:val="00B75397"/>
    <w:rsid w:val="00B76014"/>
    <w:rsid w:val="00B761E4"/>
    <w:rsid w:val="00B767A1"/>
    <w:rsid w:val="00B767DE"/>
    <w:rsid w:val="00B768D9"/>
    <w:rsid w:val="00B77F38"/>
    <w:rsid w:val="00B83685"/>
    <w:rsid w:val="00B83FA9"/>
    <w:rsid w:val="00B84A47"/>
    <w:rsid w:val="00B86129"/>
    <w:rsid w:val="00B876CD"/>
    <w:rsid w:val="00B8788B"/>
    <w:rsid w:val="00B87EA8"/>
    <w:rsid w:val="00B901F7"/>
    <w:rsid w:val="00B95E80"/>
    <w:rsid w:val="00BA1604"/>
    <w:rsid w:val="00BA346D"/>
    <w:rsid w:val="00BA413F"/>
    <w:rsid w:val="00BA4907"/>
    <w:rsid w:val="00BB0DD2"/>
    <w:rsid w:val="00BB1283"/>
    <w:rsid w:val="00BB32A7"/>
    <w:rsid w:val="00BB55F7"/>
    <w:rsid w:val="00BB63D0"/>
    <w:rsid w:val="00BB6741"/>
    <w:rsid w:val="00BB6F8F"/>
    <w:rsid w:val="00BB7414"/>
    <w:rsid w:val="00BC39C3"/>
    <w:rsid w:val="00BC39FA"/>
    <w:rsid w:val="00BC67CA"/>
    <w:rsid w:val="00BC6849"/>
    <w:rsid w:val="00BD3505"/>
    <w:rsid w:val="00BD5E76"/>
    <w:rsid w:val="00BE066A"/>
    <w:rsid w:val="00BE121F"/>
    <w:rsid w:val="00BE2505"/>
    <w:rsid w:val="00BE3482"/>
    <w:rsid w:val="00BE78FD"/>
    <w:rsid w:val="00BE7E3E"/>
    <w:rsid w:val="00BF1510"/>
    <w:rsid w:val="00BF3ADF"/>
    <w:rsid w:val="00BF53C9"/>
    <w:rsid w:val="00BF5885"/>
    <w:rsid w:val="00BF58AC"/>
    <w:rsid w:val="00BF592F"/>
    <w:rsid w:val="00BF608A"/>
    <w:rsid w:val="00BF70B3"/>
    <w:rsid w:val="00C01202"/>
    <w:rsid w:val="00C014A3"/>
    <w:rsid w:val="00C01D63"/>
    <w:rsid w:val="00C03EE3"/>
    <w:rsid w:val="00C03F6E"/>
    <w:rsid w:val="00C05FA6"/>
    <w:rsid w:val="00C06974"/>
    <w:rsid w:val="00C06D88"/>
    <w:rsid w:val="00C10877"/>
    <w:rsid w:val="00C10C56"/>
    <w:rsid w:val="00C111AF"/>
    <w:rsid w:val="00C11629"/>
    <w:rsid w:val="00C12284"/>
    <w:rsid w:val="00C13A94"/>
    <w:rsid w:val="00C14BAF"/>
    <w:rsid w:val="00C156EB"/>
    <w:rsid w:val="00C171A9"/>
    <w:rsid w:val="00C22AE6"/>
    <w:rsid w:val="00C237D2"/>
    <w:rsid w:val="00C249A4"/>
    <w:rsid w:val="00C27216"/>
    <w:rsid w:val="00C278CB"/>
    <w:rsid w:val="00C27EEE"/>
    <w:rsid w:val="00C30D7E"/>
    <w:rsid w:val="00C31F90"/>
    <w:rsid w:val="00C336F5"/>
    <w:rsid w:val="00C34F21"/>
    <w:rsid w:val="00C359F9"/>
    <w:rsid w:val="00C35D5C"/>
    <w:rsid w:val="00C363D0"/>
    <w:rsid w:val="00C423F2"/>
    <w:rsid w:val="00C519F5"/>
    <w:rsid w:val="00C51B50"/>
    <w:rsid w:val="00C51CA9"/>
    <w:rsid w:val="00C52EB9"/>
    <w:rsid w:val="00C52EBD"/>
    <w:rsid w:val="00C56568"/>
    <w:rsid w:val="00C57ED4"/>
    <w:rsid w:val="00C57FF8"/>
    <w:rsid w:val="00C62D43"/>
    <w:rsid w:val="00C63290"/>
    <w:rsid w:val="00C64390"/>
    <w:rsid w:val="00C650A9"/>
    <w:rsid w:val="00C66B90"/>
    <w:rsid w:val="00C722EB"/>
    <w:rsid w:val="00C72B3C"/>
    <w:rsid w:val="00C73298"/>
    <w:rsid w:val="00C74790"/>
    <w:rsid w:val="00C7756D"/>
    <w:rsid w:val="00C77849"/>
    <w:rsid w:val="00C82AD7"/>
    <w:rsid w:val="00C8428C"/>
    <w:rsid w:val="00C85B7D"/>
    <w:rsid w:val="00C93A9C"/>
    <w:rsid w:val="00C9423A"/>
    <w:rsid w:val="00C94EF0"/>
    <w:rsid w:val="00C95AC2"/>
    <w:rsid w:val="00CA3A8B"/>
    <w:rsid w:val="00CA4301"/>
    <w:rsid w:val="00CA4313"/>
    <w:rsid w:val="00CA45C6"/>
    <w:rsid w:val="00CA62D4"/>
    <w:rsid w:val="00CA7E20"/>
    <w:rsid w:val="00CA7FD4"/>
    <w:rsid w:val="00CB20DC"/>
    <w:rsid w:val="00CB3719"/>
    <w:rsid w:val="00CB5EFF"/>
    <w:rsid w:val="00CB6AC4"/>
    <w:rsid w:val="00CC0F45"/>
    <w:rsid w:val="00CC15B7"/>
    <w:rsid w:val="00CC1F93"/>
    <w:rsid w:val="00CC5DF3"/>
    <w:rsid w:val="00CC6726"/>
    <w:rsid w:val="00CC70BD"/>
    <w:rsid w:val="00CD1199"/>
    <w:rsid w:val="00CD1828"/>
    <w:rsid w:val="00CD2D84"/>
    <w:rsid w:val="00CD2EF3"/>
    <w:rsid w:val="00CD3B5F"/>
    <w:rsid w:val="00CD4FD6"/>
    <w:rsid w:val="00CD53DF"/>
    <w:rsid w:val="00CD69CF"/>
    <w:rsid w:val="00CE205C"/>
    <w:rsid w:val="00CE21AD"/>
    <w:rsid w:val="00CE2E79"/>
    <w:rsid w:val="00CE2EE0"/>
    <w:rsid w:val="00CE3677"/>
    <w:rsid w:val="00CE6C1C"/>
    <w:rsid w:val="00CE7A8B"/>
    <w:rsid w:val="00CF10D9"/>
    <w:rsid w:val="00CF1993"/>
    <w:rsid w:val="00CF27D8"/>
    <w:rsid w:val="00CF3801"/>
    <w:rsid w:val="00CF4A79"/>
    <w:rsid w:val="00CF6323"/>
    <w:rsid w:val="00CF68A1"/>
    <w:rsid w:val="00D0067B"/>
    <w:rsid w:val="00D01A8C"/>
    <w:rsid w:val="00D02E4A"/>
    <w:rsid w:val="00D051F2"/>
    <w:rsid w:val="00D0592A"/>
    <w:rsid w:val="00D116A9"/>
    <w:rsid w:val="00D12A32"/>
    <w:rsid w:val="00D13296"/>
    <w:rsid w:val="00D150DE"/>
    <w:rsid w:val="00D163F7"/>
    <w:rsid w:val="00D16EE5"/>
    <w:rsid w:val="00D179B1"/>
    <w:rsid w:val="00D20154"/>
    <w:rsid w:val="00D213F9"/>
    <w:rsid w:val="00D22E6A"/>
    <w:rsid w:val="00D22F76"/>
    <w:rsid w:val="00D23AAA"/>
    <w:rsid w:val="00D23B33"/>
    <w:rsid w:val="00D25ACF"/>
    <w:rsid w:val="00D30AAD"/>
    <w:rsid w:val="00D338F5"/>
    <w:rsid w:val="00D33CD3"/>
    <w:rsid w:val="00D34F52"/>
    <w:rsid w:val="00D35FA5"/>
    <w:rsid w:val="00D369B6"/>
    <w:rsid w:val="00D431B6"/>
    <w:rsid w:val="00D44A33"/>
    <w:rsid w:val="00D45FC2"/>
    <w:rsid w:val="00D46047"/>
    <w:rsid w:val="00D47AB4"/>
    <w:rsid w:val="00D50757"/>
    <w:rsid w:val="00D50829"/>
    <w:rsid w:val="00D51D14"/>
    <w:rsid w:val="00D547B0"/>
    <w:rsid w:val="00D5727B"/>
    <w:rsid w:val="00D57977"/>
    <w:rsid w:val="00D57D16"/>
    <w:rsid w:val="00D57EC8"/>
    <w:rsid w:val="00D629D6"/>
    <w:rsid w:val="00D64194"/>
    <w:rsid w:val="00D65D7F"/>
    <w:rsid w:val="00D67478"/>
    <w:rsid w:val="00D70D53"/>
    <w:rsid w:val="00D7733B"/>
    <w:rsid w:val="00D779D6"/>
    <w:rsid w:val="00D80B69"/>
    <w:rsid w:val="00D82FBF"/>
    <w:rsid w:val="00D83635"/>
    <w:rsid w:val="00D83CBB"/>
    <w:rsid w:val="00D84E51"/>
    <w:rsid w:val="00D910BD"/>
    <w:rsid w:val="00D912E7"/>
    <w:rsid w:val="00D91EED"/>
    <w:rsid w:val="00D91FD6"/>
    <w:rsid w:val="00D92A8E"/>
    <w:rsid w:val="00D94089"/>
    <w:rsid w:val="00D95463"/>
    <w:rsid w:val="00D95ADE"/>
    <w:rsid w:val="00D95AFA"/>
    <w:rsid w:val="00DA0E58"/>
    <w:rsid w:val="00DA42B0"/>
    <w:rsid w:val="00DA4F0A"/>
    <w:rsid w:val="00DA7FB8"/>
    <w:rsid w:val="00DB09F6"/>
    <w:rsid w:val="00DB2D8E"/>
    <w:rsid w:val="00DB3EA9"/>
    <w:rsid w:val="00DB4273"/>
    <w:rsid w:val="00DB6D8A"/>
    <w:rsid w:val="00DC07F0"/>
    <w:rsid w:val="00DC0CE7"/>
    <w:rsid w:val="00DC0EE6"/>
    <w:rsid w:val="00DC171D"/>
    <w:rsid w:val="00DC2884"/>
    <w:rsid w:val="00DC5C08"/>
    <w:rsid w:val="00DC6C9B"/>
    <w:rsid w:val="00DC7D18"/>
    <w:rsid w:val="00DD00AF"/>
    <w:rsid w:val="00DD0557"/>
    <w:rsid w:val="00DD1425"/>
    <w:rsid w:val="00DD45A3"/>
    <w:rsid w:val="00DD5254"/>
    <w:rsid w:val="00DD7678"/>
    <w:rsid w:val="00DE27AF"/>
    <w:rsid w:val="00DE44DE"/>
    <w:rsid w:val="00DE7054"/>
    <w:rsid w:val="00DE77D7"/>
    <w:rsid w:val="00DF0CBD"/>
    <w:rsid w:val="00DF2A60"/>
    <w:rsid w:val="00DF2A84"/>
    <w:rsid w:val="00DF2B5A"/>
    <w:rsid w:val="00DF6432"/>
    <w:rsid w:val="00DF7036"/>
    <w:rsid w:val="00E032AE"/>
    <w:rsid w:val="00E04A6F"/>
    <w:rsid w:val="00E058BD"/>
    <w:rsid w:val="00E0688D"/>
    <w:rsid w:val="00E070A1"/>
    <w:rsid w:val="00E11373"/>
    <w:rsid w:val="00E11906"/>
    <w:rsid w:val="00E11EEC"/>
    <w:rsid w:val="00E16C34"/>
    <w:rsid w:val="00E1705F"/>
    <w:rsid w:val="00E223AA"/>
    <w:rsid w:val="00E22BD1"/>
    <w:rsid w:val="00E31286"/>
    <w:rsid w:val="00E3129D"/>
    <w:rsid w:val="00E329E8"/>
    <w:rsid w:val="00E32D68"/>
    <w:rsid w:val="00E35142"/>
    <w:rsid w:val="00E36DEB"/>
    <w:rsid w:val="00E3720C"/>
    <w:rsid w:val="00E376DC"/>
    <w:rsid w:val="00E37718"/>
    <w:rsid w:val="00E401F2"/>
    <w:rsid w:val="00E40F27"/>
    <w:rsid w:val="00E460B7"/>
    <w:rsid w:val="00E479E5"/>
    <w:rsid w:val="00E519EC"/>
    <w:rsid w:val="00E530B5"/>
    <w:rsid w:val="00E55B6A"/>
    <w:rsid w:val="00E56009"/>
    <w:rsid w:val="00E5693B"/>
    <w:rsid w:val="00E56E4F"/>
    <w:rsid w:val="00E61D99"/>
    <w:rsid w:val="00E62361"/>
    <w:rsid w:val="00E63D56"/>
    <w:rsid w:val="00E64BC4"/>
    <w:rsid w:val="00E67184"/>
    <w:rsid w:val="00E6740A"/>
    <w:rsid w:val="00E678E2"/>
    <w:rsid w:val="00E7094B"/>
    <w:rsid w:val="00E73354"/>
    <w:rsid w:val="00E738A3"/>
    <w:rsid w:val="00E76BA5"/>
    <w:rsid w:val="00E8009B"/>
    <w:rsid w:val="00E80B02"/>
    <w:rsid w:val="00E811D2"/>
    <w:rsid w:val="00E82B95"/>
    <w:rsid w:val="00E83475"/>
    <w:rsid w:val="00E8624C"/>
    <w:rsid w:val="00E87816"/>
    <w:rsid w:val="00E87EF2"/>
    <w:rsid w:val="00E90881"/>
    <w:rsid w:val="00E90A37"/>
    <w:rsid w:val="00E90D2B"/>
    <w:rsid w:val="00E935E0"/>
    <w:rsid w:val="00E93F5B"/>
    <w:rsid w:val="00E95B8C"/>
    <w:rsid w:val="00E9658A"/>
    <w:rsid w:val="00EA2611"/>
    <w:rsid w:val="00EA51C1"/>
    <w:rsid w:val="00EA5EBC"/>
    <w:rsid w:val="00EA7D6B"/>
    <w:rsid w:val="00EB25D9"/>
    <w:rsid w:val="00EB283E"/>
    <w:rsid w:val="00EB2B73"/>
    <w:rsid w:val="00EB4893"/>
    <w:rsid w:val="00EB48DD"/>
    <w:rsid w:val="00EB49D2"/>
    <w:rsid w:val="00EB4BB4"/>
    <w:rsid w:val="00EB509D"/>
    <w:rsid w:val="00EB630C"/>
    <w:rsid w:val="00EB74CB"/>
    <w:rsid w:val="00EC54B3"/>
    <w:rsid w:val="00EC60FB"/>
    <w:rsid w:val="00EC6798"/>
    <w:rsid w:val="00EC76A7"/>
    <w:rsid w:val="00EC7820"/>
    <w:rsid w:val="00ED04F5"/>
    <w:rsid w:val="00ED087B"/>
    <w:rsid w:val="00ED3368"/>
    <w:rsid w:val="00ED66C3"/>
    <w:rsid w:val="00ED73E1"/>
    <w:rsid w:val="00ED75D2"/>
    <w:rsid w:val="00EE25EC"/>
    <w:rsid w:val="00EE2BB9"/>
    <w:rsid w:val="00EE32A9"/>
    <w:rsid w:val="00EE3C51"/>
    <w:rsid w:val="00EE646E"/>
    <w:rsid w:val="00EF03B6"/>
    <w:rsid w:val="00EF3A9E"/>
    <w:rsid w:val="00EF4608"/>
    <w:rsid w:val="00F0164A"/>
    <w:rsid w:val="00F02A4D"/>
    <w:rsid w:val="00F04357"/>
    <w:rsid w:val="00F104F4"/>
    <w:rsid w:val="00F109F4"/>
    <w:rsid w:val="00F11134"/>
    <w:rsid w:val="00F14038"/>
    <w:rsid w:val="00F16077"/>
    <w:rsid w:val="00F21C00"/>
    <w:rsid w:val="00F227F4"/>
    <w:rsid w:val="00F240B2"/>
    <w:rsid w:val="00F24524"/>
    <w:rsid w:val="00F254A8"/>
    <w:rsid w:val="00F26CB8"/>
    <w:rsid w:val="00F26D57"/>
    <w:rsid w:val="00F27E5F"/>
    <w:rsid w:val="00F3030B"/>
    <w:rsid w:val="00F32B38"/>
    <w:rsid w:val="00F33B58"/>
    <w:rsid w:val="00F36B6C"/>
    <w:rsid w:val="00F3718F"/>
    <w:rsid w:val="00F40E97"/>
    <w:rsid w:val="00F46A95"/>
    <w:rsid w:val="00F46C14"/>
    <w:rsid w:val="00F475AE"/>
    <w:rsid w:val="00F5031F"/>
    <w:rsid w:val="00F510AD"/>
    <w:rsid w:val="00F51B94"/>
    <w:rsid w:val="00F51F9F"/>
    <w:rsid w:val="00F52237"/>
    <w:rsid w:val="00F52531"/>
    <w:rsid w:val="00F53BD1"/>
    <w:rsid w:val="00F5441A"/>
    <w:rsid w:val="00F56441"/>
    <w:rsid w:val="00F56CC9"/>
    <w:rsid w:val="00F57761"/>
    <w:rsid w:val="00F6065F"/>
    <w:rsid w:val="00F60CE4"/>
    <w:rsid w:val="00F61D0F"/>
    <w:rsid w:val="00F61D76"/>
    <w:rsid w:val="00F62405"/>
    <w:rsid w:val="00F633DD"/>
    <w:rsid w:val="00F6364D"/>
    <w:rsid w:val="00F63736"/>
    <w:rsid w:val="00F63AFB"/>
    <w:rsid w:val="00F63F51"/>
    <w:rsid w:val="00F709F2"/>
    <w:rsid w:val="00F71651"/>
    <w:rsid w:val="00F72DF2"/>
    <w:rsid w:val="00F7390A"/>
    <w:rsid w:val="00F80E78"/>
    <w:rsid w:val="00F81192"/>
    <w:rsid w:val="00F857AD"/>
    <w:rsid w:val="00F9133C"/>
    <w:rsid w:val="00F92151"/>
    <w:rsid w:val="00F936C2"/>
    <w:rsid w:val="00F936D3"/>
    <w:rsid w:val="00F94B1C"/>
    <w:rsid w:val="00F9564D"/>
    <w:rsid w:val="00F95CD2"/>
    <w:rsid w:val="00F96DA1"/>
    <w:rsid w:val="00F9738D"/>
    <w:rsid w:val="00F977CB"/>
    <w:rsid w:val="00FA2C64"/>
    <w:rsid w:val="00FA57BE"/>
    <w:rsid w:val="00FA5D4B"/>
    <w:rsid w:val="00FA7A35"/>
    <w:rsid w:val="00FB2814"/>
    <w:rsid w:val="00FB29E1"/>
    <w:rsid w:val="00FB2D81"/>
    <w:rsid w:val="00FB3A96"/>
    <w:rsid w:val="00FB5485"/>
    <w:rsid w:val="00FB6726"/>
    <w:rsid w:val="00FC134B"/>
    <w:rsid w:val="00FC281E"/>
    <w:rsid w:val="00FC3756"/>
    <w:rsid w:val="00FC5972"/>
    <w:rsid w:val="00FC6E13"/>
    <w:rsid w:val="00FC7035"/>
    <w:rsid w:val="00FD25A6"/>
    <w:rsid w:val="00FD3C41"/>
    <w:rsid w:val="00FD4337"/>
    <w:rsid w:val="00FE3A5C"/>
    <w:rsid w:val="00FE4004"/>
    <w:rsid w:val="00FE6654"/>
    <w:rsid w:val="00FE7403"/>
    <w:rsid w:val="00FF05FD"/>
    <w:rsid w:val="00FF0E3A"/>
    <w:rsid w:val="00FF20B1"/>
    <w:rsid w:val="00FF65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2DBF870"/>
  <w15:docId w15:val="{37675F22-D62E-40D6-8545-4C7371D8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77"/>
    <w:rPr>
      <w:rFonts w:ascii="Arial" w:hAnsi="Arial" w:cs="Arial"/>
      <w:sz w:val="24"/>
      <w:szCs w:val="24"/>
    </w:rPr>
  </w:style>
  <w:style w:type="paragraph" w:styleId="Heading1">
    <w:name w:val="heading 1"/>
    <w:basedOn w:val="Normal"/>
    <w:next w:val="Normal"/>
    <w:link w:val="Heading1Char"/>
    <w:qFormat/>
    <w:rsid w:val="0003781F"/>
    <w:pPr>
      <w:jc w:val="center"/>
      <w:outlineLvl w:val="0"/>
    </w:pPr>
    <w:rPr>
      <w:rFonts w:asciiTheme="minorHAnsi" w:eastAsia="Calibri" w:hAnsiTheme="minorHAnsi" w:cs="Times New Roman"/>
      <w:b/>
      <w:color w:val="002664"/>
      <w:sz w:val="56"/>
      <w:szCs w:val="56"/>
      <w:lang w:eastAsia="en-US"/>
    </w:rPr>
  </w:style>
  <w:style w:type="paragraph" w:styleId="Heading3">
    <w:name w:val="heading 3"/>
    <w:basedOn w:val="Normal"/>
    <w:next w:val="Normal"/>
    <w:qFormat/>
    <w:rsid w:val="004E566D"/>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682A"/>
    <w:pPr>
      <w:tabs>
        <w:tab w:val="center" w:pos="4153"/>
        <w:tab w:val="right" w:pos="8306"/>
      </w:tabs>
    </w:pPr>
  </w:style>
  <w:style w:type="paragraph" w:styleId="Footer">
    <w:name w:val="footer"/>
    <w:basedOn w:val="Normal"/>
    <w:link w:val="FooterChar"/>
    <w:uiPriority w:val="99"/>
    <w:rsid w:val="008B682A"/>
    <w:pPr>
      <w:tabs>
        <w:tab w:val="center" w:pos="4153"/>
        <w:tab w:val="right" w:pos="8306"/>
      </w:tabs>
    </w:pPr>
  </w:style>
  <w:style w:type="character" w:styleId="Hyperlink">
    <w:name w:val="Hyperlink"/>
    <w:rsid w:val="00D57977"/>
    <w:rPr>
      <w:color w:val="0000FF"/>
      <w:u w:val="single"/>
    </w:rPr>
  </w:style>
  <w:style w:type="paragraph" w:styleId="BalloonText">
    <w:name w:val="Balloon Text"/>
    <w:basedOn w:val="Normal"/>
    <w:link w:val="BalloonTextChar"/>
    <w:rsid w:val="007A7E05"/>
    <w:rPr>
      <w:rFonts w:ascii="Tahoma" w:hAnsi="Tahoma" w:cs="Tahoma"/>
      <w:sz w:val="16"/>
      <w:szCs w:val="16"/>
    </w:rPr>
  </w:style>
  <w:style w:type="character" w:customStyle="1" w:styleId="BalloonTextChar">
    <w:name w:val="Balloon Text Char"/>
    <w:link w:val="BalloonText"/>
    <w:rsid w:val="007A7E05"/>
    <w:rPr>
      <w:rFonts w:ascii="Tahoma" w:hAnsi="Tahoma" w:cs="Tahoma"/>
      <w:sz w:val="16"/>
      <w:szCs w:val="16"/>
    </w:rPr>
  </w:style>
  <w:style w:type="character" w:customStyle="1" w:styleId="apple-converted-space">
    <w:name w:val="apple-converted-space"/>
    <w:rsid w:val="00BB63D0"/>
  </w:style>
  <w:style w:type="character" w:customStyle="1" w:styleId="Heading1Char">
    <w:name w:val="Heading 1 Char"/>
    <w:basedOn w:val="DefaultParagraphFont"/>
    <w:link w:val="Heading1"/>
    <w:rsid w:val="0003781F"/>
    <w:rPr>
      <w:rFonts w:asciiTheme="minorHAnsi" w:eastAsia="Calibri" w:hAnsiTheme="minorHAnsi"/>
      <w:b/>
      <w:color w:val="002664"/>
      <w:sz w:val="56"/>
      <w:szCs w:val="56"/>
      <w:lang w:eastAsia="en-US"/>
    </w:rPr>
  </w:style>
  <w:style w:type="paragraph" w:styleId="ListParagraph">
    <w:name w:val="List Paragraph"/>
    <w:basedOn w:val="Normal"/>
    <w:uiPriority w:val="34"/>
    <w:qFormat/>
    <w:rsid w:val="00081CBC"/>
    <w:pPr>
      <w:ind w:left="720"/>
      <w:contextualSpacing/>
    </w:pPr>
  </w:style>
  <w:style w:type="paragraph" w:styleId="NormalWeb">
    <w:name w:val="Normal (Web)"/>
    <w:basedOn w:val="Normal"/>
    <w:uiPriority w:val="99"/>
    <w:unhideWhenUsed/>
    <w:rsid w:val="007605D2"/>
    <w:pPr>
      <w:spacing w:before="100" w:beforeAutospacing="1" w:after="100" w:afterAutospacing="1"/>
    </w:pPr>
    <w:rPr>
      <w:rFonts w:ascii="Times New Roman" w:hAnsi="Times New Roman" w:cs="Times New Roman"/>
    </w:rPr>
  </w:style>
  <w:style w:type="paragraph" w:customStyle="1" w:styleId="ListBullet1">
    <w:name w:val="List Bullet1"/>
    <w:basedOn w:val="Normal"/>
    <w:uiPriority w:val="1"/>
    <w:qFormat/>
    <w:rsid w:val="007D53C3"/>
    <w:pPr>
      <w:numPr>
        <w:numId w:val="14"/>
      </w:numPr>
      <w:spacing w:before="20" w:line="260" w:lineRule="atLeast"/>
    </w:pPr>
    <w:rPr>
      <w:rFonts w:cs="Times New Roman"/>
      <w:sz w:val="22"/>
      <w:szCs w:val="20"/>
      <w:lang w:val="en-US" w:eastAsia="en-US"/>
    </w:rPr>
  </w:style>
  <w:style w:type="character" w:styleId="CommentReference">
    <w:name w:val="annotation reference"/>
    <w:basedOn w:val="DefaultParagraphFont"/>
    <w:rsid w:val="00200547"/>
    <w:rPr>
      <w:sz w:val="16"/>
      <w:szCs w:val="16"/>
    </w:rPr>
  </w:style>
  <w:style w:type="paragraph" w:styleId="CommentText">
    <w:name w:val="annotation text"/>
    <w:basedOn w:val="Normal"/>
    <w:link w:val="CommentTextChar"/>
    <w:rsid w:val="00200547"/>
    <w:rPr>
      <w:sz w:val="20"/>
      <w:szCs w:val="20"/>
    </w:rPr>
  </w:style>
  <w:style w:type="character" w:customStyle="1" w:styleId="CommentTextChar">
    <w:name w:val="Comment Text Char"/>
    <w:basedOn w:val="DefaultParagraphFont"/>
    <w:link w:val="CommentText"/>
    <w:rsid w:val="00200547"/>
    <w:rPr>
      <w:rFonts w:ascii="Arial" w:hAnsi="Arial" w:cs="Arial"/>
    </w:rPr>
  </w:style>
  <w:style w:type="paragraph" w:styleId="CommentSubject">
    <w:name w:val="annotation subject"/>
    <w:basedOn w:val="CommentText"/>
    <w:next w:val="CommentText"/>
    <w:link w:val="CommentSubjectChar"/>
    <w:rsid w:val="00200547"/>
    <w:rPr>
      <w:b/>
      <w:bCs/>
    </w:rPr>
  </w:style>
  <w:style w:type="character" w:customStyle="1" w:styleId="CommentSubjectChar">
    <w:name w:val="Comment Subject Char"/>
    <w:basedOn w:val="CommentTextChar"/>
    <w:link w:val="CommentSubject"/>
    <w:rsid w:val="00200547"/>
    <w:rPr>
      <w:rFonts w:ascii="Arial" w:hAnsi="Arial" w:cs="Arial"/>
      <w:b/>
      <w:bCs/>
    </w:rPr>
  </w:style>
  <w:style w:type="paragraph" w:styleId="Revision">
    <w:name w:val="Revision"/>
    <w:hidden/>
    <w:uiPriority w:val="99"/>
    <w:semiHidden/>
    <w:rsid w:val="00584312"/>
    <w:rPr>
      <w:rFonts w:ascii="Arial" w:hAnsi="Arial" w:cs="Arial"/>
      <w:sz w:val="24"/>
      <w:szCs w:val="24"/>
    </w:rPr>
  </w:style>
  <w:style w:type="character" w:styleId="FollowedHyperlink">
    <w:name w:val="FollowedHyperlink"/>
    <w:basedOn w:val="DefaultParagraphFont"/>
    <w:semiHidden/>
    <w:unhideWhenUsed/>
    <w:rsid w:val="00A0345E"/>
    <w:rPr>
      <w:color w:val="800080" w:themeColor="followedHyperlink"/>
      <w:u w:val="single"/>
    </w:rPr>
  </w:style>
  <w:style w:type="paragraph" w:styleId="BodyText">
    <w:name w:val="Body Text"/>
    <w:basedOn w:val="Normal"/>
    <w:link w:val="BodyTextChar"/>
    <w:qFormat/>
    <w:rsid w:val="00145323"/>
    <w:pPr>
      <w:spacing w:before="240"/>
    </w:pPr>
    <w:rPr>
      <w:rFonts w:eastAsia="Arial"/>
      <w:szCs w:val="22"/>
      <w:lang w:eastAsia="en-US"/>
    </w:rPr>
  </w:style>
  <w:style w:type="character" w:customStyle="1" w:styleId="BodyTextChar">
    <w:name w:val="Body Text Char"/>
    <w:basedOn w:val="DefaultParagraphFont"/>
    <w:link w:val="BodyText"/>
    <w:rsid w:val="00145323"/>
    <w:rPr>
      <w:rFonts w:ascii="Arial" w:eastAsia="Arial" w:hAnsi="Arial" w:cs="Arial"/>
      <w:sz w:val="24"/>
      <w:szCs w:val="22"/>
      <w:lang w:eastAsia="en-US"/>
    </w:rPr>
  </w:style>
  <w:style w:type="paragraph" w:customStyle="1" w:styleId="Default">
    <w:name w:val="Default"/>
    <w:rsid w:val="008C4220"/>
    <w:pPr>
      <w:autoSpaceDE w:val="0"/>
      <w:autoSpaceDN w:val="0"/>
      <w:adjustRightInd w:val="0"/>
    </w:pPr>
    <w:rPr>
      <w:rFonts w:ascii="Calibri" w:hAnsi="Calibri" w:cs="Calibri"/>
      <w:color w:val="000000"/>
      <w:sz w:val="24"/>
      <w:szCs w:val="24"/>
    </w:rPr>
  </w:style>
  <w:style w:type="paragraph" w:styleId="ListBullet">
    <w:name w:val="List Bullet"/>
    <w:basedOn w:val="Normal"/>
    <w:uiPriority w:val="99"/>
    <w:unhideWhenUsed/>
    <w:rsid w:val="006768A2"/>
    <w:pPr>
      <w:numPr>
        <w:numId w:val="45"/>
      </w:numPr>
      <w:spacing w:after="60"/>
    </w:pPr>
    <w:rPr>
      <w:rFonts w:asciiTheme="minorHAnsi" w:eastAsiaTheme="minorHAnsi" w:hAnsiTheme="minorHAnsi" w:cstheme="minorBidi"/>
      <w:sz w:val="22"/>
      <w:szCs w:val="22"/>
      <w:lang w:eastAsia="en-US"/>
    </w:rPr>
  </w:style>
  <w:style w:type="character" w:customStyle="1" w:styleId="normaltextrun">
    <w:name w:val="normaltextrun"/>
    <w:basedOn w:val="DefaultParagraphFont"/>
    <w:rsid w:val="00EB283E"/>
  </w:style>
  <w:style w:type="character" w:customStyle="1" w:styleId="eop">
    <w:name w:val="eop"/>
    <w:basedOn w:val="DefaultParagraphFont"/>
    <w:rsid w:val="00D20154"/>
  </w:style>
  <w:style w:type="character" w:customStyle="1" w:styleId="FooterChar">
    <w:name w:val="Footer Char"/>
    <w:basedOn w:val="DefaultParagraphFont"/>
    <w:link w:val="Footer"/>
    <w:uiPriority w:val="99"/>
    <w:rsid w:val="00016367"/>
    <w:rPr>
      <w:rFonts w:ascii="Arial" w:hAnsi="Arial" w:cs="Arial"/>
      <w:sz w:val="24"/>
      <w:szCs w:val="24"/>
    </w:rPr>
  </w:style>
  <w:style w:type="character" w:styleId="PageNumber">
    <w:name w:val="page number"/>
    <w:basedOn w:val="DefaultParagraphFont"/>
    <w:uiPriority w:val="99"/>
    <w:semiHidden/>
    <w:unhideWhenUsed/>
    <w:rsid w:val="00016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98382">
      <w:bodyDiv w:val="1"/>
      <w:marLeft w:val="0"/>
      <w:marRight w:val="0"/>
      <w:marTop w:val="0"/>
      <w:marBottom w:val="0"/>
      <w:divBdr>
        <w:top w:val="none" w:sz="0" w:space="0" w:color="auto"/>
        <w:left w:val="none" w:sz="0" w:space="0" w:color="auto"/>
        <w:bottom w:val="none" w:sz="0" w:space="0" w:color="auto"/>
        <w:right w:val="none" w:sz="0" w:space="0" w:color="auto"/>
      </w:divBdr>
    </w:div>
    <w:div w:id="867332903">
      <w:bodyDiv w:val="1"/>
      <w:marLeft w:val="0"/>
      <w:marRight w:val="0"/>
      <w:marTop w:val="0"/>
      <w:marBottom w:val="0"/>
      <w:divBdr>
        <w:top w:val="none" w:sz="0" w:space="0" w:color="auto"/>
        <w:left w:val="none" w:sz="0" w:space="0" w:color="auto"/>
        <w:bottom w:val="none" w:sz="0" w:space="0" w:color="auto"/>
        <w:right w:val="none" w:sz="0" w:space="0" w:color="auto"/>
      </w:divBdr>
    </w:div>
    <w:div w:id="948465032">
      <w:bodyDiv w:val="1"/>
      <w:marLeft w:val="0"/>
      <w:marRight w:val="0"/>
      <w:marTop w:val="0"/>
      <w:marBottom w:val="0"/>
      <w:divBdr>
        <w:top w:val="none" w:sz="0" w:space="0" w:color="auto"/>
        <w:left w:val="none" w:sz="0" w:space="0" w:color="auto"/>
        <w:bottom w:val="none" w:sz="0" w:space="0" w:color="auto"/>
        <w:right w:val="none" w:sz="0" w:space="0" w:color="auto"/>
      </w:divBdr>
    </w:div>
    <w:div w:id="1240600523">
      <w:bodyDiv w:val="1"/>
      <w:marLeft w:val="0"/>
      <w:marRight w:val="0"/>
      <w:marTop w:val="0"/>
      <w:marBottom w:val="0"/>
      <w:divBdr>
        <w:top w:val="none" w:sz="0" w:space="0" w:color="auto"/>
        <w:left w:val="none" w:sz="0" w:space="0" w:color="auto"/>
        <w:bottom w:val="none" w:sz="0" w:space="0" w:color="auto"/>
        <w:right w:val="none" w:sz="0" w:space="0" w:color="auto"/>
      </w:divBdr>
    </w:div>
    <w:div w:id="1269586188">
      <w:bodyDiv w:val="1"/>
      <w:marLeft w:val="0"/>
      <w:marRight w:val="0"/>
      <w:marTop w:val="0"/>
      <w:marBottom w:val="0"/>
      <w:divBdr>
        <w:top w:val="none" w:sz="0" w:space="0" w:color="auto"/>
        <w:left w:val="none" w:sz="0" w:space="0" w:color="auto"/>
        <w:bottom w:val="none" w:sz="0" w:space="0" w:color="auto"/>
        <w:right w:val="none" w:sz="0" w:space="0" w:color="auto"/>
      </w:divBdr>
    </w:div>
    <w:div w:id="1287010060">
      <w:bodyDiv w:val="1"/>
      <w:marLeft w:val="0"/>
      <w:marRight w:val="0"/>
      <w:marTop w:val="0"/>
      <w:marBottom w:val="0"/>
      <w:divBdr>
        <w:top w:val="none" w:sz="0" w:space="0" w:color="auto"/>
        <w:left w:val="none" w:sz="0" w:space="0" w:color="auto"/>
        <w:bottom w:val="none" w:sz="0" w:space="0" w:color="auto"/>
        <w:right w:val="none" w:sz="0" w:space="0" w:color="auto"/>
      </w:divBdr>
    </w:div>
    <w:div w:id="1468662853">
      <w:bodyDiv w:val="1"/>
      <w:marLeft w:val="0"/>
      <w:marRight w:val="0"/>
      <w:marTop w:val="0"/>
      <w:marBottom w:val="0"/>
      <w:divBdr>
        <w:top w:val="none" w:sz="0" w:space="0" w:color="auto"/>
        <w:left w:val="none" w:sz="0" w:space="0" w:color="auto"/>
        <w:bottom w:val="none" w:sz="0" w:space="0" w:color="auto"/>
        <w:right w:val="none" w:sz="0" w:space="0" w:color="auto"/>
      </w:divBdr>
    </w:div>
    <w:div w:id="1772699920">
      <w:bodyDiv w:val="1"/>
      <w:marLeft w:val="0"/>
      <w:marRight w:val="0"/>
      <w:marTop w:val="0"/>
      <w:marBottom w:val="0"/>
      <w:divBdr>
        <w:top w:val="none" w:sz="0" w:space="0" w:color="auto"/>
        <w:left w:val="none" w:sz="0" w:space="0" w:color="auto"/>
        <w:bottom w:val="none" w:sz="0" w:space="0" w:color="auto"/>
        <w:right w:val="none" w:sz="0" w:space="0" w:color="auto"/>
      </w:divBdr>
    </w:div>
    <w:div w:id="1935436544">
      <w:bodyDiv w:val="1"/>
      <w:marLeft w:val="0"/>
      <w:marRight w:val="0"/>
      <w:marTop w:val="0"/>
      <w:marBottom w:val="0"/>
      <w:divBdr>
        <w:top w:val="none" w:sz="0" w:space="0" w:color="auto"/>
        <w:left w:val="none" w:sz="0" w:space="0" w:color="auto"/>
        <w:bottom w:val="none" w:sz="0" w:space="0" w:color="auto"/>
        <w:right w:val="none" w:sz="0" w:space="0" w:color="auto"/>
      </w:divBdr>
    </w:div>
    <w:div w:id="1990740651">
      <w:bodyDiv w:val="1"/>
      <w:marLeft w:val="0"/>
      <w:marRight w:val="0"/>
      <w:marTop w:val="0"/>
      <w:marBottom w:val="0"/>
      <w:divBdr>
        <w:top w:val="none" w:sz="0" w:space="0" w:color="auto"/>
        <w:left w:val="none" w:sz="0" w:space="0" w:color="auto"/>
        <w:bottom w:val="none" w:sz="0" w:space="0" w:color="auto"/>
        <w:right w:val="none" w:sz="0" w:space="0" w:color="auto"/>
      </w:divBdr>
    </w:div>
    <w:div w:id="2040885157">
      <w:bodyDiv w:val="1"/>
      <w:marLeft w:val="0"/>
      <w:marRight w:val="0"/>
      <w:marTop w:val="0"/>
      <w:marBottom w:val="0"/>
      <w:divBdr>
        <w:top w:val="none" w:sz="0" w:space="0" w:color="auto"/>
        <w:left w:val="none" w:sz="0" w:space="0" w:color="auto"/>
        <w:bottom w:val="none" w:sz="0" w:space="0" w:color="auto"/>
        <w:right w:val="none" w:sz="0" w:space="0" w:color="auto"/>
      </w:divBdr>
    </w:div>
    <w:div w:id="211944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isabilitycouncil.nsw.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0A96AE-F95F-2840-918F-E11E55EEEDA4}">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08A1-3105-427D-9D96-C80D34CD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Disability Council Communiqué 24 August 2018</vt:lpstr>
    </vt:vector>
  </TitlesOfParts>
  <Company>Department of Family &amp; Community Services</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Council Communiqué 24 August 2018</dc:title>
  <dc:creator>Jennifer Kelly (FACS)</dc:creator>
  <cp:lastModifiedBy>Deidre Pinder</cp:lastModifiedBy>
  <cp:revision>3</cp:revision>
  <cp:lastPrinted>2022-09-14T23:09:00Z</cp:lastPrinted>
  <dcterms:created xsi:type="dcterms:W3CDTF">2022-09-23T04:53:00Z</dcterms:created>
  <dcterms:modified xsi:type="dcterms:W3CDTF">2022-09-26T03:07:00Z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documentId_4694</vt:lpwstr>
  </property>
  <property fmtid="{D5CDD505-2E9C-101B-9397-08002B2CF9AE}" pid="3" name="grammarly_documentContext">
    <vt:lpwstr>{"goals":[],"domain":"general","emotions":[],"dialect":"australian"}</vt:lpwstr>
  </property>
</Properties>
</file>