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BE1" w:rsidRDefault="000B1CE0" w:rsidP="000B1CE0">
      <w:pPr>
        <w:pStyle w:val="Heading1"/>
        <w:jc w:val="center"/>
        <w:rPr>
          <w:rFonts w:ascii="Arial" w:hAnsi="Arial" w:cs="Arial"/>
        </w:rPr>
      </w:pPr>
      <w:r>
        <w:rPr>
          <w:rFonts w:ascii="Arial" w:hAnsi="Arial" w:cs="Arial"/>
        </w:rPr>
        <w:t>Community Housing Industry Council</w:t>
      </w:r>
    </w:p>
    <w:p w:rsidR="000B1CE0" w:rsidRDefault="000B1CE0" w:rsidP="000B1CE0">
      <w:pPr>
        <w:pStyle w:val="Heading2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Communique</w:t>
      </w:r>
    </w:p>
    <w:p w:rsidR="000B1CE0" w:rsidRPr="00071819" w:rsidRDefault="007B06B9" w:rsidP="000B1CE0">
      <w:pPr>
        <w:pStyle w:val="Heading2"/>
        <w:jc w:val="center"/>
        <w:rPr>
          <w:rFonts w:ascii="Arial" w:hAnsi="Arial" w:cs="Arial"/>
        </w:rPr>
      </w:pPr>
      <w:r>
        <w:rPr>
          <w:rFonts w:ascii="Arial" w:hAnsi="Arial" w:cs="Arial"/>
        </w:rPr>
        <w:t>Meeting 3</w:t>
      </w:r>
      <w:r w:rsidR="000B1CE0" w:rsidRPr="0007181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25</w:t>
      </w:r>
      <w:r w:rsidR="007706BD" w:rsidRPr="000718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September</w:t>
      </w:r>
      <w:r w:rsidR="000B1CE0" w:rsidRPr="00071819">
        <w:rPr>
          <w:rFonts w:ascii="Arial" w:hAnsi="Arial" w:cs="Arial"/>
        </w:rPr>
        <w:t xml:space="preserve"> 2019</w:t>
      </w:r>
    </w:p>
    <w:p w:rsidR="000B1CE0" w:rsidRDefault="000B1CE0" w:rsidP="000B1CE0">
      <w:pPr>
        <w:rPr>
          <w:rFonts w:ascii="Arial" w:hAnsi="Arial" w:cs="Arial"/>
        </w:rPr>
      </w:pPr>
    </w:p>
    <w:p w:rsidR="000B1CE0" w:rsidRDefault="000B1CE0" w:rsidP="000B1C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7706BD">
        <w:rPr>
          <w:rFonts w:ascii="Arial" w:hAnsi="Arial" w:cs="Arial"/>
        </w:rPr>
        <w:t xml:space="preserve">New South Wales (NSW) </w:t>
      </w:r>
      <w:r>
        <w:rPr>
          <w:rFonts w:ascii="Arial" w:hAnsi="Arial" w:cs="Arial"/>
        </w:rPr>
        <w:t>Community Housing Indust</w:t>
      </w:r>
      <w:r w:rsidR="007B06B9">
        <w:rPr>
          <w:rFonts w:ascii="Arial" w:hAnsi="Arial" w:cs="Arial"/>
        </w:rPr>
        <w:t>ry Council (CHIC) h</w:t>
      </w:r>
      <w:r w:rsidR="00D12465">
        <w:rPr>
          <w:rFonts w:ascii="Arial" w:hAnsi="Arial" w:cs="Arial"/>
        </w:rPr>
        <w:t>eld</w:t>
      </w:r>
      <w:r w:rsidR="007B06B9">
        <w:rPr>
          <w:rFonts w:ascii="Arial" w:hAnsi="Arial" w:cs="Arial"/>
        </w:rPr>
        <w:t xml:space="preserve"> its third</w:t>
      </w:r>
      <w:r>
        <w:rPr>
          <w:rFonts w:ascii="Arial" w:hAnsi="Arial" w:cs="Arial"/>
        </w:rPr>
        <w:t xml:space="preserve"> meeting </w:t>
      </w:r>
      <w:r w:rsidR="007706BD">
        <w:rPr>
          <w:rFonts w:ascii="Arial" w:hAnsi="Arial" w:cs="Arial"/>
        </w:rPr>
        <w:t xml:space="preserve">on </w:t>
      </w:r>
      <w:r w:rsidR="007B06B9">
        <w:rPr>
          <w:rFonts w:ascii="Arial" w:hAnsi="Arial" w:cs="Arial"/>
        </w:rPr>
        <w:t>25 September</w:t>
      </w:r>
      <w:r>
        <w:rPr>
          <w:rFonts w:ascii="Arial" w:hAnsi="Arial" w:cs="Arial"/>
        </w:rPr>
        <w:t xml:space="preserve"> 2019 in Sydney.</w:t>
      </w:r>
    </w:p>
    <w:p w:rsidR="007706BD" w:rsidRDefault="00D12465" w:rsidP="007706BD">
      <w:pPr>
        <w:spacing w:before="120" w:line="28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306001">
        <w:rPr>
          <w:rFonts w:ascii="Arial" w:hAnsi="Arial" w:cs="Arial"/>
        </w:rPr>
        <w:t>he Council discussed its</w:t>
      </w:r>
      <w:r w:rsidR="007B06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2019-20 </w:t>
      </w:r>
      <w:r w:rsidR="007B06B9">
        <w:rPr>
          <w:rFonts w:ascii="Arial" w:hAnsi="Arial" w:cs="Arial"/>
        </w:rPr>
        <w:t>Business Plan, now endorsed by the Secretary of the Department of Communities and Justice</w:t>
      </w:r>
      <w:r w:rsidR="00023175">
        <w:rPr>
          <w:rFonts w:ascii="Arial" w:hAnsi="Arial" w:cs="Arial"/>
        </w:rPr>
        <w:t>, which</w:t>
      </w:r>
      <w:r w:rsidR="007B06B9">
        <w:rPr>
          <w:rFonts w:ascii="Arial" w:hAnsi="Arial" w:cs="Arial"/>
        </w:rPr>
        <w:t xml:space="preserve"> sets out </w:t>
      </w:r>
      <w:r w:rsidR="00023175">
        <w:rPr>
          <w:rFonts w:ascii="Arial" w:hAnsi="Arial" w:cs="Arial"/>
        </w:rPr>
        <w:t>its</w:t>
      </w:r>
      <w:r w:rsidR="00081BC7">
        <w:rPr>
          <w:rFonts w:ascii="Arial" w:hAnsi="Arial" w:cs="Arial"/>
        </w:rPr>
        <w:t xml:space="preserve"> </w:t>
      </w:r>
      <w:r w:rsidR="00306001">
        <w:rPr>
          <w:rFonts w:ascii="Arial" w:hAnsi="Arial" w:cs="Arial"/>
        </w:rPr>
        <w:t>strategic intent and work schedule</w:t>
      </w:r>
      <w:r w:rsidR="00023175">
        <w:rPr>
          <w:rFonts w:ascii="Arial" w:hAnsi="Arial" w:cs="Arial"/>
        </w:rPr>
        <w:t>.</w:t>
      </w:r>
      <w:r w:rsidR="000D3293">
        <w:rPr>
          <w:rFonts w:ascii="Arial" w:hAnsi="Arial" w:cs="Arial"/>
        </w:rPr>
        <w:t xml:space="preserve"> </w:t>
      </w:r>
    </w:p>
    <w:p w:rsidR="00306001" w:rsidRDefault="00306001" w:rsidP="00306001">
      <w:pPr>
        <w:spacing w:before="120" w:line="28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Council members </w:t>
      </w:r>
      <w:r w:rsidR="00D12465">
        <w:rPr>
          <w:rFonts w:ascii="Arial" w:hAnsi="Arial" w:cs="Arial"/>
        </w:rPr>
        <w:t>discussed</w:t>
      </w:r>
      <w:r>
        <w:rPr>
          <w:rFonts w:ascii="Arial" w:hAnsi="Arial" w:cs="Arial"/>
        </w:rPr>
        <w:t xml:space="preserve"> work undertaken and how this contributes to the future vision for the sector. The Council received an update on the </w:t>
      </w:r>
      <w:r w:rsidR="000D2764">
        <w:rPr>
          <w:rFonts w:ascii="Arial" w:hAnsi="Arial" w:cs="Arial"/>
        </w:rPr>
        <w:t xml:space="preserve">Community Housing </w:t>
      </w:r>
      <w:r>
        <w:rPr>
          <w:rFonts w:ascii="Arial" w:hAnsi="Arial" w:cs="Arial"/>
        </w:rPr>
        <w:t>Industry Development St</w:t>
      </w:r>
      <w:r w:rsidR="000D2764">
        <w:rPr>
          <w:rFonts w:ascii="Arial" w:hAnsi="Arial" w:cs="Arial"/>
        </w:rPr>
        <w:t xml:space="preserve">rategy and the </w:t>
      </w:r>
      <w:hyperlink r:id="rId5" w:history="1">
        <w:r w:rsidR="000D2764" w:rsidRPr="00B8242C">
          <w:rPr>
            <w:rStyle w:val="Hyperlink"/>
            <w:rFonts w:ascii="Arial" w:hAnsi="Arial" w:cs="Arial"/>
            <w:i/>
          </w:rPr>
          <w:t>Future Directions</w:t>
        </w:r>
      </w:hyperlink>
      <w:r w:rsidR="000D2764" w:rsidRPr="007D0FF9">
        <w:rPr>
          <w:rFonts w:ascii="Arial" w:hAnsi="Arial" w:cs="Arial"/>
        </w:rPr>
        <w:t xml:space="preserve"> </w:t>
      </w:r>
      <w:r w:rsidR="000D2764">
        <w:rPr>
          <w:rFonts w:ascii="Arial" w:hAnsi="Arial" w:cs="Arial"/>
        </w:rPr>
        <w:t xml:space="preserve">Strategy. </w:t>
      </w:r>
    </w:p>
    <w:p w:rsidR="00FB0C09" w:rsidRDefault="00FB0C09" w:rsidP="007706BD">
      <w:pPr>
        <w:spacing w:before="120" w:line="28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085F6C">
        <w:rPr>
          <w:rFonts w:ascii="Arial" w:hAnsi="Arial" w:cs="Arial"/>
        </w:rPr>
        <w:t xml:space="preserve">Council </w:t>
      </w:r>
      <w:r w:rsidR="00B7532F">
        <w:rPr>
          <w:rFonts w:ascii="Arial" w:hAnsi="Arial" w:cs="Arial"/>
        </w:rPr>
        <w:t xml:space="preserve">was joined by Nathan Dal Bon </w:t>
      </w:r>
      <w:r w:rsidR="00085F6C">
        <w:rPr>
          <w:rFonts w:ascii="Arial" w:hAnsi="Arial" w:cs="Arial"/>
        </w:rPr>
        <w:t xml:space="preserve">who provided an update on the implementation of the National Housing Finance and Investment Corporation. </w:t>
      </w:r>
    </w:p>
    <w:p w:rsidR="00FE6909" w:rsidRPr="007706BD" w:rsidRDefault="00FE6909" w:rsidP="007706BD">
      <w:pPr>
        <w:spacing w:before="120" w:line="28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0E4AA4">
        <w:rPr>
          <w:rFonts w:ascii="Arial" w:hAnsi="Arial" w:cs="Arial"/>
        </w:rPr>
        <w:t>CHIC</w:t>
      </w:r>
      <w:r>
        <w:rPr>
          <w:rFonts w:ascii="Arial" w:hAnsi="Arial" w:cs="Arial"/>
        </w:rPr>
        <w:t xml:space="preserve"> will next meet on </w:t>
      </w:r>
      <w:r w:rsidR="00A75BC7">
        <w:rPr>
          <w:rFonts w:ascii="Arial" w:hAnsi="Arial" w:cs="Arial"/>
        </w:rPr>
        <w:t xml:space="preserve">18 December </w:t>
      </w:r>
      <w:r>
        <w:rPr>
          <w:rFonts w:ascii="Arial" w:hAnsi="Arial" w:cs="Arial"/>
        </w:rPr>
        <w:t>2019</w:t>
      </w:r>
      <w:r w:rsidR="00A75BC7">
        <w:rPr>
          <w:rFonts w:ascii="Arial" w:hAnsi="Arial" w:cs="Arial"/>
        </w:rPr>
        <w:t>.</w:t>
      </w:r>
    </w:p>
    <w:p w:rsidR="000B1CE0" w:rsidRPr="000B1CE0" w:rsidRDefault="000B1CE0" w:rsidP="000B1CE0">
      <w:pPr>
        <w:rPr>
          <w:rFonts w:ascii="Arial" w:hAnsi="Arial" w:cs="Arial"/>
        </w:rPr>
      </w:pPr>
    </w:p>
    <w:sectPr w:rsidR="000B1CE0" w:rsidRPr="000B1C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961"/>
    <w:rsid w:val="00023175"/>
    <w:rsid w:val="00071819"/>
    <w:rsid w:val="00081BC7"/>
    <w:rsid w:val="00085F6C"/>
    <w:rsid w:val="000B1CE0"/>
    <w:rsid w:val="000D2764"/>
    <w:rsid w:val="000D3293"/>
    <w:rsid w:val="000E4AA4"/>
    <w:rsid w:val="00162AB8"/>
    <w:rsid w:val="001777B6"/>
    <w:rsid w:val="002C4770"/>
    <w:rsid w:val="00306001"/>
    <w:rsid w:val="004A0F46"/>
    <w:rsid w:val="00576B79"/>
    <w:rsid w:val="005F5EC9"/>
    <w:rsid w:val="006911A3"/>
    <w:rsid w:val="007706BD"/>
    <w:rsid w:val="007B06B9"/>
    <w:rsid w:val="007D0FF9"/>
    <w:rsid w:val="00A23EF8"/>
    <w:rsid w:val="00A61BCE"/>
    <w:rsid w:val="00A75BC7"/>
    <w:rsid w:val="00A841BD"/>
    <w:rsid w:val="00A95961"/>
    <w:rsid w:val="00B04A8F"/>
    <w:rsid w:val="00B7532F"/>
    <w:rsid w:val="00B8242C"/>
    <w:rsid w:val="00BC66CF"/>
    <w:rsid w:val="00C3176B"/>
    <w:rsid w:val="00D12465"/>
    <w:rsid w:val="00D16084"/>
    <w:rsid w:val="00D76939"/>
    <w:rsid w:val="00D8571D"/>
    <w:rsid w:val="00EB4F8E"/>
    <w:rsid w:val="00F7302B"/>
    <w:rsid w:val="00FB0C09"/>
    <w:rsid w:val="00FD04E8"/>
    <w:rsid w:val="00FE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5E03B7-0C8B-4C75-94EC-C6FFC3E99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1C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1C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1C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B1C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62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F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facs.nsw.gov.au/about/reforms/future-direct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5D3CE-4614-40DE-A1DE-0ED1FD7D8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781DF177</Template>
  <TotalTime>7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Winter</dc:creator>
  <cp:keywords/>
  <dc:description/>
  <cp:lastModifiedBy>Paolo Hooke</cp:lastModifiedBy>
  <cp:revision>4</cp:revision>
  <dcterms:created xsi:type="dcterms:W3CDTF">2019-10-17T00:05:00Z</dcterms:created>
  <dcterms:modified xsi:type="dcterms:W3CDTF">2019-10-21T01:22:00Z</dcterms:modified>
</cp:coreProperties>
</file>