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837340" w14:paraId="69141E6E"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76C26C2"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B17BF56" w14:textId="77777777" w:rsidR="00766964" w:rsidRPr="00837340" w:rsidRDefault="00766964"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 xml:space="preserve">Stronger Communities </w:t>
            </w:r>
          </w:p>
        </w:tc>
      </w:tr>
      <w:tr w:rsidR="00766964" w:rsidRPr="00837340" w14:paraId="41625F8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3E05A25"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0EF24C5" w14:textId="77777777" w:rsidR="00766964" w:rsidRPr="00837340" w:rsidRDefault="00766964"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Department of Communities and Justice</w:t>
            </w:r>
          </w:p>
        </w:tc>
      </w:tr>
      <w:tr w:rsidR="00766964" w:rsidRPr="00837340" w14:paraId="1BFBB6E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5F870B9"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7095481" w14:textId="77777777" w:rsidR="00766964" w:rsidRPr="00837340" w:rsidRDefault="00BE2858"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Youth Justice NSW</w:t>
            </w:r>
            <w:r w:rsidR="006478DF" w:rsidRPr="00837340">
              <w:rPr>
                <w:rFonts w:ascii="Public Sans" w:hAnsi="Public Sans" w:cstheme="minorHAnsi"/>
                <w:color w:val="auto"/>
                <w:sz w:val="22"/>
                <w:szCs w:val="22"/>
              </w:rPr>
              <w:t xml:space="preserve"> / YASMAR</w:t>
            </w:r>
          </w:p>
        </w:tc>
      </w:tr>
      <w:tr w:rsidR="00766964" w:rsidRPr="00837340" w14:paraId="78C1E478" w14:textId="77777777" w:rsidTr="0042689D">
        <w:tc>
          <w:tcPr>
            <w:tcW w:w="3601" w:type="dxa"/>
            <w:tcBorders>
              <w:top w:val="single" w:sz="8" w:space="0" w:color="FFFFFF"/>
              <w:left w:val="nil"/>
              <w:bottom w:val="single" w:sz="8" w:space="0" w:color="FFFFFF"/>
              <w:right w:val="nil"/>
            </w:tcBorders>
            <w:shd w:val="clear" w:color="auto" w:fill="C6D9F1"/>
            <w:hideMark/>
          </w:tcPr>
          <w:p w14:paraId="22A46DD3"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915EA15" w14:textId="77777777" w:rsidR="00766964" w:rsidRPr="00837340" w:rsidRDefault="00BE2858"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Yasmar Training Centre</w:t>
            </w:r>
          </w:p>
        </w:tc>
      </w:tr>
      <w:tr w:rsidR="00766964" w:rsidRPr="00837340" w14:paraId="1CAAA45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166BC51"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D53387C" w14:textId="77777777" w:rsidR="00766964" w:rsidRPr="00837340" w:rsidRDefault="00BE2858"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Clerk Grade 7/8</w:t>
            </w:r>
          </w:p>
        </w:tc>
      </w:tr>
      <w:tr w:rsidR="00766964" w:rsidRPr="00837340" w14:paraId="7191088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96F9FC1"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A509C83" w14:textId="17FA800F" w:rsidR="00766964" w:rsidRPr="00837340" w:rsidRDefault="00BE2858" w:rsidP="0042689D">
            <w:pPr>
              <w:pStyle w:val="TableTextWhite"/>
              <w:rPr>
                <w:rFonts w:ascii="Public Sans" w:hAnsi="Public Sans" w:cstheme="minorHAnsi"/>
                <w:color w:val="auto"/>
                <w:sz w:val="22"/>
                <w:szCs w:val="22"/>
              </w:rPr>
            </w:pPr>
            <w:r w:rsidRPr="00837340">
              <w:rPr>
                <w:rFonts w:ascii="Public Sans" w:hAnsi="Public Sans"/>
                <w:color w:val="auto"/>
                <w:sz w:val="22"/>
                <w:szCs w:val="22"/>
              </w:rPr>
              <w:t>50000556</w:t>
            </w:r>
            <w:r w:rsidR="005A3E0D" w:rsidRPr="00837340">
              <w:rPr>
                <w:rFonts w:ascii="Public Sans" w:hAnsi="Public Sans"/>
                <w:color w:val="auto"/>
                <w:sz w:val="22"/>
                <w:szCs w:val="22"/>
              </w:rPr>
              <w:t xml:space="preserve">, </w:t>
            </w:r>
            <w:r w:rsidR="00D079FB" w:rsidRPr="00D079FB">
              <w:rPr>
                <w:rFonts w:ascii="Public Sans" w:hAnsi="Public Sans"/>
                <w:color w:val="auto"/>
                <w:sz w:val="22"/>
                <w:szCs w:val="22"/>
              </w:rPr>
              <w:t>51011755</w:t>
            </w:r>
          </w:p>
        </w:tc>
      </w:tr>
      <w:tr w:rsidR="00766964" w:rsidRPr="00837340" w14:paraId="4DAF9CF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022DEA"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A84D70" w14:textId="77777777" w:rsidR="00766964" w:rsidRPr="00837340" w:rsidRDefault="00BE2858"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223311</w:t>
            </w:r>
          </w:p>
        </w:tc>
      </w:tr>
      <w:tr w:rsidR="00766964" w:rsidRPr="00837340" w14:paraId="4F0BB11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524F941"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67B30CB" w14:textId="77777777" w:rsidR="00766964" w:rsidRPr="00837340" w:rsidRDefault="00640317" w:rsidP="0042689D">
            <w:pPr>
              <w:pStyle w:val="TableTextWhite"/>
              <w:rPr>
                <w:rFonts w:ascii="Public Sans" w:hAnsi="Public Sans" w:cstheme="minorHAnsi"/>
                <w:color w:val="auto"/>
                <w:sz w:val="22"/>
                <w:szCs w:val="22"/>
              </w:rPr>
            </w:pPr>
            <w:r w:rsidRPr="00837340">
              <w:rPr>
                <w:rFonts w:ascii="Public Sans" w:hAnsi="Public Sans"/>
                <w:color w:val="auto"/>
                <w:sz w:val="22"/>
                <w:szCs w:val="22"/>
              </w:rPr>
              <w:t>1124346</w:t>
            </w:r>
          </w:p>
        </w:tc>
      </w:tr>
      <w:tr w:rsidR="00766964" w:rsidRPr="00837340" w14:paraId="5F006E0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E9594ED"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B7F0C36" w14:textId="71E0422C" w:rsidR="00766964" w:rsidRPr="00837340" w:rsidRDefault="00076EBD" w:rsidP="0042689D">
            <w:pPr>
              <w:pStyle w:val="TableTextWhite"/>
              <w:rPr>
                <w:rFonts w:ascii="Public Sans" w:hAnsi="Public Sans" w:cstheme="minorHAnsi"/>
                <w:color w:val="auto"/>
                <w:sz w:val="22"/>
                <w:szCs w:val="22"/>
              </w:rPr>
            </w:pPr>
            <w:r>
              <w:rPr>
                <w:rFonts w:ascii="Public Sans" w:hAnsi="Public Sans"/>
                <w:color w:val="auto"/>
                <w:sz w:val="22"/>
                <w:szCs w:val="22"/>
              </w:rPr>
              <w:t>10 August 2023</w:t>
            </w:r>
          </w:p>
        </w:tc>
        <w:tc>
          <w:tcPr>
            <w:tcW w:w="2561" w:type="dxa"/>
            <w:tcBorders>
              <w:top w:val="single" w:sz="8" w:space="0" w:color="FFFFFF"/>
              <w:left w:val="nil"/>
              <w:bottom w:val="single" w:sz="8" w:space="0" w:color="FFFFFF"/>
              <w:right w:val="nil"/>
            </w:tcBorders>
            <w:shd w:val="clear" w:color="auto" w:fill="C6D9F1"/>
          </w:tcPr>
          <w:p w14:paraId="74042B5C" w14:textId="6CE98E7C"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Ref:</w:t>
            </w:r>
            <w:r w:rsidR="00AB0077">
              <w:t xml:space="preserve"> </w:t>
            </w:r>
            <w:r w:rsidR="004C6AC2" w:rsidRPr="004C6AC2">
              <w:rPr>
                <w:rFonts w:ascii="Public Sans" w:hAnsi="Public Sans" w:cstheme="minorHAnsi"/>
                <w:b/>
                <w:color w:val="auto"/>
                <w:sz w:val="22"/>
                <w:szCs w:val="22"/>
              </w:rPr>
              <w:t>YJ 0106</w:t>
            </w:r>
          </w:p>
        </w:tc>
      </w:tr>
      <w:tr w:rsidR="00766964" w:rsidRPr="00837340" w14:paraId="1A893F3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E898A90" w14:textId="77777777" w:rsidR="00766964" w:rsidRPr="00837340" w:rsidRDefault="00766964" w:rsidP="0042689D">
            <w:pPr>
              <w:pStyle w:val="TableTextWhite"/>
              <w:rPr>
                <w:rFonts w:ascii="Public Sans" w:hAnsi="Public Sans" w:cstheme="minorHAnsi"/>
                <w:b/>
                <w:color w:val="auto"/>
                <w:sz w:val="22"/>
                <w:szCs w:val="22"/>
              </w:rPr>
            </w:pPr>
            <w:r w:rsidRPr="00837340">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D957A7F" w14:textId="77777777" w:rsidR="00766964" w:rsidRPr="00837340" w:rsidRDefault="00920A62" w:rsidP="0042689D">
            <w:pPr>
              <w:pStyle w:val="TableTextWhite"/>
              <w:rPr>
                <w:rFonts w:ascii="Public Sans" w:hAnsi="Public Sans" w:cstheme="minorHAnsi"/>
                <w:color w:val="auto"/>
                <w:sz w:val="22"/>
                <w:szCs w:val="22"/>
              </w:rPr>
            </w:pPr>
            <w:r w:rsidRPr="00837340">
              <w:rPr>
                <w:rFonts w:ascii="Public Sans" w:hAnsi="Public Sans" w:cstheme="minorHAnsi"/>
                <w:color w:val="auto"/>
                <w:sz w:val="22"/>
                <w:szCs w:val="22"/>
              </w:rPr>
              <w:t>www.dcj</w:t>
            </w:r>
            <w:r w:rsidR="00766964" w:rsidRPr="00837340">
              <w:rPr>
                <w:rFonts w:ascii="Public Sans" w:hAnsi="Public Sans" w:cstheme="minorHAnsi"/>
                <w:color w:val="auto"/>
                <w:sz w:val="22"/>
                <w:szCs w:val="22"/>
              </w:rPr>
              <w:t>.nsw.gov.au</w:t>
            </w:r>
          </w:p>
        </w:tc>
      </w:tr>
    </w:tbl>
    <w:p w14:paraId="1E4AFC2C" w14:textId="77777777" w:rsidR="00960981" w:rsidRPr="00837340" w:rsidRDefault="00960981" w:rsidP="00960981">
      <w:pPr>
        <w:pStyle w:val="Heading1"/>
        <w:spacing w:after="0" w:line="240" w:lineRule="auto"/>
        <w:rPr>
          <w:rFonts w:ascii="Public Sans" w:hAnsi="Public Sans" w:cstheme="minorHAnsi"/>
          <w:sz w:val="24"/>
          <w:szCs w:val="24"/>
        </w:rPr>
      </w:pPr>
    </w:p>
    <w:p w14:paraId="3DB8D9A2" w14:textId="77777777" w:rsidR="003F1151" w:rsidRPr="00837340" w:rsidRDefault="003F1151" w:rsidP="00960981">
      <w:pPr>
        <w:pStyle w:val="Heading1"/>
        <w:spacing w:after="0" w:line="240" w:lineRule="auto"/>
        <w:rPr>
          <w:rFonts w:ascii="Public Sans" w:hAnsi="Public Sans" w:cstheme="minorHAnsi"/>
          <w:sz w:val="24"/>
          <w:szCs w:val="24"/>
        </w:rPr>
      </w:pPr>
      <w:r w:rsidRPr="00837340">
        <w:rPr>
          <w:rFonts w:ascii="Public Sans" w:hAnsi="Public Sans" w:cstheme="minorHAnsi"/>
          <w:sz w:val="24"/>
          <w:szCs w:val="24"/>
        </w:rPr>
        <w:t>Agency overview</w:t>
      </w:r>
    </w:p>
    <w:p w14:paraId="500BD55A" w14:textId="4EB9E7AD" w:rsidR="003F1151" w:rsidRPr="00837340" w:rsidRDefault="003F1151" w:rsidP="00837340">
      <w:pPr>
        <w:jc w:val="both"/>
        <w:rPr>
          <w:rFonts w:ascii="Public Sans" w:hAnsi="Public Sans" w:cstheme="minorHAnsi"/>
          <w:iCs/>
        </w:rPr>
      </w:pPr>
      <w:r w:rsidRPr="00837340">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837340">
        <w:rPr>
          <w:rFonts w:ascii="Public Sans" w:hAnsi="Public Sans" w:cstheme="minorHAnsi"/>
          <w:iCs/>
        </w:rPr>
        <w:t>s</w:t>
      </w:r>
      <w:r w:rsidRPr="00837340">
        <w:rPr>
          <w:rFonts w:ascii="Public Sans" w:hAnsi="Public Sans" w:cstheme="minorHAnsi"/>
          <w:iCs/>
        </w:rPr>
        <w:t xml:space="preserve">sed on achieving safe, just, inclusive and resilient communities by providing services that are effective and responsive to community needs. </w:t>
      </w:r>
    </w:p>
    <w:p w14:paraId="4CF9B702" w14:textId="77777777" w:rsidR="00837340" w:rsidRPr="00837340" w:rsidRDefault="00837340" w:rsidP="00837340">
      <w:pPr>
        <w:spacing w:after="0" w:line="240" w:lineRule="auto"/>
        <w:jc w:val="both"/>
        <w:rPr>
          <w:rFonts w:ascii="Public Sans" w:hAnsi="Public Sans" w:cstheme="minorHAnsi"/>
        </w:rPr>
      </w:pPr>
    </w:p>
    <w:p w14:paraId="7104B6EF" w14:textId="77777777" w:rsidR="00057CB3" w:rsidRDefault="00057CB3" w:rsidP="001875A4">
      <w:pPr>
        <w:pStyle w:val="Heading1"/>
        <w:spacing w:line="240" w:lineRule="auto"/>
        <w:rPr>
          <w:rFonts w:ascii="Public Sans" w:hAnsi="Public Sans" w:cstheme="minorHAnsi"/>
          <w:sz w:val="24"/>
          <w:szCs w:val="24"/>
        </w:rPr>
      </w:pPr>
      <w:r w:rsidRPr="00837340">
        <w:rPr>
          <w:rFonts w:ascii="Public Sans" w:hAnsi="Public Sans" w:cstheme="minorHAnsi"/>
          <w:sz w:val="24"/>
          <w:szCs w:val="24"/>
        </w:rPr>
        <w:t>Primary purpose of the role</w:t>
      </w:r>
    </w:p>
    <w:p w14:paraId="3E5040F8" w14:textId="77777777" w:rsidR="00914B33" w:rsidRDefault="00640317" w:rsidP="00640317">
      <w:pPr>
        <w:pStyle w:val="ListBullet"/>
        <w:numPr>
          <w:ilvl w:val="0"/>
          <w:numId w:val="0"/>
        </w:numPr>
        <w:spacing w:line="240" w:lineRule="auto"/>
        <w:rPr>
          <w:rFonts w:ascii="Public Sans" w:hAnsi="Public Sans" w:cs="Arial"/>
        </w:rPr>
      </w:pPr>
      <w:r w:rsidRPr="00837340">
        <w:rPr>
          <w:rFonts w:ascii="Public Sans" w:hAnsi="Public Sans" w:cs="Arial"/>
        </w:rPr>
        <w:t xml:space="preserve">Design and deliver quality training and development programs, particularly programs aimed at Aboriginal Young People and ensure they are a key link between the unit and Aboriginal stakeholders at all levels across the state. </w:t>
      </w:r>
    </w:p>
    <w:p w14:paraId="555AB622" w14:textId="77777777" w:rsidR="00914B33" w:rsidRDefault="00914B33" w:rsidP="00640317">
      <w:pPr>
        <w:pStyle w:val="ListBullet"/>
        <w:numPr>
          <w:ilvl w:val="0"/>
          <w:numId w:val="0"/>
        </w:numPr>
        <w:spacing w:line="240" w:lineRule="auto"/>
        <w:rPr>
          <w:rFonts w:ascii="Public Sans" w:hAnsi="Public Sans" w:cs="Arial"/>
        </w:rPr>
      </w:pPr>
    </w:p>
    <w:p w14:paraId="5CEAD579" w14:textId="27D945E2" w:rsidR="00640317" w:rsidRDefault="00837340" w:rsidP="00640317">
      <w:pPr>
        <w:pStyle w:val="ListBullet"/>
        <w:numPr>
          <w:ilvl w:val="0"/>
          <w:numId w:val="0"/>
        </w:numPr>
        <w:spacing w:line="240" w:lineRule="auto"/>
        <w:rPr>
          <w:rFonts w:ascii="Public Sans" w:hAnsi="Public Sans" w:cs="Arial"/>
        </w:rPr>
      </w:pPr>
      <w:r w:rsidRPr="00837340">
        <w:rPr>
          <w:rFonts w:ascii="Public Sans" w:hAnsi="Public Sans" w:cs="Arial"/>
        </w:rPr>
        <w:t>T</w:t>
      </w:r>
      <w:r w:rsidR="00640317" w:rsidRPr="00837340">
        <w:rPr>
          <w:rFonts w:ascii="Public Sans" w:hAnsi="Public Sans" w:cs="Arial"/>
        </w:rPr>
        <w:t xml:space="preserve">he role provides services, solutions and identifies training and development needs; contribute to the formulation of programs, plans &amp; services to ensure managers and staff have the skills, tools and capabilities to perform their roles safely, professionally and with cultural competence in a child related context. </w:t>
      </w:r>
    </w:p>
    <w:p w14:paraId="15871D78" w14:textId="77777777" w:rsidR="00020748" w:rsidRPr="00837340" w:rsidRDefault="00020748" w:rsidP="00640317">
      <w:pPr>
        <w:pStyle w:val="ListBullet"/>
        <w:numPr>
          <w:ilvl w:val="0"/>
          <w:numId w:val="0"/>
        </w:numPr>
        <w:spacing w:line="240" w:lineRule="auto"/>
        <w:rPr>
          <w:rFonts w:ascii="Public Sans" w:hAnsi="Public Sans" w:cs="Arial"/>
        </w:rPr>
      </w:pPr>
    </w:p>
    <w:p w14:paraId="2D2EC65B" w14:textId="77777777" w:rsidR="00020748" w:rsidRPr="00020748" w:rsidRDefault="00020748" w:rsidP="00020748">
      <w:pPr>
        <w:pStyle w:val="ListBullet"/>
        <w:numPr>
          <w:ilvl w:val="0"/>
          <w:numId w:val="0"/>
        </w:numPr>
        <w:spacing w:line="240" w:lineRule="auto"/>
        <w:rPr>
          <w:rFonts w:ascii="Public Sans" w:hAnsi="Public Sans" w:cs="Arial"/>
        </w:rPr>
      </w:pPr>
      <w:r w:rsidRPr="00020748">
        <w:rPr>
          <w:rFonts w:ascii="Public Sans" w:hAnsi="Public Sans" w:cs="Arial"/>
        </w:rPr>
        <w:t>This role is committed to building a workforce that better reflects the perspectives of the Aboriginal and Torres Strait Islander communities we serve.</w:t>
      </w:r>
    </w:p>
    <w:p w14:paraId="380C7D77" w14:textId="77777777" w:rsidR="006F390F" w:rsidRPr="00020748" w:rsidRDefault="006F390F" w:rsidP="00020748">
      <w:pPr>
        <w:pStyle w:val="ListBullet"/>
        <w:numPr>
          <w:ilvl w:val="0"/>
          <w:numId w:val="0"/>
        </w:numPr>
        <w:spacing w:line="240" w:lineRule="auto"/>
        <w:rPr>
          <w:rFonts w:ascii="Public Sans" w:hAnsi="Public Sans" w:cs="Arial"/>
        </w:rPr>
      </w:pPr>
    </w:p>
    <w:p w14:paraId="52361765"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837340">
        <w:rPr>
          <w:rFonts w:ascii="Public Sans" w:hAnsi="Public Sans" w:cstheme="minorHAnsi"/>
          <w:sz w:val="24"/>
          <w:szCs w:val="24"/>
        </w:rPr>
        <w:t xml:space="preserve">Key </w:t>
      </w:r>
      <w:r w:rsidR="00043B92" w:rsidRPr="00837340">
        <w:rPr>
          <w:rFonts w:ascii="Public Sans" w:hAnsi="Public Sans" w:cstheme="minorHAnsi"/>
          <w:sz w:val="24"/>
          <w:szCs w:val="24"/>
        </w:rPr>
        <w:t>a</w:t>
      </w:r>
      <w:r w:rsidRPr="00837340">
        <w:rPr>
          <w:rFonts w:ascii="Public Sans" w:hAnsi="Public Sans" w:cstheme="minorHAnsi"/>
          <w:sz w:val="24"/>
          <w:szCs w:val="24"/>
        </w:rPr>
        <w:t>ccountabilities</w:t>
      </w:r>
    </w:p>
    <w:p w14:paraId="569D584B" w14:textId="0EAC9882" w:rsidR="003E7915" w:rsidRPr="00020748" w:rsidRDefault="00C471BF" w:rsidP="00020748">
      <w:pPr>
        <w:pStyle w:val="ListBullet"/>
        <w:numPr>
          <w:ilvl w:val="0"/>
          <w:numId w:val="30"/>
        </w:numPr>
        <w:spacing w:before="120" w:line="240" w:lineRule="auto"/>
        <w:rPr>
          <w:rFonts w:ascii="Public Sans" w:hAnsi="Public Sans" w:cs="Arial"/>
        </w:rPr>
      </w:pPr>
      <w:r w:rsidRPr="00020748">
        <w:rPr>
          <w:rFonts w:ascii="Public Sans" w:hAnsi="Public Sans" w:cs="Arial"/>
        </w:rPr>
        <w:t>Develop and maintain relationships with the Aboriginal community and key stakeholders to successfully deliver programs</w:t>
      </w:r>
    </w:p>
    <w:p w14:paraId="002C5D61"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Work with managers, teams and individuals to identify gaps and learning / development needs and recognise opportunities for interventions to improve capability and performance of individuals and teams.</w:t>
      </w:r>
    </w:p>
    <w:p w14:paraId="410703FE"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 xml:space="preserve">Design / develop learning and development programs, services and solutions working collaboratively with subject matter experts and managers, in particular working closely with the Aboriginal Strategic Coordination Unit and various committees to ensure the OD&amp;T Unit is engaging effectively with Aboriginal Stakeholders and is across relevant / emerging issues. </w:t>
      </w:r>
    </w:p>
    <w:p w14:paraId="4530F221" w14:textId="7F3CD08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lastRenderedPageBreak/>
        <w:t xml:space="preserve">Review and evaluate training and development programs, events and services and implement continuous improvement strategies to ensure key Departmental objectives are delivered and / or to provide a sustainable and capable workforce and a </w:t>
      </w:r>
      <w:r w:rsidR="00837340" w:rsidRPr="00837340">
        <w:rPr>
          <w:rFonts w:ascii="Public Sans" w:hAnsi="Public Sans" w:cs="Arial"/>
        </w:rPr>
        <w:t>high-performance</w:t>
      </w:r>
      <w:r w:rsidRPr="00837340">
        <w:rPr>
          <w:rFonts w:ascii="Public Sans" w:hAnsi="Public Sans" w:cs="Arial"/>
        </w:rPr>
        <w:t xml:space="preserve"> culture.</w:t>
      </w:r>
    </w:p>
    <w:p w14:paraId="01C5AF76" w14:textId="5E79C164"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 xml:space="preserve">Carry out the role of program owner or content owner/ reviewer where assigned, particularly all Aboriginal Programs, ensuring that all aspects relating to the design, scheduling, delivery, conduct and recording of the program regardless of venue is managed successfully within required standards, goals and timeframes and ensure work always meets the required standard and </w:t>
      </w:r>
      <w:r w:rsidR="00837340" w:rsidRPr="00837340">
        <w:rPr>
          <w:rFonts w:ascii="Public Sans" w:hAnsi="Public Sans" w:cs="Arial"/>
        </w:rPr>
        <w:t>is delivered appropriately</w:t>
      </w:r>
      <w:r w:rsidRPr="00837340">
        <w:rPr>
          <w:rFonts w:ascii="Public Sans" w:hAnsi="Public Sans" w:cs="Arial"/>
        </w:rPr>
        <w:t xml:space="preserve"> on time and in budget. </w:t>
      </w:r>
    </w:p>
    <w:p w14:paraId="17E902AF"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 xml:space="preserve">Contribute to the design, development, implementation and evaluation of capability development strategies and work with others to deliver / demonstrate measurable improvements in workplace performance. </w:t>
      </w:r>
    </w:p>
    <w:p w14:paraId="6118AB9F"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Provide advice and solutions to management as they seek to identify skill / performance gaps and seek to ensure that the required capabilities and ongoing development needs of their staff are available and delivered in a quality, cost effective manner.</w:t>
      </w:r>
    </w:p>
    <w:p w14:paraId="0A7CDE83"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Evaluate and report on the outcomes of events / programs / services and benchmark against other relevant comparisons to ensure we have current, evidence based and appropriate offerings, including resubmitting programs for mandated review following accreditation according to the review schedule.</w:t>
      </w:r>
    </w:p>
    <w:p w14:paraId="737102B5"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Prepare correspondence, briefings, reports and analysis on programs, research findings, emerging issues, risks and potential improvement opportunities / solutions.</w:t>
      </w:r>
    </w:p>
    <w:p w14:paraId="5181BFA8"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Represent the unit at Aboriginal staff conferences and dedicate time to collaborate with internal and external Aboriginal stakeholders to ensure currency with key issues and to ensure that the management is aware of practices across the regions and is in a position to quality control program deployment.</w:t>
      </w:r>
    </w:p>
    <w:p w14:paraId="79A26B11" w14:textId="77777777" w:rsidR="006F390F" w:rsidRPr="00837340" w:rsidRDefault="006F390F" w:rsidP="001A3C2E">
      <w:pPr>
        <w:pStyle w:val="ListParagraph"/>
        <w:spacing w:after="0" w:line="240" w:lineRule="auto"/>
        <w:ind w:left="357"/>
        <w:rPr>
          <w:rFonts w:ascii="Public Sans" w:hAnsi="Public Sans" w:cstheme="minorHAnsi"/>
          <w:szCs w:val="22"/>
        </w:rPr>
      </w:pPr>
    </w:p>
    <w:p w14:paraId="66F25F9D" w14:textId="77777777" w:rsidR="00057CB3" w:rsidRPr="00837340" w:rsidRDefault="00057CB3" w:rsidP="00057CB3">
      <w:pPr>
        <w:pStyle w:val="Heading1"/>
        <w:rPr>
          <w:rFonts w:ascii="Public Sans" w:hAnsi="Public Sans" w:cstheme="minorHAnsi"/>
          <w:sz w:val="24"/>
          <w:szCs w:val="24"/>
        </w:rPr>
      </w:pPr>
      <w:bookmarkStart w:id="1" w:name="Accountabilities"/>
      <w:bookmarkEnd w:id="1"/>
      <w:r w:rsidRPr="00837340">
        <w:rPr>
          <w:rFonts w:ascii="Public Sans" w:hAnsi="Public Sans" w:cstheme="minorHAnsi"/>
          <w:sz w:val="24"/>
          <w:szCs w:val="24"/>
        </w:rPr>
        <w:t>Key</w:t>
      </w:r>
      <w:r w:rsidR="00E31CD3" w:rsidRPr="00837340">
        <w:rPr>
          <w:rFonts w:ascii="Public Sans" w:hAnsi="Public Sans" w:cstheme="minorHAnsi"/>
          <w:sz w:val="24"/>
          <w:szCs w:val="24"/>
        </w:rPr>
        <w:t xml:space="preserve"> </w:t>
      </w:r>
      <w:r w:rsidR="00043B92" w:rsidRPr="00837340">
        <w:rPr>
          <w:rFonts w:ascii="Public Sans" w:hAnsi="Public Sans" w:cstheme="minorHAnsi"/>
          <w:sz w:val="24"/>
          <w:szCs w:val="24"/>
        </w:rPr>
        <w:t>c</w:t>
      </w:r>
      <w:r w:rsidRPr="00837340">
        <w:rPr>
          <w:rFonts w:ascii="Public Sans" w:hAnsi="Public Sans" w:cstheme="minorHAnsi"/>
          <w:sz w:val="24"/>
          <w:szCs w:val="24"/>
        </w:rPr>
        <w:t>hallenges</w:t>
      </w:r>
    </w:p>
    <w:p w14:paraId="7B4AEE5C" w14:textId="77777777" w:rsidR="00640317" w:rsidRPr="00837340" w:rsidRDefault="00640317" w:rsidP="00640317">
      <w:pPr>
        <w:pStyle w:val="ListBullet"/>
        <w:numPr>
          <w:ilvl w:val="0"/>
          <w:numId w:val="30"/>
        </w:numPr>
        <w:spacing w:before="120" w:line="240" w:lineRule="auto"/>
        <w:rPr>
          <w:rFonts w:ascii="Public Sans" w:hAnsi="Public Sans" w:cs="Arial"/>
        </w:rPr>
      </w:pPr>
      <w:bookmarkStart w:id="2" w:name="Challenges"/>
      <w:bookmarkEnd w:id="2"/>
      <w:r w:rsidRPr="00837340">
        <w:rPr>
          <w:rFonts w:ascii="Public Sans" w:hAnsi="Public Sans" w:cs="Arial"/>
        </w:rPr>
        <w:t>Designing, developing, reviewing and modifying programs / service to ensure that current, quality, evidence based, trauma informed and culturally competent offerings to our client group.</w:t>
      </w:r>
    </w:p>
    <w:p w14:paraId="04A747F2" w14:textId="77777777" w:rsidR="00640317" w:rsidRPr="00837340"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Keeping abreast of current trends and practices in the provision of programs for young offenders that reduce the risk of re-offending and in the provision of programs that address family and community support and transitional needs of young offenders.</w:t>
      </w:r>
    </w:p>
    <w:p w14:paraId="207FC098" w14:textId="1A8E21A2" w:rsidR="00640317" w:rsidRDefault="00640317" w:rsidP="00640317">
      <w:pPr>
        <w:pStyle w:val="ListBullet"/>
        <w:numPr>
          <w:ilvl w:val="0"/>
          <w:numId w:val="30"/>
        </w:numPr>
        <w:spacing w:before="120" w:line="240" w:lineRule="auto"/>
        <w:rPr>
          <w:rFonts w:ascii="Public Sans" w:hAnsi="Public Sans" w:cs="Arial"/>
        </w:rPr>
      </w:pPr>
      <w:r w:rsidRPr="00837340">
        <w:rPr>
          <w:rFonts w:ascii="Public Sans" w:hAnsi="Public Sans" w:cs="Arial"/>
        </w:rPr>
        <w:t xml:space="preserve">Mastering the content, managing time to interact with key Aboriginal stakeholders (community, custody and other) and delivering all programs as the ‘Program Owner’ whilst prioritising competing responsibilities, adhering to the annual event calendar and maintaining efficient cost effective and timely execution of each distinct program, service or activity including extensive and regular travel. </w:t>
      </w:r>
    </w:p>
    <w:p w14:paraId="52AA1403" w14:textId="4A47AA66" w:rsidR="00057CB3" w:rsidRPr="00837340" w:rsidRDefault="00043B92" w:rsidP="00057CB3">
      <w:pPr>
        <w:pStyle w:val="Heading1"/>
        <w:rPr>
          <w:rFonts w:ascii="Public Sans" w:hAnsi="Public Sans" w:cstheme="minorHAnsi"/>
          <w:sz w:val="24"/>
          <w:szCs w:val="24"/>
        </w:rPr>
      </w:pPr>
      <w:r w:rsidRPr="00837340">
        <w:rPr>
          <w:rFonts w:ascii="Public Sans" w:hAnsi="Public Sans" w:cstheme="minorHAnsi"/>
          <w:sz w:val="24"/>
          <w:szCs w:val="24"/>
        </w:rPr>
        <w:t>Key r</w:t>
      </w:r>
      <w:r w:rsidR="00057CB3" w:rsidRPr="00837340">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837340" w14:paraId="00C615D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1CEA2AF" w14:textId="77777777" w:rsidR="00142BAB" w:rsidRPr="00837340" w:rsidRDefault="00142BAB" w:rsidP="00E832CB">
            <w:pPr>
              <w:pStyle w:val="TableTextWhite0"/>
              <w:rPr>
                <w:rFonts w:ascii="Public Sans" w:hAnsi="Public Sans" w:cstheme="minorHAnsi"/>
              </w:rPr>
            </w:pPr>
            <w:r w:rsidRPr="00837340">
              <w:rPr>
                <w:rFonts w:ascii="Public Sans" w:hAnsi="Public Sans" w:cstheme="minorHAnsi"/>
              </w:rPr>
              <w:t>Who</w:t>
            </w:r>
          </w:p>
        </w:tc>
        <w:tc>
          <w:tcPr>
            <w:tcW w:w="6946" w:type="dxa"/>
          </w:tcPr>
          <w:p w14:paraId="4F440D7B" w14:textId="77777777" w:rsidR="00142BAB" w:rsidRPr="00837340" w:rsidRDefault="00142BAB" w:rsidP="00E832CB">
            <w:pPr>
              <w:pStyle w:val="TableTextWhite0"/>
              <w:rPr>
                <w:rFonts w:ascii="Public Sans" w:hAnsi="Public Sans" w:cstheme="minorHAnsi"/>
              </w:rPr>
            </w:pPr>
            <w:r w:rsidRPr="00837340">
              <w:rPr>
                <w:rFonts w:ascii="Public Sans" w:hAnsi="Public Sans" w:cstheme="minorHAnsi"/>
              </w:rPr>
              <w:t>Why</w:t>
            </w:r>
          </w:p>
        </w:tc>
      </w:tr>
      <w:tr w:rsidR="00142BAB" w:rsidRPr="00837340" w14:paraId="1276E5A2" w14:textId="77777777" w:rsidTr="00E832CB">
        <w:trPr>
          <w:cantSplit/>
        </w:trPr>
        <w:tc>
          <w:tcPr>
            <w:tcW w:w="3601" w:type="dxa"/>
            <w:tcBorders>
              <w:top w:val="single" w:sz="8" w:space="0" w:color="auto"/>
              <w:bottom w:val="single" w:sz="8" w:space="0" w:color="auto"/>
            </w:tcBorders>
            <w:shd w:val="clear" w:color="auto" w:fill="BCBEC0"/>
          </w:tcPr>
          <w:p w14:paraId="4A40404E" w14:textId="77777777" w:rsidR="00142BAB" w:rsidRPr="00837340" w:rsidRDefault="00142BAB" w:rsidP="00E832CB">
            <w:pPr>
              <w:pStyle w:val="TableText"/>
              <w:keepNext/>
              <w:rPr>
                <w:rFonts w:ascii="Public Sans" w:hAnsi="Public Sans" w:cstheme="minorHAnsi"/>
                <w:b/>
              </w:rPr>
            </w:pPr>
            <w:bookmarkStart w:id="3" w:name="InternalRelationships"/>
            <w:r w:rsidRPr="00837340">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1DEFC575" w14:textId="77777777" w:rsidR="00142BAB" w:rsidRPr="00837340" w:rsidRDefault="00142BAB" w:rsidP="00E832CB">
            <w:pPr>
              <w:pStyle w:val="TableText"/>
              <w:keepNext/>
              <w:rPr>
                <w:rFonts w:ascii="Public Sans" w:hAnsi="Public Sans" w:cstheme="minorHAnsi"/>
                <w:b/>
              </w:rPr>
            </w:pPr>
          </w:p>
        </w:tc>
      </w:tr>
      <w:bookmarkEnd w:id="3"/>
      <w:tr w:rsidR="00640317" w:rsidRPr="00837340" w14:paraId="29652CC2" w14:textId="77777777" w:rsidTr="00E832CB">
        <w:trPr>
          <w:cantSplit/>
        </w:trPr>
        <w:tc>
          <w:tcPr>
            <w:tcW w:w="3601" w:type="dxa"/>
            <w:tcBorders>
              <w:top w:val="single" w:sz="8" w:space="0" w:color="auto"/>
              <w:bottom w:val="single" w:sz="8" w:space="0" w:color="auto"/>
            </w:tcBorders>
            <w:shd w:val="clear" w:color="auto" w:fill="auto"/>
          </w:tcPr>
          <w:p w14:paraId="7654404E" w14:textId="77777777" w:rsidR="00640317" w:rsidRPr="00837340" w:rsidRDefault="00640317" w:rsidP="00640317">
            <w:pPr>
              <w:pStyle w:val="TableText"/>
              <w:keepNext/>
              <w:rPr>
                <w:rFonts w:ascii="Public Sans" w:hAnsi="Public Sans"/>
                <w:b/>
                <w:bCs/>
                <w:sz w:val="22"/>
                <w:szCs w:val="22"/>
              </w:rPr>
            </w:pPr>
            <w:r w:rsidRPr="00837340">
              <w:rPr>
                <w:rFonts w:ascii="Public Sans" w:hAnsi="Public Sans"/>
                <w:sz w:val="22"/>
                <w:szCs w:val="22"/>
              </w:rPr>
              <w:t>Manager Organisation Development and Training</w:t>
            </w:r>
          </w:p>
        </w:tc>
        <w:tc>
          <w:tcPr>
            <w:tcW w:w="6946" w:type="dxa"/>
            <w:tcBorders>
              <w:top w:val="single" w:sz="8" w:space="0" w:color="auto"/>
              <w:bottom w:val="single" w:sz="8" w:space="0" w:color="auto"/>
            </w:tcBorders>
            <w:shd w:val="clear" w:color="auto" w:fill="auto"/>
          </w:tcPr>
          <w:p w14:paraId="1933E2FB" w14:textId="77777777" w:rsidR="00640317" w:rsidRPr="00837340" w:rsidRDefault="00640317" w:rsidP="00640317">
            <w:pPr>
              <w:spacing w:after="0" w:line="240" w:lineRule="auto"/>
              <w:rPr>
                <w:rFonts w:ascii="Public Sans" w:hAnsi="Public Sans" w:cs="Arial"/>
              </w:rPr>
            </w:pPr>
            <w:r w:rsidRPr="00837340">
              <w:rPr>
                <w:rFonts w:ascii="Public Sans" w:hAnsi="Public Sans" w:cs="Arial"/>
              </w:rPr>
              <w:t>For leadership, prioritisation and guidance and to provide information, reports and support</w:t>
            </w:r>
          </w:p>
          <w:p w14:paraId="7697675C" w14:textId="77777777" w:rsidR="00640317" w:rsidRPr="00837340" w:rsidRDefault="00640317" w:rsidP="00640317">
            <w:pPr>
              <w:spacing w:after="0" w:line="240" w:lineRule="auto"/>
              <w:rPr>
                <w:rFonts w:ascii="Public Sans" w:hAnsi="Public Sans" w:cs="Arial"/>
              </w:rPr>
            </w:pPr>
            <w:r w:rsidRPr="00837340">
              <w:rPr>
                <w:rFonts w:ascii="Public Sans" w:hAnsi="Public Sans" w:cs="Arial"/>
              </w:rPr>
              <w:t xml:space="preserve">Direction and reporting on projects and activities pertaining to the organisation development and training environment </w:t>
            </w:r>
          </w:p>
        </w:tc>
      </w:tr>
    </w:tbl>
    <w:p w14:paraId="41872378" w14:textId="77777777" w:rsidR="004C6AC2" w:rsidRDefault="004C6AC2">
      <w:r>
        <w:br w:type="page"/>
      </w:r>
    </w:p>
    <w:tbl>
      <w:tblPr>
        <w:tblStyle w:val="PSCPurple"/>
        <w:tblW w:w="10547" w:type="dxa"/>
        <w:tblLayout w:type="fixed"/>
        <w:tblLook w:val="04A0" w:firstRow="1" w:lastRow="0" w:firstColumn="1" w:lastColumn="0" w:noHBand="0" w:noVBand="1"/>
      </w:tblPr>
      <w:tblGrid>
        <w:gridCol w:w="3601"/>
        <w:gridCol w:w="6946"/>
      </w:tblGrid>
      <w:tr w:rsidR="00640317" w:rsidRPr="00837340" w14:paraId="18643138"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2972DD87" w14:textId="605BEC5A" w:rsidR="00640317" w:rsidRPr="00837340" w:rsidRDefault="00640317" w:rsidP="00640317">
            <w:pPr>
              <w:pStyle w:val="TableText"/>
              <w:keepNext/>
              <w:rPr>
                <w:rFonts w:ascii="Public Sans" w:hAnsi="Public Sans"/>
                <w:sz w:val="22"/>
                <w:szCs w:val="22"/>
              </w:rPr>
            </w:pPr>
            <w:r w:rsidRPr="00837340">
              <w:rPr>
                <w:rFonts w:ascii="Public Sans" w:hAnsi="Public Sans"/>
                <w:sz w:val="22"/>
                <w:szCs w:val="22"/>
              </w:rPr>
              <w:lastRenderedPageBreak/>
              <w:t>Manager Organisation Development - Operational Practice</w:t>
            </w:r>
            <w:r w:rsidRPr="00837340">
              <w:rPr>
                <w:rFonts w:ascii="Public Sans" w:hAnsi="Public Sans"/>
                <w:color w:val="FF0000"/>
                <w:sz w:val="22"/>
                <w:szCs w:val="22"/>
              </w:rPr>
              <w:t xml:space="preserve"> </w:t>
            </w:r>
          </w:p>
        </w:tc>
        <w:tc>
          <w:tcPr>
            <w:tcW w:w="6946" w:type="dxa"/>
            <w:shd w:val="clear" w:color="auto" w:fill="auto"/>
          </w:tcPr>
          <w:p w14:paraId="36A94FB9" w14:textId="77777777" w:rsidR="00640317" w:rsidRPr="00837340" w:rsidRDefault="00640317" w:rsidP="00640317">
            <w:pPr>
              <w:spacing w:after="0" w:line="240" w:lineRule="auto"/>
              <w:rPr>
                <w:rFonts w:ascii="Public Sans" w:hAnsi="Public Sans" w:cs="Arial"/>
              </w:rPr>
            </w:pPr>
            <w:r w:rsidRPr="00837340">
              <w:rPr>
                <w:rFonts w:ascii="Public Sans" w:hAnsi="Public Sans" w:cs="Arial"/>
              </w:rPr>
              <w:t>For advice and direction on sectional programs; advice on practice and on how coaching, mentoring of skills and tools can be enhanced and for Quality Assurance. Balancing of workload given both sectional and broader responsibilities required of the identified role</w:t>
            </w:r>
          </w:p>
        </w:tc>
      </w:tr>
      <w:tr w:rsidR="00640317" w:rsidRPr="00837340" w14:paraId="5DE0E177" w14:textId="77777777" w:rsidTr="00E832CB">
        <w:trPr>
          <w:cantSplit/>
        </w:trPr>
        <w:tc>
          <w:tcPr>
            <w:tcW w:w="3601" w:type="dxa"/>
            <w:tcBorders>
              <w:top w:val="single" w:sz="8" w:space="0" w:color="auto"/>
              <w:bottom w:val="single" w:sz="8" w:space="0" w:color="auto"/>
            </w:tcBorders>
            <w:shd w:val="clear" w:color="auto" w:fill="auto"/>
          </w:tcPr>
          <w:p w14:paraId="56C0EFFC" w14:textId="5C9C2DA3" w:rsidR="00640317" w:rsidRPr="00837340" w:rsidRDefault="00640317" w:rsidP="00640317">
            <w:pPr>
              <w:pStyle w:val="TableText"/>
              <w:keepNext/>
              <w:rPr>
                <w:rFonts w:ascii="Public Sans" w:hAnsi="Public Sans"/>
                <w:sz w:val="22"/>
                <w:szCs w:val="22"/>
              </w:rPr>
            </w:pPr>
            <w:r w:rsidRPr="00837340">
              <w:rPr>
                <w:rFonts w:ascii="Public Sans" w:hAnsi="Public Sans"/>
                <w:sz w:val="22"/>
                <w:szCs w:val="22"/>
              </w:rPr>
              <w:t xml:space="preserve">Senior Manager Organisation Development and Training </w:t>
            </w:r>
          </w:p>
        </w:tc>
        <w:tc>
          <w:tcPr>
            <w:tcW w:w="6946" w:type="dxa"/>
            <w:tcBorders>
              <w:top w:val="single" w:sz="8" w:space="0" w:color="auto"/>
              <w:bottom w:val="single" w:sz="8" w:space="0" w:color="auto"/>
            </w:tcBorders>
            <w:shd w:val="clear" w:color="auto" w:fill="auto"/>
          </w:tcPr>
          <w:p w14:paraId="42C36AB1" w14:textId="77777777" w:rsidR="00640317" w:rsidRPr="00837340" w:rsidRDefault="00640317" w:rsidP="00640317">
            <w:pPr>
              <w:spacing w:after="0" w:line="240" w:lineRule="auto"/>
              <w:rPr>
                <w:rFonts w:ascii="Public Sans" w:hAnsi="Public Sans" w:cs="Arial"/>
              </w:rPr>
            </w:pPr>
            <w:r w:rsidRPr="00837340">
              <w:rPr>
                <w:rFonts w:ascii="Public Sans" w:hAnsi="Public Sans" w:cs="Arial"/>
              </w:rPr>
              <w:t>For overall standard setting, planning and deployment of OD&amp;T Agenda – particularly with Aboriginal Stakeholders</w:t>
            </w:r>
          </w:p>
        </w:tc>
      </w:tr>
      <w:tr w:rsidR="00640317" w:rsidRPr="00837340" w14:paraId="3AC1D7C5" w14:textId="77777777" w:rsidTr="00E832CB">
        <w:trPr>
          <w:cantSplit/>
        </w:trPr>
        <w:tc>
          <w:tcPr>
            <w:tcW w:w="3601" w:type="dxa"/>
            <w:shd w:val="clear" w:color="auto" w:fill="auto"/>
          </w:tcPr>
          <w:p w14:paraId="173671EB" w14:textId="32D52FE1" w:rsidR="00640317" w:rsidRPr="00837340" w:rsidRDefault="00640317" w:rsidP="00640317">
            <w:pPr>
              <w:pStyle w:val="TableText"/>
              <w:keepNext/>
              <w:rPr>
                <w:rFonts w:ascii="Public Sans" w:hAnsi="Public Sans"/>
                <w:sz w:val="22"/>
                <w:szCs w:val="22"/>
              </w:rPr>
            </w:pPr>
            <w:r w:rsidRPr="00837340">
              <w:rPr>
                <w:rFonts w:ascii="Public Sans" w:hAnsi="Public Sans"/>
                <w:sz w:val="22"/>
                <w:szCs w:val="22"/>
              </w:rPr>
              <w:t>Team members</w:t>
            </w:r>
          </w:p>
        </w:tc>
        <w:tc>
          <w:tcPr>
            <w:tcW w:w="6946" w:type="dxa"/>
            <w:shd w:val="clear" w:color="auto" w:fill="auto"/>
          </w:tcPr>
          <w:p w14:paraId="1EBCF620" w14:textId="77777777" w:rsidR="00640317" w:rsidRPr="00837340" w:rsidRDefault="00640317" w:rsidP="00640317">
            <w:pPr>
              <w:spacing w:after="0" w:line="240" w:lineRule="auto"/>
              <w:rPr>
                <w:rFonts w:ascii="Public Sans" w:hAnsi="Public Sans" w:cs="Arial"/>
              </w:rPr>
            </w:pPr>
            <w:r w:rsidRPr="00837340">
              <w:rPr>
                <w:rFonts w:ascii="Public Sans" w:hAnsi="Public Sans" w:cs="Arial"/>
              </w:rPr>
              <w:t>For professional consultation and consistent approach</w:t>
            </w:r>
          </w:p>
          <w:p w14:paraId="523AF47A" w14:textId="77777777" w:rsidR="00640317" w:rsidRPr="00837340" w:rsidRDefault="00640317" w:rsidP="00640317">
            <w:pPr>
              <w:pStyle w:val="TableText"/>
              <w:keepNext/>
              <w:rPr>
                <w:rFonts w:ascii="Public Sans" w:hAnsi="Public Sans"/>
                <w:sz w:val="22"/>
                <w:szCs w:val="22"/>
              </w:rPr>
            </w:pPr>
          </w:p>
        </w:tc>
      </w:tr>
      <w:tr w:rsidR="00640317" w:rsidRPr="00837340" w14:paraId="568748E2" w14:textId="77777777" w:rsidTr="00E832CB">
        <w:trPr>
          <w:cantSplit/>
        </w:trPr>
        <w:tc>
          <w:tcPr>
            <w:tcW w:w="3601" w:type="dxa"/>
            <w:tcBorders>
              <w:top w:val="single" w:sz="8" w:space="0" w:color="auto"/>
              <w:bottom w:val="single" w:sz="8" w:space="0" w:color="auto"/>
            </w:tcBorders>
            <w:shd w:val="clear" w:color="auto" w:fill="auto"/>
          </w:tcPr>
          <w:p w14:paraId="397F662D" w14:textId="77777777" w:rsidR="00640317" w:rsidRPr="00837340" w:rsidRDefault="00640317" w:rsidP="00640317">
            <w:pPr>
              <w:pStyle w:val="TableText"/>
              <w:keepNext/>
              <w:rPr>
                <w:rFonts w:ascii="Public Sans" w:hAnsi="Public Sans"/>
                <w:b/>
                <w:bCs/>
                <w:sz w:val="22"/>
                <w:szCs w:val="22"/>
              </w:rPr>
            </w:pPr>
            <w:r w:rsidRPr="00837340">
              <w:rPr>
                <w:rFonts w:ascii="Public Sans" w:hAnsi="Public Sans"/>
                <w:sz w:val="22"/>
                <w:szCs w:val="22"/>
              </w:rPr>
              <w:t xml:space="preserve">Other Units and Divisional staff  </w:t>
            </w:r>
          </w:p>
        </w:tc>
        <w:tc>
          <w:tcPr>
            <w:tcW w:w="6946" w:type="dxa"/>
            <w:tcBorders>
              <w:top w:val="single" w:sz="8" w:space="0" w:color="auto"/>
              <w:bottom w:val="single" w:sz="8" w:space="0" w:color="auto"/>
            </w:tcBorders>
            <w:shd w:val="clear" w:color="auto" w:fill="auto"/>
          </w:tcPr>
          <w:p w14:paraId="677F9C5E" w14:textId="77777777" w:rsidR="00640317" w:rsidRPr="00837340" w:rsidRDefault="00640317" w:rsidP="00640317">
            <w:pPr>
              <w:spacing w:after="0" w:line="240" w:lineRule="auto"/>
              <w:rPr>
                <w:rFonts w:ascii="Public Sans" w:hAnsi="Public Sans" w:cs="Arial"/>
              </w:rPr>
            </w:pPr>
            <w:r w:rsidRPr="00837340">
              <w:rPr>
                <w:rFonts w:ascii="Public Sans" w:hAnsi="Public Sans" w:cs="Arial"/>
              </w:rPr>
              <w:t>To consult regarding end to end program management and program consistency.</w:t>
            </w:r>
          </w:p>
          <w:p w14:paraId="259EC20E" w14:textId="77777777" w:rsidR="00640317" w:rsidRPr="00837340" w:rsidRDefault="00640317" w:rsidP="00640317">
            <w:pPr>
              <w:spacing w:after="0" w:line="240" w:lineRule="auto"/>
              <w:rPr>
                <w:rFonts w:ascii="Public Sans" w:hAnsi="Public Sans" w:cs="Arial"/>
                <w:b/>
                <w:bCs/>
              </w:rPr>
            </w:pPr>
            <w:r w:rsidRPr="00837340">
              <w:rPr>
                <w:rFonts w:ascii="Public Sans" w:hAnsi="Public Sans" w:cs="Arial"/>
              </w:rPr>
              <w:t>For matters relating to quality assurance of program implementation.</w:t>
            </w:r>
          </w:p>
        </w:tc>
      </w:tr>
      <w:tr w:rsidR="00640317" w:rsidRPr="00837340" w14:paraId="04DFD2B4" w14:textId="77777777" w:rsidTr="001875A4">
        <w:tc>
          <w:tcPr>
            <w:tcW w:w="3601" w:type="dxa"/>
            <w:tcBorders>
              <w:top w:val="single" w:sz="8" w:space="0" w:color="BCBEC0"/>
              <w:bottom w:val="single" w:sz="8" w:space="0" w:color="BCBEC0"/>
            </w:tcBorders>
            <w:shd w:val="clear" w:color="auto" w:fill="BCBEC0"/>
          </w:tcPr>
          <w:p w14:paraId="1F03EFFA" w14:textId="77777777" w:rsidR="00640317" w:rsidRPr="00837340" w:rsidRDefault="00640317" w:rsidP="00640317">
            <w:pPr>
              <w:pStyle w:val="TableText"/>
              <w:rPr>
                <w:rFonts w:ascii="Public Sans" w:hAnsi="Public Sans" w:cstheme="minorHAnsi"/>
                <w:b/>
              </w:rPr>
            </w:pPr>
            <w:bookmarkStart w:id="4" w:name="Start"/>
            <w:bookmarkStart w:id="5" w:name="ExternalRelationships"/>
            <w:bookmarkEnd w:id="4"/>
            <w:r w:rsidRPr="00837340">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51A168B" w14:textId="77777777" w:rsidR="00640317" w:rsidRPr="00837340" w:rsidRDefault="00640317" w:rsidP="00640317">
            <w:pPr>
              <w:pStyle w:val="TableText"/>
              <w:rPr>
                <w:rFonts w:ascii="Public Sans" w:hAnsi="Public Sans" w:cstheme="minorHAnsi"/>
                <w:b/>
              </w:rPr>
            </w:pPr>
          </w:p>
        </w:tc>
      </w:tr>
      <w:tr w:rsidR="00640317" w:rsidRPr="00837340" w14:paraId="64454EA1" w14:textId="77777777" w:rsidTr="001875A4">
        <w:tc>
          <w:tcPr>
            <w:tcW w:w="3601" w:type="dxa"/>
            <w:tcBorders>
              <w:top w:val="single" w:sz="8" w:space="0" w:color="BCBEC0"/>
              <w:bottom w:val="single" w:sz="4" w:space="0" w:color="auto"/>
            </w:tcBorders>
            <w:shd w:val="clear" w:color="auto" w:fill="auto"/>
          </w:tcPr>
          <w:p w14:paraId="19A2EEC7" w14:textId="77777777" w:rsidR="00640317" w:rsidRPr="00837340" w:rsidRDefault="00640317" w:rsidP="00640317">
            <w:pPr>
              <w:pStyle w:val="TableText"/>
              <w:keepNext/>
              <w:rPr>
                <w:rFonts w:ascii="Public Sans" w:hAnsi="Public Sans"/>
                <w:sz w:val="22"/>
                <w:szCs w:val="22"/>
              </w:rPr>
            </w:pPr>
            <w:r w:rsidRPr="00837340">
              <w:rPr>
                <w:rFonts w:ascii="Public Sans" w:hAnsi="Public Sans"/>
                <w:sz w:val="22"/>
                <w:szCs w:val="22"/>
              </w:rPr>
              <w:t xml:space="preserve">Staff of Government and </w:t>
            </w:r>
          </w:p>
          <w:p w14:paraId="1AAF024A" w14:textId="77777777" w:rsidR="00640317" w:rsidRPr="00837340" w:rsidRDefault="00640317" w:rsidP="00640317">
            <w:pPr>
              <w:pStyle w:val="TableText"/>
              <w:keepNext/>
              <w:rPr>
                <w:rFonts w:ascii="Public Sans" w:hAnsi="Public Sans"/>
                <w:sz w:val="22"/>
                <w:szCs w:val="22"/>
              </w:rPr>
            </w:pPr>
            <w:r w:rsidRPr="00837340">
              <w:rPr>
                <w:rFonts w:ascii="Public Sans" w:hAnsi="Public Sans"/>
                <w:sz w:val="22"/>
                <w:szCs w:val="22"/>
              </w:rPr>
              <w:t>Community Agencies</w:t>
            </w:r>
          </w:p>
        </w:tc>
        <w:tc>
          <w:tcPr>
            <w:tcW w:w="6946" w:type="dxa"/>
            <w:tcBorders>
              <w:top w:val="single" w:sz="8" w:space="0" w:color="BCBEC0"/>
              <w:bottom w:val="single" w:sz="4" w:space="0" w:color="auto"/>
            </w:tcBorders>
            <w:shd w:val="clear" w:color="auto" w:fill="auto"/>
          </w:tcPr>
          <w:p w14:paraId="46F79AFD" w14:textId="77777777" w:rsidR="00640317" w:rsidRPr="00837340" w:rsidRDefault="00640317" w:rsidP="00640317">
            <w:pPr>
              <w:keepNext/>
              <w:spacing w:after="0" w:line="240" w:lineRule="auto"/>
              <w:rPr>
                <w:rFonts w:ascii="Public Sans" w:hAnsi="Public Sans" w:cs="Arial"/>
              </w:rPr>
            </w:pPr>
            <w:r w:rsidRPr="00837340">
              <w:rPr>
                <w:rFonts w:ascii="Public Sans" w:hAnsi="Public Sans" w:cs="Arial"/>
              </w:rPr>
              <w:t>To keep informed and receive input on practice aspects of programs only</w:t>
            </w:r>
          </w:p>
          <w:p w14:paraId="2401A80A" w14:textId="77777777" w:rsidR="00640317" w:rsidRPr="00837340" w:rsidRDefault="00640317" w:rsidP="00640317">
            <w:pPr>
              <w:keepNext/>
              <w:spacing w:after="0" w:line="240" w:lineRule="auto"/>
              <w:rPr>
                <w:rFonts w:ascii="Public Sans" w:hAnsi="Public Sans" w:cs="Arial"/>
              </w:rPr>
            </w:pPr>
          </w:p>
          <w:p w14:paraId="6E985016" w14:textId="77777777" w:rsidR="00640317" w:rsidRPr="00837340" w:rsidRDefault="00640317" w:rsidP="00640317">
            <w:pPr>
              <w:keepNext/>
              <w:spacing w:after="0" w:line="240" w:lineRule="auto"/>
              <w:rPr>
                <w:rFonts w:ascii="Public Sans" w:hAnsi="Public Sans" w:cs="Arial"/>
              </w:rPr>
            </w:pPr>
            <w:r w:rsidRPr="00837340">
              <w:rPr>
                <w:rFonts w:ascii="Public Sans" w:hAnsi="Public Sans" w:cs="Arial"/>
              </w:rPr>
              <w:t>Represent the Department at external forums and maintain networks with other organisations – especially with regard to Aboriginal stakeholder issues</w:t>
            </w:r>
          </w:p>
        </w:tc>
      </w:tr>
      <w:bookmarkEnd w:id="5"/>
    </w:tbl>
    <w:p w14:paraId="0F6025F6" w14:textId="77777777" w:rsidR="00837340" w:rsidRPr="00837340" w:rsidRDefault="00837340" w:rsidP="001A3C2E">
      <w:pPr>
        <w:pStyle w:val="Heading1"/>
        <w:spacing w:after="0" w:line="240" w:lineRule="auto"/>
        <w:rPr>
          <w:rFonts w:ascii="Public Sans" w:hAnsi="Public Sans" w:cstheme="minorHAnsi"/>
          <w:sz w:val="24"/>
          <w:szCs w:val="24"/>
        </w:rPr>
      </w:pPr>
    </w:p>
    <w:p w14:paraId="51E67365" w14:textId="3294BE95" w:rsidR="00142BAB" w:rsidRPr="00837340" w:rsidRDefault="00142BAB" w:rsidP="00142BAB">
      <w:pPr>
        <w:pStyle w:val="Heading1"/>
        <w:rPr>
          <w:rFonts w:ascii="Public Sans" w:hAnsi="Public Sans" w:cstheme="minorHAnsi"/>
          <w:sz w:val="24"/>
          <w:szCs w:val="24"/>
        </w:rPr>
      </w:pPr>
      <w:r w:rsidRPr="00837340">
        <w:rPr>
          <w:rFonts w:ascii="Public Sans" w:hAnsi="Public Sans" w:cstheme="minorHAnsi"/>
          <w:sz w:val="24"/>
          <w:szCs w:val="24"/>
        </w:rPr>
        <w:t>Role dimensions</w:t>
      </w:r>
    </w:p>
    <w:p w14:paraId="10E5BBAB" w14:textId="77777777" w:rsidR="00142BAB" w:rsidRPr="00837340" w:rsidRDefault="00142BAB" w:rsidP="008209B6">
      <w:pPr>
        <w:pStyle w:val="Heading2"/>
        <w:rPr>
          <w:rFonts w:ascii="Public Sans" w:hAnsi="Public Sans" w:cstheme="minorHAnsi"/>
          <w:u w:val="single"/>
        </w:rPr>
      </w:pPr>
      <w:r w:rsidRPr="00837340">
        <w:rPr>
          <w:rFonts w:ascii="Public Sans" w:hAnsi="Public Sans" w:cstheme="minorHAnsi"/>
          <w:u w:val="single"/>
        </w:rPr>
        <w:t>Decision making</w:t>
      </w:r>
    </w:p>
    <w:p w14:paraId="585D37A8" w14:textId="77777777" w:rsidR="005C5435" w:rsidRPr="00837340" w:rsidRDefault="005C5435" w:rsidP="005C5435">
      <w:pPr>
        <w:rPr>
          <w:rFonts w:ascii="Public Sans" w:hAnsi="Public Sans" w:cs="Arial"/>
        </w:rPr>
      </w:pPr>
      <w:r w:rsidRPr="00837340">
        <w:rPr>
          <w:rFonts w:ascii="Public Sans" w:hAnsi="Public Sans" w:cs="Arial"/>
        </w:rPr>
        <w:t>The role works collaboratively, and independently as required, to design and deliver high quality and consistent learning and development programs, advice and services on time, cost effective and to the required standard by authorised personnel using the current approved material over the approved timeframe.</w:t>
      </w:r>
    </w:p>
    <w:p w14:paraId="0B2D0C24" w14:textId="77777777" w:rsidR="005C5435" w:rsidRPr="00837340" w:rsidRDefault="005C5435" w:rsidP="005C5435">
      <w:pPr>
        <w:rPr>
          <w:rFonts w:ascii="Public Sans" w:hAnsi="Public Sans" w:cs="Arial"/>
        </w:rPr>
      </w:pPr>
      <w:r w:rsidRPr="00837340">
        <w:rPr>
          <w:rFonts w:ascii="Public Sans" w:hAnsi="Public Sans" w:cs="Arial"/>
        </w:rPr>
        <w:t xml:space="preserve">Work closely with the manager to determine time and resources required for Aboriginal specific programs and stakeholder engagement to ensure workload is manageable. </w:t>
      </w:r>
    </w:p>
    <w:p w14:paraId="5A3767F7" w14:textId="77777777" w:rsidR="005C5435" w:rsidRPr="00837340" w:rsidRDefault="005C5435" w:rsidP="005C5435">
      <w:pPr>
        <w:rPr>
          <w:rFonts w:ascii="Public Sans" w:hAnsi="Public Sans" w:cs="Arial"/>
        </w:rPr>
      </w:pPr>
      <w:r w:rsidRPr="00837340">
        <w:rPr>
          <w:rFonts w:ascii="Public Sans" w:hAnsi="Public Sans" w:cs="Arial"/>
        </w:rPr>
        <w:t xml:space="preserve">The role is guided by the existing evidence based, cultural competence and adopts a trauma informed approach in dealing with a complex child related context. </w:t>
      </w:r>
    </w:p>
    <w:p w14:paraId="1A9C52FD" w14:textId="4706A87C" w:rsidR="005C5435" w:rsidRPr="00837340" w:rsidRDefault="005C5435" w:rsidP="005C5435">
      <w:pPr>
        <w:rPr>
          <w:rFonts w:ascii="Public Sans" w:hAnsi="Public Sans" w:cs="Arial"/>
        </w:rPr>
      </w:pPr>
      <w:r w:rsidRPr="00837340">
        <w:rPr>
          <w:rFonts w:ascii="Public Sans" w:hAnsi="Public Sans" w:cs="Arial"/>
        </w:rPr>
        <w:t>The role consults with their Manager and as necessary the Senior Manager in relation to decisions that have resource implications, are contentious and / or may receive a negative reaction from stakeholders.</w:t>
      </w:r>
    </w:p>
    <w:p w14:paraId="7A2868BB" w14:textId="77777777" w:rsidR="00C31C1C" w:rsidRPr="00837340" w:rsidRDefault="005C5435" w:rsidP="005C5435">
      <w:pPr>
        <w:rPr>
          <w:rFonts w:ascii="Public Sans" w:hAnsi="Public Sans" w:cs="Arial"/>
        </w:rPr>
      </w:pPr>
      <w:r w:rsidRPr="00837340">
        <w:rPr>
          <w:rFonts w:ascii="Public Sans" w:hAnsi="Public Sans" w:cs="Arial"/>
        </w:rPr>
        <w:t>Where stakeholders are looking for awareness / ‘refresher’ sessions the Advisor provides clear advice around the status of these activities to protect the integrity of our core training programs.</w:t>
      </w:r>
    </w:p>
    <w:p w14:paraId="7B46D04E" w14:textId="77777777" w:rsidR="00407E1C" w:rsidRPr="00837340" w:rsidRDefault="00407E1C" w:rsidP="00837340">
      <w:pPr>
        <w:pStyle w:val="Heading2"/>
        <w:spacing w:after="0" w:line="240" w:lineRule="auto"/>
        <w:rPr>
          <w:rFonts w:ascii="Public Sans" w:hAnsi="Public Sans" w:cstheme="minorHAnsi"/>
          <w:u w:val="single"/>
        </w:rPr>
      </w:pPr>
    </w:p>
    <w:p w14:paraId="66B242A2" w14:textId="77777777" w:rsidR="00142BAB" w:rsidRPr="00837340" w:rsidRDefault="00142BAB" w:rsidP="008209B6">
      <w:pPr>
        <w:pStyle w:val="Heading2"/>
        <w:rPr>
          <w:rFonts w:ascii="Public Sans" w:hAnsi="Public Sans" w:cstheme="minorHAnsi"/>
          <w:u w:val="single"/>
        </w:rPr>
      </w:pPr>
      <w:r w:rsidRPr="00837340">
        <w:rPr>
          <w:rFonts w:ascii="Public Sans" w:hAnsi="Public Sans" w:cstheme="minorHAnsi"/>
          <w:u w:val="single"/>
        </w:rPr>
        <w:t>Reporting line</w:t>
      </w:r>
    </w:p>
    <w:p w14:paraId="5FB33C42" w14:textId="77777777" w:rsidR="006F390F" w:rsidRPr="00837340" w:rsidRDefault="00EF4164" w:rsidP="005C5435">
      <w:pPr>
        <w:rPr>
          <w:rFonts w:ascii="Public Sans" w:hAnsi="Public Sans" w:cs="Arial"/>
        </w:rPr>
      </w:pPr>
      <w:bookmarkStart w:id="6" w:name="ReportingLine"/>
      <w:bookmarkEnd w:id="6"/>
      <w:r w:rsidRPr="00837340">
        <w:rPr>
          <w:rFonts w:ascii="Public Sans" w:hAnsi="Public Sans" w:cstheme="minorHAnsi"/>
          <w:szCs w:val="22"/>
        </w:rPr>
        <w:t xml:space="preserve">The role reports to the </w:t>
      </w:r>
      <w:r w:rsidR="005C5435" w:rsidRPr="00837340">
        <w:rPr>
          <w:rFonts w:ascii="Public Sans" w:hAnsi="Public Sans" w:cs="Arial"/>
        </w:rPr>
        <w:t xml:space="preserve">Manager Organisation Development and Training </w:t>
      </w:r>
    </w:p>
    <w:p w14:paraId="7A1B9008" w14:textId="77777777" w:rsidR="00C31C1C" w:rsidRPr="00837340" w:rsidRDefault="00C31C1C" w:rsidP="001A3C2E">
      <w:pPr>
        <w:pStyle w:val="Heading2"/>
        <w:spacing w:after="0" w:line="240" w:lineRule="auto"/>
        <w:rPr>
          <w:rFonts w:ascii="Public Sans" w:hAnsi="Public Sans" w:cstheme="minorHAnsi"/>
          <w:u w:val="single"/>
        </w:rPr>
      </w:pPr>
    </w:p>
    <w:p w14:paraId="0E717DDE" w14:textId="77777777" w:rsidR="0003748A" w:rsidRPr="00837340" w:rsidRDefault="0003748A" w:rsidP="0003748A">
      <w:pPr>
        <w:pStyle w:val="Heading2"/>
        <w:rPr>
          <w:rFonts w:ascii="Public Sans" w:hAnsi="Public Sans" w:cstheme="minorHAnsi"/>
          <w:u w:val="single"/>
        </w:rPr>
      </w:pPr>
      <w:r w:rsidRPr="00837340">
        <w:rPr>
          <w:rFonts w:ascii="Public Sans" w:hAnsi="Public Sans" w:cstheme="minorHAnsi"/>
          <w:u w:val="single"/>
        </w:rPr>
        <w:t>Direct reports</w:t>
      </w:r>
    </w:p>
    <w:p w14:paraId="32F663F9" w14:textId="77777777" w:rsidR="006F390F" w:rsidRPr="00837340" w:rsidRDefault="00513560" w:rsidP="005C5435">
      <w:pPr>
        <w:rPr>
          <w:rFonts w:ascii="Public Sans" w:hAnsi="Public Sans" w:cstheme="minorHAnsi"/>
          <w:szCs w:val="26"/>
        </w:rPr>
      </w:pPr>
      <w:r w:rsidRPr="00837340">
        <w:rPr>
          <w:rFonts w:ascii="Public Sans" w:hAnsi="Public Sans" w:cstheme="minorHAnsi"/>
        </w:rPr>
        <w:t>Nil</w:t>
      </w:r>
    </w:p>
    <w:p w14:paraId="31661562" w14:textId="77777777" w:rsidR="0003748A" w:rsidRPr="00837340" w:rsidRDefault="0003748A" w:rsidP="0003748A">
      <w:pPr>
        <w:pStyle w:val="Heading2"/>
        <w:rPr>
          <w:rFonts w:ascii="Public Sans" w:hAnsi="Public Sans" w:cstheme="minorHAnsi"/>
          <w:u w:val="single"/>
        </w:rPr>
      </w:pPr>
      <w:r w:rsidRPr="00837340">
        <w:rPr>
          <w:rFonts w:ascii="Public Sans" w:hAnsi="Public Sans" w:cstheme="minorHAnsi"/>
          <w:u w:val="single"/>
        </w:rPr>
        <w:t>Budget/Expenditure</w:t>
      </w:r>
    </w:p>
    <w:p w14:paraId="344F26D8" w14:textId="77777777" w:rsidR="00513560" w:rsidRPr="00837340" w:rsidRDefault="00513560" w:rsidP="005C5435">
      <w:pPr>
        <w:rPr>
          <w:rFonts w:ascii="Public Sans" w:hAnsi="Public Sans" w:cstheme="minorHAnsi"/>
          <w:szCs w:val="26"/>
        </w:rPr>
      </w:pPr>
      <w:bookmarkStart w:id="7" w:name="Budget"/>
      <w:bookmarkEnd w:id="7"/>
      <w:r w:rsidRPr="00837340">
        <w:rPr>
          <w:rFonts w:ascii="Public Sans" w:hAnsi="Public Sans" w:cstheme="minorHAnsi"/>
        </w:rPr>
        <w:t>Nil</w:t>
      </w:r>
    </w:p>
    <w:p w14:paraId="5B9208EE" w14:textId="77777777" w:rsidR="00A0734A" w:rsidRPr="00837340" w:rsidRDefault="00A0734A" w:rsidP="00A0734A">
      <w:pPr>
        <w:pStyle w:val="Heading1"/>
        <w:rPr>
          <w:rFonts w:ascii="Public Sans" w:hAnsi="Public Sans" w:cstheme="minorHAnsi"/>
          <w:sz w:val="24"/>
          <w:szCs w:val="24"/>
        </w:rPr>
      </w:pPr>
      <w:r w:rsidRPr="00837340">
        <w:rPr>
          <w:rFonts w:ascii="Public Sans" w:hAnsi="Public Sans" w:cstheme="minorHAnsi"/>
          <w:sz w:val="24"/>
          <w:szCs w:val="24"/>
        </w:rPr>
        <w:lastRenderedPageBreak/>
        <w:t>Key knowledge and experience</w:t>
      </w:r>
    </w:p>
    <w:p w14:paraId="0C6D71D9" w14:textId="77777777" w:rsidR="007431EA" w:rsidRDefault="005C5435" w:rsidP="00407E1C">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Demonstrated experience or strong knowledge in practice implementation and evaluation</w:t>
      </w:r>
    </w:p>
    <w:p w14:paraId="0CA18AD7" w14:textId="77777777" w:rsidR="008A05F6" w:rsidRPr="004C6AC2" w:rsidRDefault="008A05F6" w:rsidP="004C6AC2">
      <w:pPr>
        <w:numPr>
          <w:ilvl w:val="0"/>
          <w:numId w:val="29"/>
        </w:numPr>
        <w:spacing w:before="120" w:line="240" w:lineRule="auto"/>
        <w:jc w:val="both"/>
        <w:rPr>
          <w:rFonts w:ascii="Public Sans" w:hAnsi="Public Sans" w:cstheme="minorHAnsi"/>
          <w:bCs/>
        </w:rPr>
      </w:pPr>
      <w:r w:rsidRPr="004C6AC2">
        <w:rPr>
          <w:rFonts w:ascii="Public Sans" w:hAnsi="Public Sans" w:cstheme="minorHAnsi"/>
          <w:bC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0F810A3E" w14:textId="77777777" w:rsidR="0003748A" w:rsidRPr="00837340" w:rsidRDefault="0003748A" w:rsidP="0003748A">
      <w:pPr>
        <w:pStyle w:val="Heading1"/>
        <w:rPr>
          <w:rFonts w:ascii="Public Sans" w:hAnsi="Public Sans" w:cstheme="minorHAnsi"/>
          <w:sz w:val="24"/>
          <w:szCs w:val="24"/>
        </w:rPr>
      </w:pPr>
      <w:r w:rsidRPr="00837340">
        <w:rPr>
          <w:rFonts w:ascii="Public Sans" w:hAnsi="Public Sans" w:cstheme="minorHAnsi"/>
          <w:sz w:val="24"/>
          <w:szCs w:val="24"/>
        </w:rPr>
        <w:t>Essential requirements</w:t>
      </w:r>
    </w:p>
    <w:p w14:paraId="0DD6504A" w14:textId="77777777" w:rsidR="00837340" w:rsidRPr="00837340" w:rsidRDefault="005C5435" w:rsidP="00407E1C">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Aboriginality and demonstrated cultural competence sufficient to meet all requirements for an identified role.</w:t>
      </w:r>
    </w:p>
    <w:p w14:paraId="1EDAF5DE" w14:textId="7F056A92" w:rsidR="005C5435" w:rsidRPr="00837340" w:rsidRDefault="005C5435" w:rsidP="00407E1C">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Relevant tertiary qualifications/ training and assessment qualification or experience and background in the area of practice and program delivery to mandated clients.</w:t>
      </w:r>
    </w:p>
    <w:p w14:paraId="51171B5E" w14:textId="77777777" w:rsidR="005C5435" w:rsidRPr="00837340" w:rsidRDefault="005C5435" w:rsidP="00407E1C">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 xml:space="preserve">Current driver’s licence </w:t>
      </w:r>
    </w:p>
    <w:p w14:paraId="7E81B731" w14:textId="77777777" w:rsidR="005C5435" w:rsidRPr="00837340" w:rsidRDefault="005C5435" w:rsidP="00407E1C">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 xml:space="preserve">Working </w:t>
      </w:r>
      <w:r w:rsidR="00407E1C" w:rsidRPr="00837340">
        <w:rPr>
          <w:rFonts w:ascii="Public Sans" w:hAnsi="Public Sans" w:cstheme="minorHAnsi"/>
          <w:bCs/>
        </w:rPr>
        <w:t>w</w:t>
      </w:r>
      <w:r w:rsidRPr="00837340">
        <w:rPr>
          <w:rFonts w:ascii="Public Sans" w:hAnsi="Public Sans" w:cstheme="minorHAnsi"/>
          <w:bCs/>
        </w:rPr>
        <w:t>ith Children Check</w:t>
      </w:r>
    </w:p>
    <w:p w14:paraId="66E3F90D" w14:textId="77777777" w:rsidR="004C6AC2" w:rsidRDefault="005C5435" w:rsidP="004C6AC2">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Extensive and regular travel will be required</w:t>
      </w:r>
      <w:bookmarkStart w:id="8" w:name="EssentialReqs"/>
      <w:bookmarkEnd w:id="8"/>
    </w:p>
    <w:p w14:paraId="623B6C8A" w14:textId="77777777" w:rsidR="00914B33" w:rsidRDefault="00914B33" w:rsidP="00914B33">
      <w:pPr>
        <w:spacing w:before="120" w:line="240" w:lineRule="auto"/>
        <w:jc w:val="both"/>
        <w:rPr>
          <w:rFonts w:ascii="Public Sans" w:hAnsi="Public Sans" w:cs="Arial"/>
          <w:spacing w:val="-3"/>
        </w:rPr>
      </w:pPr>
    </w:p>
    <w:p w14:paraId="3E02EED7" w14:textId="140A17B0" w:rsidR="00E53951" w:rsidRPr="004C6AC2" w:rsidRDefault="00E53951" w:rsidP="00914B33">
      <w:pPr>
        <w:spacing w:before="120" w:line="240" w:lineRule="auto"/>
        <w:jc w:val="both"/>
        <w:rPr>
          <w:rFonts w:ascii="Public Sans" w:hAnsi="Public Sans" w:cstheme="minorHAnsi"/>
          <w:bCs/>
        </w:rPr>
      </w:pPr>
      <w:r w:rsidRPr="004C6AC2">
        <w:rPr>
          <w:rFonts w:ascii="Public Sans" w:hAnsi="Public Sans" w:cs="Arial"/>
          <w:spacing w:val="-3"/>
        </w:rPr>
        <w:t xml:space="preserve">As an Identified role, this role is open only to Aboriginal and/or Torres Strait Islander persons, Australia’s First Nations people. </w:t>
      </w:r>
    </w:p>
    <w:p w14:paraId="11918CBE" w14:textId="77777777" w:rsidR="00E53951" w:rsidRPr="00B829B2" w:rsidRDefault="00E53951" w:rsidP="00E53951">
      <w:pPr>
        <w:pStyle w:val="ListBullet"/>
        <w:numPr>
          <w:ilvl w:val="0"/>
          <w:numId w:val="0"/>
        </w:numPr>
        <w:spacing w:before="40"/>
        <w:jc w:val="both"/>
        <w:rPr>
          <w:rFonts w:ascii="Public Sans" w:hAnsi="Public Sans" w:cs="Arial"/>
          <w:szCs w:val="22"/>
        </w:rPr>
      </w:pPr>
    </w:p>
    <w:p w14:paraId="17D11850" w14:textId="77777777" w:rsidR="00E53951" w:rsidRPr="00B829B2" w:rsidRDefault="00E53951" w:rsidP="00E53951">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4B9E6CE2" w14:textId="77777777" w:rsidR="00E53951" w:rsidRPr="00B829B2" w:rsidRDefault="00E53951" w:rsidP="00E53951">
      <w:pPr>
        <w:pStyle w:val="ListBullet"/>
        <w:numPr>
          <w:ilvl w:val="0"/>
          <w:numId w:val="0"/>
        </w:numPr>
        <w:ind w:left="360"/>
        <w:rPr>
          <w:rFonts w:ascii="Public Sans" w:hAnsi="Public Sans" w:cs="Arial"/>
          <w:szCs w:val="22"/>
        </w:rPr>
      </w:pPr>
    </w:p>
    <w:p w14:paraId="17C4004E" w14:textId="77777777" w:rsidR="00E53951" w:rsidRPr="004C6AC2" w:rsidRDefault="00E53951" w:rsidP="00E53951">
      <w:pPr>
        <w:pStyle w:val="ListBullet"/>
        <w:numPr>
          <w:ilvl w:val="0"/>
          <w:numId w:val="0"/>
        </w:numPr>
        <w:rPr>
          <w:rFonts w:ascii="Public Sans" w:hAnsi="Public Sans" w:cs="Arial"/>
          <w:b/>
          <w:bCs/>
        </w:rPr>
      </w:pPr>
      <w:r w:rsidRPr="004C6AC2">
        <w:rPr>
          <w:rFonts w:ascii="Public Sans" w:hAnsi="Public Sans" w:cs="Arial"/>
          <w:spacing w:val="-3"/>
        </w:rPr>
        <w:t xml:space="preserve">There are two alternatives to confirming your </w:t>
      </w:r>
      <w:r w:rsidRPr="004C6AC2">
        <w:rPr>
          <w:rFonts w:ascii="Public Sans" w:hAnsi="Public Sans" w:cs="Arial"/>
        </w:rPr>
        <w:t xml:space="preserve">Aboriginality, one of which must be uploaded to be considered for the role as follows. </w:t>
      </w:r>
      <w:r w:rsidRPr="004C6AC2">
        <w:rPr>
          <w:rFonts w:ascii="Public Sans" w:hAnsi="Public Sans" w:cs="Arial"/>
          <w:b/>
          <w:bCs/>
        </w:rPr>
        <w:t>Either will be accepted:</w:t>
      </w:r>
    </w:p>
    <w:p w14:paraId="554C80E2" w14:textId="77777777" w:rsidR="00E53951" w:rsidRPr="004C6AC2" w:rsidRDefault="00E53951" w:rsidP="00E53951">
      <w:pPr>
        <w:pStyle w:val="ListBullet"/>
        <w:numPr>
          <w:ilvl w:val="0"/>
          <w:numId w:val="0"/>
        </w:numPr>
        <w:rPr>
          <w:rFonts w:ascii="Public Sans" w:hAnsi="Public Sans" w:cs="Arial"/>
          <w:b/>
          <w:bCs/>
        </w:rPr>
      </w:pPr>
    </w:p>
    <w:p w14:paraId="72F9420E" w14:textId="77777777" w:rsidR="00E53951" w:rsidRPr="004C6AC2" w:rsidRDefault="00E53951" w:rsidP="00E53951">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4C6AC2">
        <w:rPr>
          <w:rFonts w:ascii="Public Sans" w:eastAsia="Times New Roman" w:hAnsi="Public Sans" w:cs="Arial"/>
          <w:sz w:val="22"/>
          <w:szCs w:val="22"/>
        </w:rPr>
        <w:t>Confirmation of Aboriginality form</w:t>
      </w:r>
    </w:p>
    <w:p w14:paraId="5F67F8C3" w14:textId="77777777" w:rsidR="00E53951" w:rsidRPr="004C6AC2" w:rsidRDefault="00E53951" w:rsidP="00E53951">
      <w:pPr>
        <w:pStyle w:val="paragraph"/>
        <w:spacing w:before="0" w:beforeAutospacing="0" w:after="0" w:afterAutospacing="0" w:line="360" w:lineRule="auto"/>
        <w:textAlignment w:val="baseline"/>
        <w:rPr>
          <w:rFonts w:ascii="Public Sans" w:eastAsia="Times New Roman" w:hAnsi="Public Sans" w:cs="Arial"/>
          <w:sz w:val="22"/>
          <w:szCs w:val="22"/>
        </w:rPr>
      </w:pPr>
      <w:r w:rsidRPr="004C6AC2">
        <w:rPr>
          <w:rFonts w:ascii="Public Sans" w:eastAsia="Times New Roman" w:hAnsi="Public Sans" w:cs="Arial"/>
          <w:sz w:val="22"/>
          <w:szCs w:val="22"/>
        </w:rPr>
        <w:t>or</w:t>
      </w:r>
    </w:p>
    <w:p w14:paraId="32BF3D69" w14:textId="77777777" w:rsidR="00E53951" w:rsidRPr="004C6AC2" w:rsidRDefault="00E53951" w:rsidP="00E53951">
      <w:pPr>
        <w:pStyle w:val="paragraph"/>
        <w:spacing w:before="0" w:beforeAutospacing="0" w:after="0" w:afterAutospacing="0" w:line="360" w:lineRule="auto"/>
        <w:ind w:left="360"/>
        <w:textAlignment w:val="baseline"/>
        <w:rPr>
          <w:rStyle w:val="normaltextrun"/>
          <w:rFonts w:ascii="Public Sans" w:hAnsi="Public Sans"/>
        </w:rPr>
      </w:pPr>
      <w:r w:rsidRPr="004C6AC2">
        <w:rPr>
          <w:rFonts w:ascii="Public Sans" w:eastAsia="Times New Roman" w:hAnsi="Public Sans" w:cs="Arial"/>
          <w:sz w:val="22"/>
          <w:szCs w:val="22"/>
        </w:rPr>
        <w:t xml:space="preserve">Written confirmation from 2-3 </w:t>
      </w:r>
      <w:r w:rsidRPr="004C6AC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6DA3C68D" w14:textId="77777777" w:rsidR="00E53951" w:rsidRPr="004C6AC2" w:rsidRDefault="00E53951" w:rsidP="00E53951">
      <w:pPr>
        <w:pStyle w:val="ListParagraph"/>
        <w:keepNext/>
        <w:numPr>
          <w:ilvl w:val="0"/>
          <w:numId w:val="36"/>
        </w:numPr>
        <w:shd w:val="clear" w:color="auto" w:fill="FFFFFF"/>
        <w:spacing w:after="188" w:line="360" w:lineRule="auto"/>
        <w:ind w:left="1080"/>
        <w:rPr>
          <w:rFonts w:ascii="Public Sans" w:hAnsi="Public Sans"/>
          <w:color w:val="333333"/>
        </w:rPr>
      </w:pPr>
      <w:r w:rsidRPr="004C6AC2">
        <w:rPr>
          <w:rFonts w:ascii="Public Sans" w:hAnsi="Public Sans" w:cs="Arial"/>
          <w:color w:val="333333"/>
        </w:rPr>
        <w:t>is of Aboriginal and/or Torres Strait Islander descent, and</w:t>
      </w:r>
    </w:p>
    <w:p w14:paraId="3F04EE28" w14:textId="77777777" w:rsidR="00E53951" w:rsidRPr="004C6AC2" w:rsidRDefault="00E53951" w:rsidP="00E53951">
      <w:pPr>
        <w:pStyle w:val="ListParagraph"/>
        <w:keepNext/>
        <w:numPr>
          <w:ilvl w:val="0"/>
          <w:numId w:val="36"/>
        </w:numPr>
        <w:shd w:val="clear" w:color="auto" w:fill="FFFFFF"/>
        <w:spacing w:after="188" w:line="360" w:lineRule="auto"/>
        <w:ind w:left="1080"/>
        <w:rPr>
          <w:rFonts w:ascii="Public Sans" w:hAnsi="Public Sans" w:cs="Arial"/>
          <w:color w:val="333333"/>
        </w:rPr>
      </w:pPr>
      <w:r w:rsidRPr="004C6AC2">
        <w:rPr>
          <w:rFonts w:ascii="Public Sans" w:hAnsi="Public Sans" w:cs="Arial"/>
          <w:color w:val="333333"/>
        </w:rPr>
        <w:t>identifies as an Aboriginal and/or Torres Strait Islander person, and</w:t>
      </w:r>
    </w:p>
    <w:p w14:paraId="3B3153C4" w14:textId="6C5A86DE" w:rsidR="00E53951" w:rsidRPr="004C6AC2" w:rsidRDefault="00E53951" w:rsidP="00E53951">
      <w:pPr>
        <w:pStyle w:val="ListParagraph"/>
        <w:keepNext/>
        <w:numPr>
          <w:ilvl w:val="0"/>
          <w:numId w:val="36"/>
        </w:numPr>
        <w:shd w:val="clear" w:color="auto" w:fill="FFFFFF"/>
        <w:spacing w:after="188" w:line="360" w:lineRule="auto"/>
        <w:ind w:left="1080"/>
        <w:rPr>
          <w:rFonts w:ascii="Public Sans" w:hAnsi="Public Sans" w:cs="Arial"/>
          <w:color w:val="333333"/>
        </w:rPr>
      </w:pPr>
      <w:r w:rsidRPr="004C6AC2">
        <w:rPr>
          <w:rFonts w:ascii="Public Sans" w:hAnsi="Public Sans" w:cs="Arial"/>
          <w:color w:val="333333"/>
        </w:rPr>
        <w:t>is accepted as a such by the Aboriginal and/or Torres Strait Islander community.</w:t>
      </w:r>
    </w:p>
    <w:p w14:paraId="77E6EA17" w14:textId="77777777" w:rsidR="007305C3" w:rsidRDefault="007305C3" w:rsidP="007305C3">
      <w:pPr>
        <w:rPr>
          <w:rFonts w:ascii="Public Sans" w:hAnsi="Public Sans"/>
          <w:b/>
          <w:bCs/>
        </w:rPr>
      </w:pPr>
    </w:p>
    <w:p w14:paraId="5A5C64B1" w14:textId="02CC6FBA" w:rsidR="007305C3" w:rsidRDefault="007305C3" w:rsidP="007305C3">
      <w:pPr>
        <w:rPr>
          <w:rFonts w:ascii="Public Sans" w:hAnsi="Public Sans"/>
          <w:b/>
          <w:bCs/>
        </w:rPr>
      </w:pPr>
      <w:r>
        <w:rPr>
          <w:rFonts w:ascii="Public Sans" w:hAnsi="Public Sans"/>
          <w:b/>
          <w:bCs/>
        </w:rPr>
        <w:t>For Female Aboriginal and Torres Strait Islander roles only</w:t>
      </w:r>
    </w:p>
    <w:p w14:paraId="16B946D6" w14:textId="77777777" w:rsidR="007305C3" w:rsidRDefault="007305C3" w:rsidP="007305C3">
      <w:pPr>
        <w:rPr>
          <w:rFonts w:ascii="Public Sans" w:hAnsi="Public Sans"/>
          <w:szCs w:val="22"/>
        </w:rPr>
      </w:pPr>
      <w:r>
        <w:rPr>
          <w:rFonts w:ascii="Public Sans" w:hAnsi="Public Sans"/>
        </w:rPr>
        <w:t>The Female Aboriginal and Torres Strait Islander ODT Advisor role will be for female officers only, to provide services to the benefit of the Aboriginal female community.</w:t>
      </w:r>
    </w:p>
    <w:p w14:paraId="7C4C1F87" w14:textId="77777777" w:rsidR="007305C3" w:rsidRDefault="007305C3" w:rsidP="007305C3">
      <w:pPr>
        <w:rPr>
          <w:rFonts w:ascii="Public Sans" w:hAnsi="Public Sans"/>
        </w:rPr>
      </w:pPr>
      <w:r>
        <w:rPr>
          <w:rFonts w:ascii="Public Sans" w:hAnsi="Public Sans"/>
        </w:rPr>
        <w:t xml:space="preserve">As this role is both identified as Aboriginal and Torres Strait Islander and female-specific, you must meet the requirements as outlined above for the Aboriginal and Torres Strait Islander positions and you must be female as outlined below: </w:t>
      </w:r>
    </w:p>
    <w:p w14:paraId="4DAC6A00" w14:textId="77777777" w:rsidR="007305C3" w:rsidRDefault="007305C3" w:rsidP="007305C3">
      <w:pPr>
        <w:pStyle w:val="ListBullet"/>
        <w:numPr>
          <w:ilvl w:val="0"/>
          <w:numId w:val="41"/>
        </w:numPr>
        <w:rPr>
          <w:rFonts w:ascii="Public Sans" w:hAnsi="Public Sans"/>
          <w:szCs w:val="22"/>
        </w:rPr>
      </w:pPr>
      <w:r>
        <w:rPr>
          <w:rFonts w:ascii="Public Sans" w:hAnsi="Public Sans"/>
        </w:rPr>
        <w:t>Female is a genuine occupational qualification and authorised by Section 31(2)(h) of the NSW Anti-Discrimination Act 1977.</w:t>
      </w:r>
    </w:p>
    <w:p w14:paraId="6A6B576A" w14:textId="77777777" w:rsidR="007305C3" w:rsidRDefault="007305C3" w:rsidP="007305C3">
      <w:pPr>
        <w:pStyle w:val="ListBullet"/>
        <w:numPr>
          <w:ilvl w:val="0"/>
          <w:numId w:val="0"/>
        </w:numPr>
        <w:tabs>
          <w:tab w:val="left" w:pos="720"/>
        </w:tabs>
        <w:rPr>
          <w:rFonts w:ascii="Public Sans" w:hAnsi="Public Sans"/>
        </w:rPr>
      </w:pPr>
    </w:p>
    <w:p w14:paraId="33058069" w14:textId="77777777" w:rsidR="007305C3" w:rsidRDefault="007305C3" w:rsidP="007305C3">
      <w:pPr>
        <w:pStyle w:val="ListBullet"/>
        <w:numPr>
          <w:ilvl w:val="0"/>
          <w:numId w:val="0"/>
        </w:numPr>
        <w:tabs>
          <w:tab w:val="left" w:pos="720"/>
        </w:tabs>
        <w:rPr>
          <w:rFonts w:ascii="Public Sans" w:hAnsi="Public Sans"/>
        </w:rPr>
      </w:pPr>
    </w:p>
    <w:p w14:paraId="751BFC21" w14:textId="77777777" w:rsidR="007305C3" w:rsidRDefault="007305C3" w:rsidP="007305C3">
      <w:pPr>
        <w:rPr>
          <w:rFonts w:ascii="Public Sans" w:hAnsi="Public Sans"/>
          <w:b/>
          <w:bCs/>
        </w:rPr>
      </w:pPr>
      <w:r>
        <w:rPr>
          <w:rFonts w:ascii="Public Sans" w:hAnsi="Public Sans"/>
          <w:b/>
          <w:bCs/>
        </w:rPr>
        <w:t>For Male Aboriginal and Torres Strait Islander roles only</w:t>
      </w:r>
    </w:p>
    <w:p w14:paraId="3B3C2788" w14:textId="77777777" w:rsidR="007305C3" w:rsidRDefault="007305C3" w:rsidP="007305C3">
      <w:pPr>
        <w:rPr>
          <w:rFonts w:ascii="Public Sans" w:hAnsi="Public Sans"/>
          <w:szCs w:val="22"/>
        </w:rPr>
      </w:pPr>
      <w:r>
        <w:rPr>
          <w:rFonts w:ascii="Public Sans" w:hAnsi="Public Sans"/>
        </w:rPr>
        <w:t>The Male Aboriginal and Torres Strait Islander ODT Advisor role will be for male officers only, to provide services to the benefit of the Aboriginal male community.</w:t>
      </w:r>
    </w:p>
    <w:p w14:paraId="661ED104" w14:textId="77777777" w:rsidR="007305C3" w:rsidRDefault="007305C3" w:rsidP="007305C3">
      <w:pPr>
        <w:rPr>
          <w:rFonts w:ascii="Public Sans" w:hAnsi="Public Sans"/>
        </w:rPr>
      </w:pPr>
      <w:r>
        <w:rPr>
          <w:rFonts w:ascii="Public Sans" w:hAnsi="Public Sans"/>
        </w:rPr>
        <w:t xml:space="preserve">As this role is both identified as Aboriginal and Torres Strait Islander and male-specific, you must meet the requirements as outlined above for the Aboriginal and Torres Strait Islander positions and you must be male as outlined below: </w:t>
      </w:r>
    </w:p>
    <w:p w14:paraId="5103CFEF" w14:textId="77777777" w:rsidR="007305C3" w:rsidRDefault="007305C3" w:rsidP="007305C3">
      <w:pPr>
        <w:pStyle w:val="ListBullet"/>
        <w:numPr>
          <w:ilvl w:val="0"/>
          <w:numId w:val="41"/>
        </w:numPr>
        <w:rPr>
          <w:rFonts w:ascii="Public Sans" w:hAnsi="Public Sans"/>
          <w:szCs w:val="22"/>
        </w:rPr>
      </w:pPr>
      <w:r>
        <w:rPr>
          <w:rFonts w:ascii="Public Sans" w:hAnsi="Public Sans"/>
        </w:rPr>
        <w:t>Male is a genuine occupational qualification and authorised by Section 31(2)(h) of the NSW Anti-Discrimination Act 1977.</w:t>
      </w:r>
    </w:p>
    <w:p w14:paraId="54431A9C" w14:textId="12308346" w:rsidR="001F2608" w:rsidRPr="00837340" w:rsidRDefault="001F2608">
      <w:pPr>
        <w:spacing w:after="0" w:line="240" w:lineRule="auto"/>
        <w:rPr>
          <w:rFonts w:ascii="Public Sans" w:hAnsi="Public Sans" w:cstheme="minorHAnsi"/>
          <w:sz w:val="24"/>
          <w:szCs w:val="24"/>
        </w:rPr>
      </w:pPr>
    </w:p>
    <w:p w14:paraId="48812F99" w14:textId="77777777" w:rsidR="007305C3" w:rsidRDefault="007305C3" w:rsidP="007A2690">
      <w:pPr>
        <w:jc w:val="both"/>
        <w:rPr>
          <w:rFonts w:ascii="Public Sans" w:hAnsi="Public Sans" w:cstheme="minorHAnsi"/>
        </w:rPr>
      </w:pPr>
    </w:p>
    <w:p w14:paraId="38B80A65" w14:textId="2597B82C" w:rsidR="007A2690" w:rsidRPr="00837340" w:rsidRDefault="007A2690" w:rsidP="007A2690">
      <w:pPr>
        <w:jc w:val="both"/>
        <w:rPr>
          <w:rFonts w:ascii="Public Sans" w:hAnsi="Public Sans" w:cstheme="minorHAnsi"/>
        </w:rPr>
      </w:pPr>
      <w:r w:rsidRPr="00837340">
        <w:rPr>
          <w:rFonts w:ascii="Public Sans" w:hAnsi="Public Sans" w:cstheme="minorHAnsi"/>
        </w:rPr>
        <w:t>Appointments are subject to reference checks. Some roles may also require the following checks/ clearances:</w:t>
      </w:r>
    </w:p>
    <w:p w14:paraId="07739804" w14:textId="77777777" w:rsidR="007A2690" w:rsidRPr="00837340" w:rsidRDefault="007A2690" w:rsidP="007A2690">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National Criminal History Record Check in accordance with the Disability Inclusion Act 2014</w:t>
      </w:r>
    </w:p>
    <w:p w14:paraId="789B8454" w14:textId="77777777" w:rsidR="007A2690" w:rsidRPr="00837340" w:rsidRDefault="007A2690" w:rsidP="007A2690">
      <w:pPr>
        <w:numPr>
          <w:ilvl w:val="0"/>
          <w:numId w:val="29"/>
        </w:numPr>
        <w:spacing w:before="120" w:line="240" w:lineRule="auto"/>
        <w:jc w:val="both"/>
        <w:rPr>
          <w:rFonts w:ascii="Public Sans" w:hAnsi="Public Sans" w:cstheme="minorHAnsi"/>
          <w:bCs/>
        </w:rPr>
      </w:pPr>
      <w:r w:rsidRPr="00837340">
        <w:rPr>
          <w:rFonts w:ascii="Public Sans" w:hAnsi="Public Sans" w:cstheme="minorHAnsi"/>
          <w:bCs/>
        </w:rPr>
        <w:t>Working with Children Check clearance in accordance with the Child Protection (Working with Children) Act 2012</w:t>
      </w:r>
    </w:p>
    <w:p w14:paraId="7FF2F59C" w14:textId="77777777" w:rsidR="003868E5" w:rsidRDefault="003868E5" w:rsidP="001D133A">
      <w:pPr>
        <w:pStyle w:val="Heading1"/>
        <w:rPr>
          <w:rFonts w:ascii="Public Sans" w:hAnsi="Public Sans" w:cstheme="minorHAnsi"/>
          <w:sz w:val="24"/>
          <w:szCs w:val="24"/>
        </w:rPr>
      </w:pPr>
    </w:p>
    <w:p w14:paraId="2BBA2598" w14:textId="5C3F3577" w:rsidR="001D133A" w:rsidRPr="00837340" w:rsidRDefault="001D133A" w:rsidP="001D133A">
      <w:pPr>
        <w:pStyle w:val="Heading1"/>
        <w:rPr>
          <w:rFonts w:ascii="Public Sans" w:hAnsi="Public Sans" w:cstheme="minorHAnsi"/>
          <w:sz w:val="24"/>
          <w:szCs w:val="24"/>
        </w:rPr>
      </w:pPr>
      <w:r w:rsidRPr="00837340">
        <w:rPr>
          <w:rFonts w:ascii="Public Sans" w:hAnsi="Public Sans" w:cstheme="minorHAnsi"/>
          <w:sz w:val="24"/>
          <w:szCs w:val="24"/>
        </w:rPr>
        <w:t>Capabilities for the role</w:t>
      </w:r>
    </w:p>
    <w:p w14:paraId="1F40F164" w14:textId="77777777" w:rsidR="00197F8F" w:rsidRPr="00837340" w:rsidRDefault="00513560" w:rsidP="00197F8F">
      <w:pPr>
        <w:rPr>
          <w:rFonts w:ascii="Public Sans" w:hAnsi="Public Sans" w:cstheme="minorHAnsi"/>
        </w:rPr>
      </w:pPr>
      <w:r w:rsidRPr="00837340">
        <w:rPr>
          <w:rFonts w:ascii="Public Sans" w:hAnsi="Public Sans" w:cstheme="minorHAnsi"/>
        </w:rPr>
        <w:t>T</w:t>
      </w:r>
      <w:r w:rsidR="00197F8F" w:rsidRPr="00837340">
        <w:rPr>
          <w:rFonts w:ascii="Public Sans" w:hAnsi="Public Sans" w:cstheme="minorHAnsi"/>
        </w:rPr>
        <w:t xml:space="preserve">he </w:t>
      </w:r>
      <w:hyperlink r:id="rId8" w:history="1">
        <w:r w:rsidR="00197F8F" w:rsidRPr="00837340">
          <w:rPr>
            <w:rStyle w:val="Hyperlink"/>
            <w:rFonts w:ascii="Public Sans" w:hAnsi="Public Sans" w:cstheme="minorHAnsi"/>
          </w:rPr>
          <w:t>NSW public sector capability framework</w:t>
        </w:r>
      </w:hyperlink>
      <w:r w:rsidR="00197F8F" w:rsidRPr="0083734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49B265B" w14:textId="77777777" w:rsidR="001A3C2E" w:rsidRDefault="001A3C2E" w:rsidP="001A3C2E">
      <w:pPr>
        <w:spacing w:after="0" w:line="240" w:lineRule="auto"/>
        <w:rPr>
          <w:rFonts w:ascii="Public Sans" w:hAnsi="Public Sans" w:cstheme="minorHAnsi"/>
        </w:rPr>
      </w:pPr>
    </w:p>
    <w:p w14:paraId="19795383" w14:textId="1A28A6FE" w:rsidR="00197F8F" w:rsidRPr="00837340" w:rsidRDefault="00197F8F" w:rsidP="00197F8F">
      <w:pPr>
        <w:rPr>
          <w:rFonts w:ascii="Public Sans" w:hAnsi="Public Sans" w:cstheme="minorHAnsi"/>
        </w:rPr>
      </w:pPr>
      <w:r w:rsidRPr="00837340">
        <w:rPr>
          <w:rFonts w:ascii="Public Sans" w:hAnsi="Public Sans" w:cstheme="minorHAnsi"/>
        </w:rPr>
        <w:t xml:space="preserve">The capabilities are separated into </w:t>
      </w:r>
      <w:r w:rsidRPr="00837340">
        <w:rPr>
          <w:rFonts w:ascii="Public Sans" w:hAnsi="Public Sans" w:cstheme="minorHAnsi"/>
          <w:b/>
        </w:rPr>
        <w:t>focus capabilities</w:t>
      </w:r>
      <w:r w:rsidRPr="00837340">
        <w:rPr>
          <w:rFonts w:ascii="Public Sans" w:hAnsi="Public Sans" w:cstheme="minorHAnsi"/>
        </w:rPr>
        <w:t xml:space="preserve"> and </w:t>
      </w:r>
      <w:r w:rsidRPr="00837340">
        <w:rPr>
          <w:rFonts w:ascii="Public Sans" w:hAnsi="Public Sans" w:cstheme="minorHAnsi"/>
          <w:b/>
        </w:rPr>
        <w:t>complementary capabilities</w:t>
      </w:r>
      <w:r w:rsidRPr="00837340">
        <w:rPr>
          <w:rFonts w:ascii="Public Sans" w:hAnsi="Public Sans" w:cstheme="minorHAnsi"/>
        </w:rPr>
        <w:t xml:space="preserve">. </w:t>
      </w:r>
    </w:p>
    <w:p w14:paraId="050489D7" w14:textId="77777777" w:rsidR="001A3C2E" w:rsidRDefault="001A3C2E" w:rsidP="001A3C2E">
      <w:pPr>
        <w:pStyle w:val="Heading2"/>
        <w:spacing w:after="0" w:line="240" w:lineRule="auto"/>
        <w:rPr>
          <w:rFonts w:ascii="Public Sans" w:hAnsi="Public Sans" w:cstheme="minorHAnsi"/>
        </w:rPr>
      </w:pPr>
    </w:p>
    <w:p w14:paraId="5E857552" w14:textId="7CFCB04E" w:rsidR="00197F8F" w:rsidRPr="00837340" w:rsidRDefault="00197F8F" w:rsidP="00197F8F">
      <w:pPr>
        <w:pStyle w:val="Heading2"/>
        <w:rPr>
          <w:rFonts w:ascii="Public Sans" w:hAnsi="Public Sans" w:cstheme="minorHAnsi"/>
        </w:rPr>
      </w:pPr>
      <w:r w:rsidRPr="00837340">
        <w:rPr>
          <w:rFonts w:ascii="Public Sans" w:hAnsi="Public Sans" w:cstheme="minorHAnsi"/>
        </w:rPr>
        <w:t>Focus capabilities</w:t>
      </w:r>
    </w:p>
    <w:p w14:paraId="40F2B57D" w14:textId="77777777" w:rsidR="00197F8F" w:rsidRPr="001A3C2E" w:rsidRDefault="00197F8F" w:rsidP="00197F8F">
      <w:pPr>
        <w:pStyle w:val="PlainText"/>
        <w:spacing w:before="62" w:line="276" w:lineRule="auto"/>
        <w:rPr>
          <w:rFonts w:ascii="Public Sans" w:eastAsiaTheme="minorEastAsia" w:hAnsi="Public Sans" w:cstheme="minorHAnsi"/>
          <w:sz w:val="22"/>
          <w:szCs w:val="22"/>
          <w:lang w:val="en-US"/>
        </w:rPr>
      </w:pPr>
      <w:r w:rsidRPr="001A3C2E">
        <w:rPr>
          <w:rFonts w:ascii="Public Sans" w:eastAsiaTheme="minorEastAsia" w:hAnsi="Public Sans" w:cstheme="minorHAnsi"/>
          <w:i/>
          <w:sz w:val="22"/>
          <w:szCs w:val="22"/>
          <w:lang w:val="en-US"/>
        </w:rPr>
        <w:t>Focus capabilities</w:t>
      </w:r>
      <w:r w:rsidRPr="001A3C2E">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A294910" w14:textId="77777777" w:rsidR="00FE274C" w:rsidRPr="001A3C2E" w:rsidRDefault="00197F8F" w:rsidP="00513560">
      <w:pPr>
        <w:pStyle w:val="PlainText"/>
        <w:spacing w:before="62" w:line="276" w:lineRule="auto"/>
        <w:rPr>
          <w:rFonts w:ascii="Public Sans" w:eastAsiaTheme="minorEastAsia" w:hAnsi="Public Sans" w:cstheme="minorHAnsi"/>
          <w:sz w:val="22"/>
          <w:szCs w:val="22"/>
          <w:lang w:val="en-US"/>
        </w:rPr>
      </w:pPr>
      <w:r w:rsidRPr="001A3C2E">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1A3C2E">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837340" w14:paraId="4E4DB85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CE4BDAF" w14:textId="77777777" w:rsidR="00513560" w:rsidRPr="00837340" w:rsidRDefault="00513560" w:rsidP="000A561C">
            <w:pPr>
              <w:pStyle w:val="TableTextWhite0"/>
              <w:keepNext/>
              <w:jc w:val="both"/>
              <w:rPr>
                <w:rFonts w:ascii="Public Sans" w:hAnsi="Public Sans"/>
                <w:szCs w:val="22"/>
              </w:rPr>
            </w:pPr>
            <w:r w:rsidRPr="00837340">
              <w:rPr>
                <w:rFonts w:ascii="Public Sans" w:hAnsi="Public Sans"/>
                <w:szCs w:val="22"/>
              </w:rPr>
              <w:t>FOCUS CAPABILITIES</w:t>
            </w:r>
          </w:p>
        </w:tc>
      </w:tr>
      <w:tr w:rsidR="00513560" w:rsidRPr="00837340" w14:paraId="5F320641"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6A6C72B" w14:textId="77777777" w:rsidR="00513560" w:rsidRPr="00837340" w:rsidRDefault="00513560" w:rsidP="000A561C">
            <w:pPr>
              <w:pStyle w:val="TableText"/>
              <w:keepNext/>
              <w:rPr>
                <w:rFonts w:ascii="Public Sans" w:hAnsi="Public Sans"/>
                <w:b/>
                <w:sz w:val="22"/>
                <w:szCs w:val="22"/>
              </w:rPr>
            </w:pPr>
            <w:r w:rsidRPr="0083734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7336802" w14:textId="77777777" w:rsidR="00513560" w:rsidRPr="00837340" w:rsidRDefault="00513560" w:rsidP="000A561C">
            <w:pPr>
              <w:pStyle w:val="TableText"/>
              <w:keepNext/>
              <w:rPr>
                <w:rFonts w:ascii="Public Sans" w:hAnsi="Public Sans"/>
                <w:b/>
                <w:sz w:val="22"/>
                <w:szCs w:val="22"/>
              </w:rPr>
            </w:pPr>
            <w:r w:rsidRPr="00837340">
              <w:rPr>
                <w:rFonts w:ascii="Public Sans" w:hAnsi="Public Sans"/>
                <w:b/>
                <w:sz w:val="22"/>
                <w:szCs w:val="22"/>
              </w:rPr>
              <w:t>Capability name</w:t>
            </w:r>
          </w:p>
        </w:tc>
        <w:tc>
          <w:tcPr>
            <w:tcW w:w="141" w:type="dxa"/>
            <w:tcBorders>
              <w:bottom w:val="single" w:sz="12" w:space="0" w:color="auto"/>
            </w:tcBorders>
            <w:shd w:val="clear" w:color="auto" w:fill="BCBEC0"/>
          </w:tcPr>
          <w:p w14:paraId="2A29CEB9" w14:textId="77777777" w:rsidR="00513560" w:rsidRPr="00837340"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0EC5950" w14:textId="77777777" w:rsidR="00513560" w:rsidRPr="00837340" w:rsidRDefault="00513560" w:rsidP="000A561C">
            <w:pPr>
              <w:pStyle w:val="TableText"/>
              <w:keepNext/>
              <w:rPr>
                <w:rFonts w:ascii="Public Sans" w:hAnsi="Public Sans"/>
                <w:b/>
                <w:sz w:val="22"/>
                <w:szCs w:val="22"/>
              </w:rPr>
            </w:pPr>
            <w:r w:rsidRPr="00837340">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62B1E31" w14:textId="77777777" w:rsidR="00513560" w:rsidRPr="00837340" w:rsidRDefault="00513560" w:rsidP="000A561C">
            <w:pPr>
              <w:pStyle w:val="TableText"/>
              <w:keepNext/>
              <w:jc w:val="both"/>
              <w:rPr>
                <w:rFonts w:ascii="Public Sans" w:hAnsi="Public Sans"/>
                <w:b/>
                <w:sz w:val="22"/>
                <w:szCs w:val="22"/>
              </w:rPr>
            </w:pPr>
            <w:r w:rsidRPr="00837340">
              <w:rPr>
                <w:rFonts w:ascii="Public Sans" w:hAnsi="Public Sans"/>
                <w:b/>
                <w:sz w:val="22"/>
                <w:szCs w:val="22"/>
              </w:rPr>
              <w:t>Level</w:t>
            </w:r>
          </w:p>
        </w:tc>
      </w:tr>
      <w:tr w:rsidR="005C5435" w:rsidRPr="00837340" w14:paraId="3376FFAE" w14:textId="77777777" w:rsidTr="00752E19">
        <w:trPr>
          <w:gridAfter w:val="1"/>
          <w:wAfter w:w="25" w:type="dxa"/>
        </w:trPr>
        <w:tc>
          <w:tcPr>
            <w:tcW w:w="1475" w:type="dxa"/>
            <w:tcBorders>
              <w:top w:val="single" w:sz="8" w:space="0" w:color="BCBEC0"/>
              <w:left w:val="nil"/>
              <w:bottom w:val="single" w:sz="8" w:space="0" w:color="BCBEC0"/>
              <w:right w:val="nil"/>
            </w:tcBorders>
          </w:tcPr>
          <w:p w14:paraId="1D26DE42"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drawing>
                <wp:inline distT="0" distB="0" distL="0" distR="0" wp14:anchorId="76DAC180" wp14:editId="0052DF91">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7293A01"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Act with Integrity</w:t>
            </w:r>
          </w:p>
          <w:p w14:paraId="03A322C4" w14:textId="77777777" w:rsidR="005C5435" w:rsidRPr="00837340" w:rsidRDefault="005C5435" w:rsidP="005C5435">
            <w:pPr>
              <w:spacing w:after="0" w:line="240" w:lineRule="auto"/>
              <w:rPr>
                <w:rFonts w:ascii="Public Sans" w:hAnsi="Public Sans" w:cs="Arial"/>
                <w:szCs w:val="22"/>
              </w:rPr>
            </w:pPr>
            <w:r w:rsidRPr="00837340">
              <w:rPr>
                <w:rFonts w:ascii="Public Sans" w:hAnsi="Public Sans" w:cs="Arial"/>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247969FC"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Represent the organisation in an honest, ethical and professional way and encourage others to do so</w:t>
            </w:r>
          </w:p>
          <w:p w14:paraId="60E3A589"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Act professionally and support a culture of integrity</w:t>
            </w:r>
          </w:p>
          <w:p w14:paraId="1852736E"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lastRenderedPageBreak/>
              <w:t>Identify and explain ethical issues and set an example for others to follow</w:t>
            </w:r>
          </w:p>
          <w:p w14:paraId="2E2303B3"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Ensure that others are aware of and understand the legislation and policy framework within which they operate</w:t>
            </w:r>
          </w:p>
          <w:p w14:paraId="1051C179"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2B77F176"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lastRenderedPageBreak/>
              <w:t>Adept</w:t>
            </w:r>
          </w:p>
        </w:tc>
      </w:tr>
      <w:tr w:rsidR="005C5435" w:rsidRPr="00837340" w14:paraId="41E7927D" w14:textId="77777777" w:rsidTr="005C5435">
        <w:trPr>
          <w:gridAfter w:val="1"/>
          <w:wAfter w:w="25" w:type="dxa"/>
        </w:trPr>
        <w:tc>
          <w:tcPr>
            <w:tcW w:w="1475" w:type="dxa"/>
            <w:tcBorders>
              <w:top w:val="single" w:sz="8" w:space="0" w:color="BCBEC0"/>
              <w:left w:val="nil"/>
              <w:bottom w:val="single" w:sz="8" w:space="0" w:color="BCBEC0"/>
              <w:right w:val="nil"/>
            </w:tcBorders>
          </w:tcPr>
          <w:p w14:paraId="773B7872"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drawing>
                <wp:inline distT="0" distB="0" distL="0" distR="0" wp14:anchorId="0D80AF00" wp14:editId="4F20BD30">
                  <wp:extent cx="876300" cy="876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F889D22"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Communicate Effectively</w:t>
            </w:r>
          </w:p>
          <w:p w14:paraId="7700F498"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AB463DA"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Tailor communication to diverse audiences</w:t>
            </w:r>
          </w:p>
          <w:p w14:paraId="75678D1D"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Clearly explain complex concepts and arguments to individuals and groups</w:t>
            </w:r>
          </w:p>
          <w:p w14:paraId="209D9988"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Create opportunities for others to be heard, listen attentively and encourage them to express their views</w:t>
            </w:r>
          </w:p>
          <w:p w14:paraId="5917C3F5"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Share information across teams and units to enable informed decision making</w:t>
            </w:r>
          </w:p>
          <w:p w14:paraId="7FC567C4"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Write fluently in plain English and in a range of styles and formats</w:t>
            </w:r>
          </w:p>
          <w:p w14:paraId="532ABB45"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295F23A7"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Adept</w:t>
            </w:r>
          </w:p>
        </w:tc>
      </w:tr>
      <w:tr w:rsidR="005C5435" w:rsidRPr="00837340" w14:paraId="43FAEE71" w14:textId="77777777" w:rsidTr="005C5435">
        <w:trPr>
          <w:gridAfter w:val="1"/>
          <w:wAfter w:w="25" w:type="dxa"/>
        </w:trPr>
        <w:tc>
          <w:tcPr>
            <w:tcW w:w="1475" w:type="dxa"/>
            <w:tcBorders>
              <w:top w:val="single" w:sz="8" w:space="0" w:color="BCBEC0"/>
              <w:left w:val="nil"/>
              <w:bottom w:val="single" w:sz="8" w:space="0" w:color="BCBEC0"/>
              <w:right w:val="nil"/>
            </w:tcBorders>
          </w:tcPr>
          <w:p w14:paraId="6BEB9090"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drawing>
                <wp:inline distT="0" distB="0" distL="0" distR="0" wp14:anchorId="7F6A9264" wp14:editId="3A1C667B">
                  <wp:extent cx="876300" cy="8763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715C545"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Commit to Customer Service</w:t>
            </w:r>
          </w:p>
          <w:p w14:paraId="293DC3B5"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4189AFD9"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Take responsibility for delivering high-quality customer-focused services</w:t>
            </w:r>
          </w:p>
          <w:p w14:paraId="5A2C0168" w14:textId="77777777" w:rsidR="005C5435" w:rsidRPr="00837340" w:rsidRDefault="005C5435" w:rsidP="005C5435">
            <w:pPr>
              <w:pStyle w:val="BodyText"/>
              <w:numPr>
                <w:ilvl w:val="0"/>
                <w:numId w:val="32"/>
              </w:numPr>
              <w:spacing w:before="0" w:after="0" w:line="240" w:lineRule="auto"/>
              <w:ind w:left="360" w:right="702"/>
              <w:jc w:val="both"/>
              <w:rPr>
                <w:rFonts w:ascii="Public Sans" w:hAnsi="Public Sans" w:cs="Arial"/>
                <w:color w:val="auto"/>
                <w:szCs w:val="22"/>
              </w:rPr>
            </w:pPr>
            <w:r w:rsidRPr="00837340">
              <w:rPr>
                <w:rFonts w:ascii="Public Sans" w:hAnsi="Public Sans" w:cs="Arial"/>
                <w:color w:val="auto"/>
                <w:szCs w:val="22"/>
              </w:rPr>
              <w:t>Design processes and policies based on the customer’s point of view and needs</w:t>
            </w:r>
          </w:p>
          <w:p w14:paraId="653EC9FF"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Understand and measure what is important to customers</w:t>
            </w:r>
          </w:p>
          <w:p w14:paraId="34D825F6"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Use data and information to monitor and improve customer service delivery</w:t>
            </w:r>
          </w:p>
          <w:p w14:paraId="63351E8A"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Find opportunities to cooperate with internal and external stakeholders to improve outcomes for customers</w:t>
            </w:r>
          </w:p>
          <w:p w14:paraId="07E17B9D"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Maintain relationships with key customers in area of expertise</w:t>
            </w:r>
          </w:p>
          <w:p w14:paraId="704FE397" w14:textId="77777777" w:rsidR="005C5435" w:rsidRPr="00837340" w:rsidRDefault="005C5435" w:rsidP="005C5435">
            <w:pPr>
              <w:pStyle w:val="BodyText"/>
              <w:numPr>
                <w:ilvl w:val="0"/>
                <w:numId w:val="32"/>
              </w:numPr>
              <w:spacing w:before="0" w:after="0" w:line="240" w:lineRule="auto"/>
              <w:ind w:left="360" w:right="702"/>
              <w:jc w:val="both"/>
              <w:rPr>
                <w:rFonts w:ascii="Public Sans" w:hAnsi="Public Sans" w:cs="Arial"/>
                <w:color w:val="auto"/>
                <w:szCs w:val="22"/>
              </w:rPr>
            </w:pPr>
            <w:r w:rsidRPr="00837340">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43DB027B"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Adept</w:t>
            </w:r>
          </w:p>
        </w:tc>
      </w:tr>
      <w:tr w:rsidR="005C5435" w:rsidRPr="00837340" w14:paraId="3101A1B1" w14:textId="77777777" w:rsidTr="005C5435">
        <w:trPr>
          <w:gridAfter w:val="1"/>
          <w:wAfter w:w="25" w:type="dxa"/>
        </w:trPr>
        <w:tc>
          <w:tcPr>
            <w:tcW w:w="1475" w:type="dxa"/>
            <w:tcBorders>
              <w:top w:val="single" w:sz="8" w:space="0" w:color="BCBEC0"/>
              <w:left w:val="nil"/>
              <w:bottom w:val="single" w:sz="8" w:space="0" w:color="BCBEC0"/>
              <w:right w:val="nil"/>
            </w:tcBorders>
          </w:tcPr>
          <w:p w14:paraId="0C9A4304"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lastRenderedPageBreak/>
              <w:drawing>
                <wp:inline distT="0" distB="0" distL="0" distR="0" wp14:anchorId="42723DD8" wp14:editId="1C2BF0AA">
                  <wp:extent cx="876300" cy="8763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5099B64"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Deliver Results</w:t>
            </w:r>
          </w:p>
          <w:p w14:paraId="2C9B01E1"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51A3D134"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Seek and apply specialist advice when required</w:t>
            </w:r>
          </w:p>
          <w:p w14:paraId="149DA823"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Complete work tasks within set budgets, timeframes and standards</w:t>
            </w:r>
          </w:p>
          <w:p w14:paraId="7F47FDEF"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Take the initiative to progress and deliver own work and that of the team or unit</w:t>
            </w:r>
          </w:p>
          <w:p w14:paraId="07E5B503"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Contribute to allocating responsibilities and resources to ensure the team or unit achieves goals</w:t>
            </w:r>
          </w:p>
          <w:p w14:paraId="125DD8E2"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Identify any barriers to achieving results and resolve these where possible</w:t>
            </w:r>
          </w:p>
          <w:p w14:paraId="355610B2"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tcPr>
          <w:p w14:paraId="41CB5827"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Intermediate</w:t>
            </w:r>
          </w:p>
        </w:tc>
      </w:tr>
      <w:tr w:rsidR="005C5435" w:rsidRPr="00837340" w14:paraId="6A9E540C" w14:textId="77777777" w:rsidTr="005C5435">
        <w:trPr>
          <w:gridAfter w:val="1"/>
          <w:wAfter w:w="25" w:type="dxa"/>
        </w:trPr>
        <w:tc>
          <w:tcPr>
            <w:tcW w:w="1475" w:type="dxa"/>
            <w:tcBorders>
              <w:top w:val="single" w:sz="8" w:space="0" w:color="BCBEC0"/>
              <w:left w:val="nil"/>
              <w:bottom w:val="single" w:sz="8" w:space="0" w:color="BCBEC0"/>
              <w:right w:val="nil"/>
            </w:tcBorders>
          </w:tcPr>
          <w:p w14:paraId="26A4CEC1"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drawing>
                <wp:inline distT="0" distB="0" distL="0" distR="0" wp14:anchorId="384E7154" wp14:editId="41C7732B">
                  <wp:extent cx="876300" cy="87630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B9C9895"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Plan and Prioritise</w:t>
            </w:r>
          </w:p>
          <w:p w14:paraId="61965721"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5F99865F"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Understand the team and unit objectives and align operational activities accordingly</w:t>
            </w:r>
          </w:p>
          <w:p w14:paraId="1FC4CE3E"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Initiate and develop team goals and plans, and use feedback to inform future planning</w:t>
            </w:r>
          </w:p>
          <w:p w14:paraId="5C28F14B"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Respond proactively to changing circumstances and adjust plans and schedules when necessary</w:t>
            </w:r>
          </w:p>
          <w:p w14:paraId="29BDC31B"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Consider the implications of immediate and longer-term organisational issues and how these might affect the achievement of team and unit goals</w:t>
            </w:r>
          </w:p>
          <w:p w14:paraId="6FF2BC1F"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4E27DEE2"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Intermediate</w:t>
            </w:r>
          </w:p>
        </w:tc>
      </w:tr>
      <w:tr w:rsidR="005C5435" w:rsidRPr="00837340" w14:paraId="4261B0E0" w14:textId="77777777" w:rsidTr="005C5435">
        <w:trPr>
          <w:gridAfter w:val="1"/>
          <w:wAfter w:w="25" w:type="dxa"/>
        </w:trPr>
        <w:tc>
          <w:tcPr>
            <w:tcW w:w="1475" w:type="dxa"/>
            <w:tcBorders>
              <w:top w:val="single" w:sz="8" w:space="0" w:color="BCBEC0"/>
              <w:left w:val="nil"/>
              <w:bottom w:val="single" w:sz="8" w:space="0" w:color="BCBEC0"/>
              <w:right w:val="nil"/>
            </w:tcBorders>
          </w:tcPr>
          <w:p w14:paraId="570B494B"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drawing>
                <wp:inline distT="0" distB="0" distL="0" distR="0" wp14:anchorId="242D6993" wp14:editId="7E5EC615">
                  <wp:extent cx="876300" cy="8763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07A287"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Think and Solve Problems</w:t>
            </w:r>
          </w:p>
          <w:p w14:paraId="2AF2FE8B"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471BEABF"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Identify the facts and type of data needed to understand  a  problem or explore an opportunity</w:t>
            </w:r>
          </w:p>
          <w:p w14:paraId="15096978"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Research and analyse information to make recommendations based on relevant evidence</w:t>
            </w:r>
          </w:p>
          <w:p w14:paraId="251FF065"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Identify issues that may hinder the completion of tasks and find appropriate solutions</w:t>
            </w:r>
          </w:p>
          <w:p w14:paraId="55561753"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Be willing to seek input from others and share own ideas to achieve best outcomes</w:t>
            </w:r>
          </w:p>
          <w:p w14:paraId="62C9B3AD"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lastRenderedPageBreak/>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6EFEDC98"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lastRenderedPageBreak/>
              <w:t>Intermediate</w:t>
            </w:r>
          </w:p>
        </w:tc>
      </w:tr>
      <w:tr w:rsidR="005C5435" w:rsidRPr="00837340" w14:paraId="422ACE32" w14:textId="77777777" w:rsidTr="00FC050C">
        <w:trPr>
          <w:gridAfter w:val="1"/>
          <w:wAfter w:w="25" w:type="dxa"/>
        </w:trPr>
        <w:tc>
          <w:tcPr>
            <w:tcW w:w="1475" w:type="dxa"/>
            <w:tcBorders>
              <w:top w:val="single" w:sz="8" w:space="0" w:color="BCBEC0"/>
              <w:left w:val="nil"/>
              <w:bottom w:val="single" w:sz="4" w:space="0" w:color="BCBEC0"/>
              <w:right w:val="nil"/>
            </w:tcBorders>
          </w:tcPr>
          <w:p w14:paraId="38CB4C61" w14:textId="77777777" w:rsidR="005C5435" w:rsidRPr="00837340" w:rsidRDefault="005C5435" w:rsidP="005C5435">
            <w:pPr>
              <w:keepNext/>
              <w:spacing w:after="0" w:line="240" w:lineRule="auto"/>
              <w:rPr>
                <w:rFonts w:ascii="Public Sans" w:hAnsi="Public Sans"/>
                <w:noProof/>
                <w:szCs w:val="22"/>
                <w:lang w:eastAsia="en-AU"/>
              </w:rPr>
            </w:pPr>
            <w:r w:rsidRPr="00837340">
              <w:rPr>
                <w:rFonts w:ascii="Public Sans" w:hAnsi="Public Sans" w:cs="Arial"/>
                <w:noProof/>
                <w:szCs w:val="22"/>
                <w:lang w:eastAsia="en-AU"/>
              </w:rPr>
              <w:drawing>
                <wp:inline distT="0" distB="0" distL="0" distR="0" wp14:anchorId="65E791A3" wp14:editId="1B4EBEFF">
                  <wp:extent cx="876300" cy="8763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A3DF842"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b/>
                <w:sz w:val="22"/>
                <w:szCs w:val="22"/>
              </w:rPr>
              <w:t>Technology</w:t>
            </w:r>
          </w:p>
          <w:p w14:paraId="6669DFB4" w14:textId="77777777" w:rsidR="005C5435" w:rsidRPr="00837340" w:rsidRDefault="005C5435" w:rsidP="005C5435">
            <w:pPr>
              <w:pStyle w:val="TableText"/>
              <w:keepNext/>
              <w:spacing w:before="0" w:after="0" w:line="240" w:lineRule="auto"/>
              <w:rPr>
                <w:rFonts w:ascii="Public Sans" w:hAnsi="Public Sans" w:cs="Arial"/>
                <w:b/>
                <w:sz w:val="22"/>
                <w:szCs w:val="22"/>
              </w:rPr>
            </w:pPr>
            <w:r w:rsidRPr="00837340">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06B7F388"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Identify opportunities to  use a broad range of technologies to collaborate</w:t>
            </w:r>
          </w:p>
          <w:p w14:paraId="5A06548A"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Monitor compliance with cyber security and the use of technology policies</w:t>
            </w:r>
          </w:p>
          <w:p w14:paraId="3FE60B73"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Identify ways to maximise the value of available technology to achieve business strategies and outcomes</w:t>
            </w:r>
          </w:p>
          <w:p w14:paraId="77520208" w14:textId="77777777" w:rsidR="005C5435" w:rsidRPr="00837340" w:rsidRDefault="005C5435" w:rsidP="005C5435">
            <w:pPr>
              <w:pStyle w:val="BodyText"/>
              <w:numPr>
                <w:ilvl w:val="0"/>
                <w:numId w:val="32"/>
              </w:numPr>
              <w:spacing w:before="0" w:after="0" w:line="240" w:lineRule="auto"/>
              <w:ind w:left="360" w:right="702"/>
              <w:rPr>
                <w:rFonts w:ascii="Public Sans" w:hAnsi="Public Sans" w:cs="Arial"/>
                <w:color w:val="auto"/>
                <w:szCs w:val="22"/>
              </w:rPr>
            </w:pPr>
            <w:r w:rsidRPr="00837340">
              <w:rPr>
                <w:rFonts w:ascii="Public Sans" w:hAnsi="Public Sans" w:cs="Arial"/>
                <w:color w:val="auto"/>
                <w:szCs w:val="22"/>
              </w:rPr>
              <w:t>Monitor compliance  with the organisation’s records, information and knowledge management requirements</w:t>
            </w:r>
          </w:p>
        </w:tc>
        <w:tc>
          <w:tcPr>
            <w:tcW w:w="1560" w:type="dxa"/>
            <w:tcBorders>
              <w:top w:val="single" w:sz="8" w:space="0" w:color="BCBEC0"/>
              <w:left w:val="nil"/>
              <w:bottom w:val="single" w:sz="4" w:space="0" w:color="BCBEC0"/>
              <w:right w:val="nil"/>
            </w:tcBorders>
          </w:tcPr>
          <w:p w14:paraId="2024E325" w14:textId="77777777" w:rsidR="005C5435" w:rsidRPr="00837340" w:rsidRDefault="005C5435" w:rsidP="005C5435">
            <w:pPr>
              <w:pStyle w:val="TableText"/>
              <w:keepNext/>
              <w:spacing w:before="0" w:after="0" w:line="240" w:lineRule="auto"/>
              <w:rPr>
                <w:rFonts w:ascii="Public Sans" w:hAnsi="Public Sans" w:cs="Arial"/>
                <w:sz w:val="22"/>
                <w:szCs w:val="22"/>
              </w:rPr>
            </w:pPr>
            <w:r w:rsidRPr="00837340">
              <w:rPr>
                <w:rFonts w:ascii="Public Sans" w:hAnsi="Public Sans" w:cs="Arial"/>
                <w:sz w:val="22"/>
                <w:szCs w:val="22"/>
              </w:rPr>
              <w:t>Adept</w:t>
            </w:r>
          </w:p>
        </w:tc>
      </w:tr>
    </w:tbl>
    <w:p w14:paraId="7F352023" w14:textId="77777777" w:rsidR="00D7553E" w:rsidRPr="00837340" w:rsidRDefault="00D7553E">
      <w:pPr>
        <w:spacing w:after="0" w:line="240" w:lineRule="auto"/>
        <w:rPr>
          <w:rFonts w:ascii="Public Sans" w:hAnsi="Public Sans" w:cstheme="minorHAnsi"/>
        </w:rPr>
      </w:pPr>
    </w:p>
    <w:p w14:paraId="341EE5F6" w14:textId="77777777" w:rsidR="00C74EE5" w:rsidRPr="00837340" w:rsidRDefault="00C74EE5">
      <w:pPr>
        <w:spacing w:after="0" w:line="240" w:lineRule="auto"/>
        <w:rPr>
          <w:rFonts w:ascii="Public Sans" w:hAnsi="Public Sans" w:cstheme="minorHAnsi"/>
        </w:rPr>
      </w:pPr>
    </w:p>
    <w:p w14:paraId="2068E2F7" w14:textId="77777777" w:rsidR="006C5A71" w:rsidRPr="00837340" w:rsidRDefault="006C5A71" w:rsidP="006C5A71">
      <w:pPr>
        <w:pStyle w:val="Heading1"/>
        <w:rPr>
          <w:rFonts w:ascii="Public Sans" w:hAnsi="Public Sans" w:cstheme="minorHAnsi"/>
        </w:rPr>
      </w:pPr>
      <w:r w:rsidRPr="00837340">
        <w:rPr>
          <w:rFonts w:ascii="Public Sans" w:hAnsi="Public Sans" w:cstheme="minorHAnsi"/>
        </w:rPr>
        <w:t>Complementary capabilities</w:t>
      </w:r>
    </w:p>
    <w:p w14:paraId="72D7D3FA" w14:textId="77777777" w:rsidR="006C5A71" w:rsidRPr="001A3C2E" w:rsidRDefault="006C5A71" w:rsidP="006C5A71">
      <w:pPr>
        <w:pStyle w:val="PlainText"/>
        <w:spacing w:before="62" w:line="276" w:lineRule="auto"/>
        <w:rPr>
          <w:rFonts w:ascii="Public Sans" w:eastAsiaTheme="minorEastAsia" w:hAnsi="Public Sans" w:cstheme="minorHAnsi"/>
          <w:sz w:val="22"/>
          <w:szCs w:val="22"/>
          <w:lang w:val="en-US"/>
        </w:rPr>
      </w:pPr>
      <w:r w:rsidRPr="001A3C2E">
        <w:rPr>
          <w:rFonts w:ascii="Public Sans" w:eastAsiaTheme="minorEastAsia" w:hAnsi="Public Sans" w:cstheme="minorHAnsi"/>
          <w:i/>
          <w:sz w:val="22"/>
          <w:szCs w:val="22"/>
          <w:lang w:val="en-US"/>
        </w:rPr>
        <w:t>Complementary capabilities</w:t>
      </w:r>
      <w:r w:rsidRPr="001A3C2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CEC0B24" w14:textId="77777777" w:rsidR="006C5A71" w:rsidRPr="001A3C2E" w:rsidRDefault="006C5A71" w:rsidP="006C5A71">
      <w:pPr>
        <w:pStyle w:val="PlainText"/>
        <w:spacing w:before="62" w:line="276" w:lineRule="auto"/>
        <w:rPr>
          <w:rFonts w:ascii="Public Sans" w:eastAsiaTheme="minorEastAsia" w:hAnsi="Public Sans" w:cstheme="minorHAnsi"/>
          <w:sz w:val="22"/>
          <w:szCs w:val="22"/>
          <w:lang w:val="en-US"/>
        </w:rPr>
      </w:pPr>
      <w:r w:rsidRPr="001A3C2E">
        <w:rPr>
          <w:rFonts w:ascii="Public Sans" w:eastAsiaTheme="minorEastAsia" w:hAnsi="Public Sans" w:cstheme="minorHAnsi"/>
          <w:sz w:val="22"/>
          <w:szCs w:val="22"/>
          <w:lang w:val="en-US"/>
        </w:rPr>
        <w:t xml:space="preserve">Note: capabilities listed as ‘not essential’ for </w:t>
      </w:r>
      <w:r w:rsidR="00DD685B" w:rsidRPr="001A3C2E">
        <w:rPr>
          <w:rFonts w:ascii="Public Sans" w:eastAsiaTheme="minorEastAsia" w:hAnsi="Public Sans" w:cstheme="minorHAnsi"/>
          <w:sz w:val="22"/>
          <w:szCs w:val="22"/>
          <w:lang w:val="en-US"/>
        </w:rPr>
        <w:t>this role is</w:t>
      </w:r>
      <w:r w:rsidRPr="001A3C2E">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A3C2E" w14:paraId="148F3103"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6743E84" w14:textId="77777777" w:rsidR="006C5A71" w:rsidRPr="001A3C2E" w:rsidRDefault="006C5A71" w:rsidP="006C5A71">
            <w:pPr>
              <w:pStyle w:val="TableTextWhite0"/>
              <w:keepNext/>
              <w:jc w:val="both"/>
              <w:rPr>
                <w:rFonts w:ascii="Public Sans" w:hAnsi="Public Sans" w:cstheme="minorHAnsi"/>
                <w:szCs w:val="22"/>
              </w:rPr>
            </w:pPr>
            <w:r w:rsidRPr="001A3C2E">
              <w:rPr>
                <w:rFonts w:ascii="Public Sans" w:hAnsi="Public Sans" w:cstheme="minorHAnsi"/>
                <w:szCs w:val="22"/>
              </w:rPr>
              <w:lastRenderedPageBreak/>
              <w:t>COMPLEMENTARY CAPABILITIES</w:t>
            </w:r>
          </w:p>
        </w:tc>
      </w:tr>
      <w:tr w:rsidR="006C5A71" w:rsidRPr="001A3C2E" w14:paraId="67390594"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457F883" w14:textId="77777777" w:rsidR="006C5A71" w:rsidRPr="001A3C2E" w:rsidRDefault="006C5A71" w:rsidP="006C5A71">
            <w:pPr>
              <w:pStyle w:val="TableText"/>
              <w:keepNext/>
              <w:rPr>
                <w:rFonts w:ascii="Public Sans" w:hAnsi="Public Sans" w:cstheme="minorHAnsi"/>
                <w:b/>
                <w:sz w:val="22"/>
                <w:szCs w:val="22"/>
              </w:rPr>
            </w:pPr>
            <w:r w:rsidRPr="001A3C2E">
              <w:rPr>
                <w:rFonts w:ascii="Public Sans" w:hAnsi="Public Sans" w:cstheme="minorHAnsi"/>
                <w:b/>
                <w:sz w:val="22"/>
                <w:szCs w:val="22"/>
              </w:rPr>
              <w:t>Capability Group/Sets</w:t>
            </w:r>
          </w:p>
        </w:tc>
        <w:tc>
          <w:tcPr>
            <w:tcW w:w="2409" w:type="dxa"/>
            <w:tcBorders>
              <w:bottom w:val="nil"/>
            </w:tcBorders>
            <w:shd w:val="clear" w:color="auto" w:fill="BCBEC0"/>
          </w:tcPr>
          <w:p w14:paraId="4DE58AD0" w14:textId="77777777" w:rsidR="006C5A71" w:rsidRPr="001A3C2E" w:rsidRDefault="006C5A71" w:rsidP="006C5A71">
            <w:pPr>
              <w:pStyle w:val="TableText"/>
              <w:keepNext/>
              <w:rPr>
                <w:rFonts w:ascii="Public Sans" w:hAnsi="Public Sans" w:cstheme="minorHAnsi"/>
                <w:b/>
                <w:sz w:val="22"/>
                <w:szCs w:val="22"/>
              </w:rPr>
            </w:pPr>
            <w:r w:rsidRPr="001A3C2E">
              <w:rPr>
                <w:rFonts w:ascii="Public Sans" w:hAnsi="Public Sans" w:cstheme="minorHAnsi"/>
                <w:b/>
                <w:sz w:val="22"/>
                <w:szCs w:val="22"/>
              </w:rPr>
              <w:t>Capability Name</w:t>
            </w:r>
          </w:p>
        </w:tc>
        <w:tc>
          <w:tcPr>
            <w:tcW w:w="4967" w:type="dxa"/>
            <w:tcBorders>
              <w:bottom w:val="nil"/>
            </w:tcBorders>
            <w:shd w:val="clear" w:color="auto" w:fill="BCBEC0"/>
          </w:tcPr>
          <w:p w14:paraId="7A0B2381" w14:textId="77777777" w:rsidR="006C5A71" w:rsidRPr="001A3C2E" w:rsidRDefault="006C5A71" w:rsidP="006C5A71">
            <w:pPr>
              <w:pStyle w:val="TableText"/>
              <w:keepNext/>
              <w:rPr>
                <w:rFonts w:ascii="Public Sans" w:hAnsi="Public Sans" w:cstheme="minorHAnsi"/>
                <w:b/>
                <w:sz w:val="22"/>
                <w:szCs w:val="22"/>
              </w:rPr>
            </w:pPr>
            <w:r w:rsidRPr="001A3C2E">
              <w:rPr>
                <w:rFonts w:ascii="Public Sans" w:hAnsi="Public Sans" w:cstheme="minorHAnsi"/>
                <w:b/>
                <w:sz w:val="22"/>
                <w:szCs w:val="22"/>
              </w:rPr>
              <w:t>Description</w:t>
            </w:r>
          </w:p>
        </w:tc>
        <w:tc>
          <w:tcPr>
            <w:tcW w:w="1843" w:type="dxa"/>
            <w:tcBorders>
              <w:bottom w:val="nil"/>
            </w:tcBorders>
            <w:shd w:val="clear" w:color="auto" w:fill="BCBEC0"/>
          </w:tcPr>
          <w:p w14:paraId="185DF2D1" w14:textId="77777777" w:rsidR="006C5A71" w:rsidRPr="001A3C2E" w:rsidRDefault="006C5A71" w:rsidP="006C5A71">
            <w:pPr>
              <w:pStyle w:val="TableText"/>
              <w:keepNext/>
              <w:jc w:val="both"/>
              <w:rPr>
                <w:rFonts w:ascii="Public Sans" w:hAnsi="Public Sans" w:cstheme="minorHAnsi"/>
                <w:b/>
                <w:sz w:val="22"/>
                <w:szCs w:val="22"/>
              </w:rPr>
            </w:pPr>
            <w:r w:rsidRPr="001A3C2E">
              <w:rPr>
                <w:rFonts w:ascii="Public Sans" w:hAnsi="Public Sans" w:cstheme="minorHAnsi"/>
                <w:b/>
                <w:sz w:val="22"/>
                <w:szCs w:val="22"/>
              </w:rPr>
              <w:t xml:space="preserve">Level </w:t>
            </w:r>
          </w:p>
        </w:tc>
      </w:tr>
      <w:tr w:rsidR="00EA36A0" w:rsidRPr="001A3C2E" w14:paraId="522097AA" w14:textId="77777777" w:rsidTr="00322B27">
        <w:trPr>
          <w:trHeight w:val="20"/>
        </w:trPr>
        <w:tc>
          <w:tcPr>
            <w:tcW w:w="1470" w:type="dxa"/>
            <w:vMerge w:val="restart"/>
            <w:tcBorders>
              <w:top w:val="nil"/>
            </w:tcBorders>
            <w:shd w:val="clear" w:color="auto" w:fill="F2F2F2" w:themeFill="background1" w:themeFillShade="F2"/>
          </w:tcPr>
          <w:p w14:paraId="1197EDD0" w14:textId="77777777" w:rsidR="00EA36A0" w:rsidRPr="001A3C2E" w:rsidRDefault="00EA36A0" w:rsidP="006C5A71">
            <w:pPr>
              <w:keepNext/>
              <w:rPr>
                <w:rFonts w:ascii="Public Sans" w:hAnsi="Public Sans" w:cstheme="minorHAnsi"/>
                <w:szCs w:val="22"/>
              </w:rPr>
            </w:pPr>
            <w:r w:rsidRPr="001A3C2E">
              <w:rPr>
                <w:rFonts w:ascii="Public Sans" w:hAnsi="Public Sans"/>
                <w:noProof/>
                <w:szCs w:val="22"/>
                <w:lang w:eastAsia="en-AU"/>
              </w:rPr>
              <w:drawing>
                <wp:inline distT="0" distB="0" distL="0" distR="0" wp14:anchorId="2C571CD7" wp14:editId="24FA2BA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C8AFF62" w14:textId="77777777" w:rsidR="00EA36A0" w:rsidRPr="001A3C2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B741CA1" w14:textId="77777777" w:rsidR="00EA36A0" w:rsidRPr="001A3C2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07B3803" w14:textId="77777777" w:rsidR="00EA36A0" w:rsidRPr="001A3C2E" w:rsidRDefault="00EA36A0" w:rsidP="006C5A71">
            <w:pPr>
              <w:pStyle w:val="TableText"/>
              <w:keepNext/>
              <w:rPr>
                <w:rFonts w:ascii="Public Sans" w:hAnsi="Public Sans" w:cstheme="minorHAnsi"/>
                <w:sz w:val="22"/>
                <w:szCs w:val="22"/>
              </w:rPr>
            </w:pPr>
          </w:p>
        </w:tc>
      </w:tr>
      <w:tr w:rsidR="00EA36A0" w:rsidRPr="001A3C2E" w14:paraId="57C32AE6" w14:textId="77777777" w:rsidTr="00322B27">
        <w:tc>
          <w:tcPr>
            <w:tcW w:w="1470" w:type="dxa"/>
            <w:vMerge/>
          </w:tcPr>
          <w:p w14:paraId="47674706" w14:textId="77777777" w:rsidR="00EA36A0" w:rsidRPr="001A3C2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01C8B18" w14:textId="77777777" w:rsidR="00EA36A0" w:rsidRPr="001A3C2E" w:rsidRDefault="00EA36A0" w:rsidP="006C5A71">
            <w:pPr>
              <w:pStyle w:val="TableText"/>
              <w:keepNext/>
              <w:rPr>
                <w:rFonts w:ascii="Public Sans" w:hAnsi="Public Sans" w:cstheme="minorHAnsi"/>
                <w:sz w:val="22"/>
                <w:szCs w:val="22"/>
              </w:rPr>
            </w:pPr>
            <w:r w:rsidRPr="001A3C2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210F05C" w14:textId="77777777" w:rsidR="00EA36A0" w:rsidRPr="001A3C2E" w:rsidRDefault="00EA36A0" w:rsidP="006C5A71">
            <w:pPr>
              <w:rPr>
                <w:rFonts w:ascii="Public Sans" w:hAnsi="Public Sans" w:cstheme="minorHAnsi"/>
                <w:szCs w:val="22"/>
              </w:rPr>
            </w:pPr>
            <w:r w:rsidRPr="001A3C2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EE1CEB1" w14:textId="77777777" w:rsidR="00EA36A0" w:rsidRPr="001A3C2E" w:rsidRDefault="005C5435" w:rsidP="006C5A71">
                <w:pPr>
                  <w:pStyle w:val="TableText"/>
                  <w:keepNext/>
                  <w:rPr>
                    <w:rFonts w:ascii="Public Sans" w:hAnsi="Public Sans" w:cstheme="minorHAnsi"/>
                    <w:sz w:val="22"/>
                    <w:szCs w:val="22"/>
                  </w:rPr>
                </w:pPr>
                <w:r w:rsidRPr="001A3C2E">
                  <w:rPr>
                    <w:rFonts w:ascii="Public Sans" w:hAnsi="Public Sans" w:cstheme="minorHAnsi"/>
                    <w:sz w:val="22"/>
                    <w:szCs w:val="22"/>
                  </w:rPr>
                  <w:t>Adept</w:t>
                </w:r>
              </w:p>
            </w:tc>
          </w:sdtContent>
        </w:sdt>
      </w:tr>
      <w:tr w:rsidR="00EA36A0" w:rsidRPr="001A3C2E" w14:paraId="6BAABA68" w14:textId="77777777" w:rsidTr="00322B27">
        <w:tc>
          <w:tcPr>
            <w:tcW w:w="1470" w:type="dxa"/>
            <w:vMerge/>
          </w:tcPr>
          <w:p w14:paraId="7551A825" w14:textId="77777777" w:rsidR="00EA36A0" w:rsidRPr="001A3C2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8AC978A" w14:textId="77777777" w:rsidR="00EA36A0" w:rsidRPr="001A3C2E" w:rsidRDefault="00EA36A0" w:rsidP="006C5A71">
            <w:pPr>
              <w:pStyle w:val="TableText"/>
              <w:keepNext/>
              <w:rPr>
                <w:rFonts w:ascii="Public Sans" w:hAnsi="Public Sans" w:cstheme="minorHAnsi"/>
                <w:sz w:val="22"/>
                <w:szCs w:val="22"/>
              </w:rPr>
            </w:pPr>
            <w:r w:rsidRPr="001A3C2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03E6BF6" w14:textId="77777777" w:rsidR="00EA36A0" w:rsidRPr="001A3C2E" w:rsidRDefault="00EA36A0" w:rsidP="006C5A71">
            <w:pPr>
              <w:rPr>
                <w:rFonts w:ascii="Public Sans" w:hAnsi="Public Sans" w:cstheme="minorHAnsi"/>
                <w:szCs w:val="22"/>
              </w:rPr>
            </w:pPr>
            <w:r w:rsidRPr="001A3C2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5C0AC9D" w14:textId="77777777" w:rsidR="00EA36A0" w:rsidRPr="001A3C2E" w:rsidRDefault="005C5435" w:rsidP="006C5A71">
                <w:pPr>
                  <w:pStyle w:val="TableText"/>
                  <w:keepNext/>
                  <w:rPr>
                    <w:rFonts w:ascii="Public Sans" w:hAnsi="Public Sans" w:cstheme="minorHAnsi"/>
                    <w:sz w:val="22"/>
                    <w:szCs w:val="22"/>
                  </w:rPr>
                </w:pPr>
                <w:r w:rsidRPr="001A3C2E">
                  <w:rPr>
                    <w:rFonts w:ascii="Public Sans" w:hAnsi="Public Sans" w:cstheme="minorHAnsi"/>
                    <w:sz w:val="22"/>
                    <w:szCs w:val="22"/>
                  </w:rPr>
                  <w:t>Adept</w:t>
                </w:r>
              </w:p>
            </w:tc>
          </w:sdtContent>
        </w:sdt>
      </w:tr>
      <w:tr w:rsidR="00EA36A0" w:rsidRPr="001A3C2E" w14:paraId="73D757D2" w14:textId="77777777" w:rsidTr="00322B27">
        <w:tc>
          <w:tcPr>
            <w:tcW w:w="1470" w:type="dxa"/>
            <w:vMerge/>
            <w:tcBorders>
              <w:bottom w:val="single" w:sz="4" w:space="0" w:color="auto"/>
            </w:tcBorders>
          </w:tcPr>
          <w:p w14:paraId="0FBE0A8A" w14:textId="77777777" w:rsidR="00EA36A0" w:rsidRPr="001A3C2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8A71333" w14:textId="77777777" w:rsidR="00EA36A0" w:rsidRPr="001A3C2E" w:rsidRDefault="00EA36A0" w:rsidP="006C5A71">
            <w:pPr>
              <w:pStyle w:val="TableText"/>
              <w:rPr>
                <w:rFonts w:ascii="Public Sans" w:hAnsi="Public Sans" w:cstheme="minorHAnsi"/>
                <w:sz w:val="22"/>
                <w:szCs w:val="22"/>
              </w:rPr>
            </w:pPr>
            <w:r w:rsidRPr="001A3C2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C982E73" w14:textId="77777777" w:rsidR="00EA36A0" w:rsidRPr="001A3C2E" w:rsidRDefault="00EA36A0" w:rsidP="006C5A71">
            <w:pPr>
              <w:rPr>
                <w:rFonts w:ascii="Public Sans" w:hAnsi="Public Sans" w:cstheme="minorHAnsi"/>
                <w:szCs w:val="22"/>
              </w:rPr>
            </w:pPr>
            <w:r w:rsidRPr="001A3C2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3A979E" w14:textId="77777777" w:rsidR="00EA36A0" w:rsidRPr="001A3C2E" w:rsidRDefault="005C5435" w:rsidP="006C5A71">
                <w:pPr>
                  <w:pStyle w:val="TableText"/>
                  <w:keepNext/>
                  <w:rPr>
                    <w:rFonts w:ascii="Public Sans" w:hAnsi="Public Sans" w:cstheme="minorHAnsi"/>
                    <w:sz w:val="22"/>
                    <w:szCs w:val="22"/>
                  </w:rPr>
                </w:pPr>
                <w:r w:rsidRPr="001A3C2E">
                  <w:rPr>
                    <w:rFonts w:ascii="Public Sans" w:hAnsi="Public Sans" w:cstheme="minorHAnsi"/>
                    <w:sz w:val="22"/>
                    <w:szCs w:val="22"/>
                  </w:rPr>
                  <w:t>Intermediate</w:t>
                </w:r>
              </w:p>
            </w:tc>
          </w:sdtContent>
        </w:sdt>
      </w:tr>
      <w:tr w:rsidR="00EA36A0" w:rsidRPr="001A3C2E" w14:paraId="3E22AFAF"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75101CF" w14:textId="77777777" w:rsidR="00EA36A0" w:rsidRPr="001A3C2E" w:rsidRDefault="00EA36A0" w:rsidP="006C5A71">
            <w:pPr>
              <w:keepNext/>
              <w:rPr>
                <w:rFonts w:ascii="Public Sans" w:hAnsi="Public Sans"/>
                <w:noProof/>
                <w:szCs w:val="22"/>
                <w:lang w:eastAsia="en-AU"/>
              </w:rPr>
            </w:pPr>
            <w:r w:rsidRPr="001A3C2E">
              <w:rPr>
                <w:rFonts w:ascii="Public Sans" w:hAnsi="Public Sans"/>
                <w:noProof/>
                <w:szCs w:val="22"/>
                <w:lang w:eastAsia="en-AU"/>
              </w:rPr>
              <w:drawing>
                <wp:inline distT="0" distB="0" distL="0" distR="0" wp14:anchorId="2C69DE25" wp14:editId="747BEC8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9BF390A" w14:textId="77777777" w:rsidR="00EA36A0" w:rsidRPr="001A3C2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7FC227A" w14:textId="77777777" w:rsidR="00EA36A0" w:rsidRPr="001A3C2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EC38719" w14:textId="77777777" w:rsidR="00EA36A0" w:rsidRPr="001A3C2E" w:rsidRDefault="00EA36A0" w:rsidP="00513560">
            <w:pPr>
              <w:pStyle w:val="TableText"/>
              <w:keepNext/>
              <w:rPr>
                <w:rFonts w:ascii="Public Sans" w:hAnsi="Public Sans" w:cstheme="minorHAnsi"/>
                <w:sz w:val="22"/>
                <w:szCs w:val="22"/>
              </w:rPr>
            </w:pPr>
          </w:p>
        </w:tc>
      </w:tr>
      <w:tr w:rsidR="00EA36A0" w:rsidRPr="001A3C2E" w14:paraId="10EE0ECE" w14:textId="77777777" w:rsidTr="00322B27">
        <w:tblPrEx>
          <w:tblBorders>
            <w:top w:val="single" w:sz="8" w:space="0" w:color="auto"/>
            <w:bottom w:val="single" w:sz="8" w:space="0" w:color="BCBEC0"/>
          </w:tblBorders>
        </w:tblPrEx>
        <w:tc>
          <w:tcPr>
            <w:tcW w:w="1470" w:type="dxa"/>
            <w:vMerge/>
          </w:tcPr>
          <w:p w14:paraId="53BAB21A" w14:textId="77777777" w:rsidR="00EA36A0" w:rsidRPr="001A3C2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4F6E01" w14:textId="77777777" w:rsidR="00EA36A0" w:rsidRPr="001A3C2E" w:rsidRDefault="00EA36A0" w:rsidP="006C5A71">
            <w:pPr>
              <w:pStyle w:val="TableText"/>
              <w:keepNext/>
              <w:rPr>
                <w:rFonts w:ascii="Public Sans" w:hAnsi="Public Sans" w:cstheme="minorHAnsi"/>
                <w:sz w:val="22"/>
                <w:szCs w:val="22"/>
              </w:rPr>
            </w:pPr>
            <w:r w:rsidRPr="001A3C2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E3BFF0B" w14:textId="77777777" w:rsidR="00EA36A0" w:rsidRPr="001A3C2E" w:rsidRDefault="00EA36A0" w:rsidP="00513560">
            <w:pPr>
              <w:rPr>
                <w:rFonts w:ascii="Public Sans" w:hAnsi="Public Sans" w:cstheme="minorHAnsi"/>
                <w:szCs w:val="22"/>
              </w:rPr>
            </w:pPr>
            <w:r w:rsidRPr="001A3C2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B42B4D" w14:textId="77777777" w:rsidR="00EA36A0" w:rsidRPr="001A3C2E" w:rsidRDefault="005C5435" w:rsidP="00513560">
                <w:pPr>
                  <w:pStyle w:val="TableText"/>
                  <w:keepNext/>
                  <w:rPr>
                    <w:rFonts w:ascii="Public Sans" w:hAnsi="Public Sans" w:cstheme="minorHAnsi"/>
                    <w:sz w:val="22"/>
                    <w:szCs w:val="22"/>
                  </w:rPr>
                </w:pPr>
                <w:r w:rsidRPr="001A3C2E">
                  <w:rPr>
                    <w:rFonts w:ascii="Public Sans" w:hAnsi="Public Sans" w:cstheme="minorHAnsi"/>
                    <w:sz w:val="22"/>
                    <w:szCs w:val="22"/>
                  </w:rPr>
                  <w:t>Adept</w:t>
                </w:r>
              </w:p>
            </w:tc>
          </w:sdtContent>
        </w:sdt>
      </w:tr>
      <w:tr w:rsidR="00EA36A0" w:rsidRPr="001A3C2E" w14:paraId="53B2D7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7BAA29F" w14:textId="77777777" w:rsidR="00EA36A0" w:rsidRPr="001A3C2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DFD6090" w14:textId="77777777" w:rsidR="00EA36A0" w:rsidRPr="001A3C2E" w:rsidRDefault="00EA36A0" w:rsidP="006C5A71">
            <w:pPr>
              <w:pStyle w:val="TableText"/>
              <w:rPr>
                <w:rFonts w:ascii="Public Sans" w:hAnsi="Public Sans" w:cstheme="minorHAnsi"/>
                <w:sz w:val="22"/>
                <w:szCs w:val="22"/>
              </w:rPr>
            </w:pPr>
            <w:r w:rsidRPr="001A3C2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C6E53FF" w14:textId="77777777" w:rsidR="00EA36A0" w:rsidRPr="001A3C2E" w:rsidRDefault="00EA36A0" w:rsidP="00513560">
            <w:pPr>
              <w:rPr>
                <w:rFonts w:ascii="Public Sans" w:hAnsi="Public Sans" w:cstheme="minorHAnsi"/>
                <w:szCs w:val="22"/>
              </w:rPr>
            </w:pPr>
            <w:r w:rsidRPr="001A3C2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F9935D4" w14:textId="77777777" w:rsidR="00EA36A0" w:rsidRPr="001A3C2E" w:rsidRDefault="005C5435" w:rsidP="00513560">
                <w:pPr>
                  <w:pStyle w:val="TableText"/>
                  <w:keepNext/>
                  <w:rPr>
                    <w:rFonts w:ascii="Public Sans" w:hAnsi="Public Sans" w:cstheme="minorHAnsi"/>
                    <w:sz w:val="22"/>
                    <w:szCs w:val="22"/>
                  </w:rPr>
                </w:pPr>
                <w:r w:rsidRPr="001A3C2E">
                  <w:rPr>
                    <w:rFonts w:ascii="Public Sans" w:hAnsi="Public Sans" w:cstheme="minorHAnsi"/>
                    <w:sz w:val="22"/>
                    <w:szCs w:val="22"/>
                  </w:rPr>
                  <w:t>Intermediate</w:t>
                </w:r>
              </w:p>
            </w:tc>
          </w:sdtContent>
        </w:sdt>
      </w:tr>
      <w:tr w:rsidR="00322B27" w:rsidRPr="001A3C2E" w14:paraId="35760FC3"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F0F1412" w14:textId="77777777" w:rsidR="00322B27" w:rsidRPr="001A3C2E" w:rsidRDefault="00322B27" w:rsidP="006C5A71">
            <w:pPr>
              <w:keepNext/>
              <w:rPr>
                <w:rFonts w:ascii="Public Sans" w:hAnsi="Public Sans"/>
                <w:noProof/>
                <w:szCs w:val="22"/>
                <w:lang w:eastAsia="en-AU"/>
              </w:rPr>
            </w:pPr>
            <w:r w:rsidRPr="001A3C2E">
              <w:rPr>
                <w:rFonts w:ascii="Public Sans" w:hAnsi="Public Sans"/>
                <w:noProof/>
                <w:szCs w:val="22"/>
                <w:lang w:eastAsia="en-AU"/>
              </w:rPr>
              <w:drawing>
                <wp:inline distT="0" distB="0" distL="0" distR="0" wp14:anchorId="512F0FDA" wp14:editId="157FF93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081BC85" w14:textId="77777777" w:rsidR="00322B27" w:rsidRPr="001A3C2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C2A2D2F" w14:textId="77777777" w:rsidR="00322B27" w:rsidRPr="001A3C2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9142903" w14:textId="77777777" w:rsidR="00322B27" w:rsidRPr="001A3C2E" w:rsidRDefault="00322B27" w:rsidP="00513560">
            <w:pPr>
              <w:pStyle w:val="TableText"/>
              <w:keepNext/>
              <w:rPr>
                <w:rFonts w:ascii="Public Sans" w:hAnsi="Public Sans" w:cstheme="minorHAnsi"/>
                <w:sz w:val="22"/>
                <w:szCs w:val="22"/>
              </w:rPr>
            </w:pPr>
          </w:p>
        </w:tc>
      </w:tr>
      <w:tr w:rsidR="00322B27" w:rsidRPr="001A3C2E" w14:paraId="100FC9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D47841C" w14:textId="77777777" w:rsidR="00322B27" w:rsidRPr="001A3C2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BA3D89A" w14:textId="77777777" w:rsidR="00322B27" w:rsidRPr="001A3C2E" w:rsidRDefault="00322B27" w:rsidP="006C5A71">
            <w:pPr>
              <w:pStyle w:val="TableText"/>
              <w:rPr>
                <w:rFonts w:ascii="Public Sans" w:hAnsi="Public Sans" w:cstheme="minorHAnsi"/>
                <w:sz w:val="22"/>
                <w:szCs w:val="22"/>
              </w:rPr>
            </w:pPr>
            <w:r w:rsidRPr="001A3C2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7B948CA" w14:textId="77777777" w:rsidR="00322B27" w:rsidRPr="001A3C2E" w:rsidRDefault="00322B27" w:rsidP="00513560">
            <w:pPr>
              <w:rPr>
                <w:rFonts w:ascii="Public Sans" w:hAnsi="Public Sans" w:cstheme="minorHAnsi"/>
                <w:szCs w:val="22"/>
              </w:rPr>
            </w:pPr>
            <w:r w:rsidRPr="001A3C2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A2A33BE" w14:textId="77777777" w:rsidR="00322B27" w:rsidRPr="001A3C2E" w:rsidRDefault="005C5435" w:rsidP="00513560">
                <w:pPr>
                  <w:pStyle w:val="TableText"/>
                  <w:keepNext/>
                  <w:rPr>
                    <w:rFonts w:ascii="Public Sans" w:hAnsi="Public Sans" w:cstheme="minorHAnsi"/>
                    <w:sz w:val="22"/>
                    <w:szCs w:val="22"/>
                  </w:rPr>
                </w:pPr>
                <w:r w:rsidRPr="001A3C2E">
                  <w:rPr>
                    <w:rFonts w:ascii="Public Sans" w:hAnsi="Public Sans" w:cstheme="minorHAnsi"/>
                    <w:sz w:val="22"/>
                    <w:szCs w:val="22"/>
                  </w:rPr>
                  <w:t>Intermediate</w:t>
                </w:r>
              </w:p>
            </w:tc>
          </w:sdtContent>
        </w:sdt>
      </w:tr>
      <w:tr w:rsidR="00322B27" w:rsidRPr="001A3C2E" w14:paraId="6F5C24A7"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89F020E" w14:textId="77777777" w:rsidR="00322B27" w:rsidRPr="001A3C2E" w:rsidRDefault="00322B27" w:rsidP="006C5A71">
            <w:pPr>
              <w:keepNext/>
              <w:rPr>
                <w:rFonts w:ascii="Public Sans" w:hAnsi="Public Sans" w:cstheme="minorHAnsi"/>
                <w:szCs w:val="22"/>
              </w:rPr>
            </w:pPr>
            <w:r w:rsidRPr="001A3C2E">
              <w:rPr>
                <w:rFonts w:ascii="Public Sans" w:hAnsi="Public Sans"/>
                <w:noProof/>
                <w:szCs w:val="22"/>
                <w:lang w:eastAsia="en-AU"/>
              </w:rPr>
              <w:drawing>
                <wp:inline distT="0" distB="0" distL="0" distR="0" wp14:anchorId="698940DF" wp14:editId="518A8F3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71EB2FF" w14:textId="77777777" w:rsidR="00322B27" w:rsidRPr="001A3C2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FC5A74C" w14:textId="77777777" w:rsidR="00322B27" w:rsidRPr="001A3C2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CAFCD1A" w14:textId="77777777" w:rsidR="00322B27" w:rsidRPr="001A3C2E" w:rsidRDefault="00322B27" w:rsidP="00BD1817">
            <w:pPr>
              <w:pStyle w:val="TableText"/>
              <w:keepNext/>
              <w:rPr>
                <w:rFonts w:ascii="Public Sans" w:hAnsi="Public Sans" w:cstheme="minorHAnsi"/>
                <w:sz w:val="22"/>
                <w:szCs w:val="22"/>
              </w:rPr>
            </w:pPr>
          </w:p>
        </w:tc>
      </w:tr>
      <w:tr w:rsidR="00322B27" w:rsidRPr="001A3C2E" w14:paraId="6107332C" w14:textId="77777777" w:rsidTr="00322B27">
        <w:tblPrEx>
          <w:tblBorders>
            <w:top w:val="single" w:sz="8" w:space="0" w:color="auto"/>
            <w:bottom w:val="single" w:sz="8" w:space="0" w:color="BCBEC0"/>
          </w:tblBorders>
        </w:tblPrEx>
        <w:tc>
          <w:tcPr>
            <w:tcW w:w="1470" w:type="dxa"/>
            <w:vMerge/>
          </w:tcPr>
          <w:p w14:paraId="3CF6FC13" w14:textId="77777777" w:rsidR="00322B27" w:rsidRPr="001A3C2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A3143D6" w14:textId="77777777" w:rsidR="00322B27" w:rsidRPr="001A3C2E" w:rsidRDefault="00322B27" w:rsidP="006C5A71">
            <w:pPr>
              <w:pStyle w:val="TableText"/>
              <w:keepNext/>
              <w:rPr>
                <w:rFonts w:ascii="Public Sans" w:hAnsi="Public Sans" w:cstheme="minorHAnsi"/>
                <w:sz w:val="22"/>
                <w:szCs w:val="22"/>
              </w:rPr>
            </w:pPr>
            <w:r w:rsidRPr="001A3C2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F0447E6" w14:textId="77777777" w:rsidR="00322B27" w:rsidRPr="001A3C2E" w:rsidRDefault="00322B27" w:rsidP="00513560">
            <w:pPr>
              <w:rPr>
                <w:rFonts w:ascii="Public Sans" w:hAnsi="Public Sans" w:cstheme="minorHAnsi"/>
                <w:szCs w:val="22"/>
              </w:rPr>
            </w:pPr>
            <w:r w:rsidRPr="001A3C2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247369E" w14:textId="77777777" w:rsidR="00322B27" w:rsidRPr="001A3C2E" w:rsidRDefault="005C5435" w:rsidP="00BD1817">
                <w:pPr>
                  <w:pStyle w:val="TableText"/>
                  <w:keepNext/>
                  <w:rPr>
                    <w:rFonts w:ascii="Public Sans" w:hAnsi="Public Sans" w:cstheme="minorHAnsi"/>
                    <w:sz w:val="22"/>
                    <w:szCs w:val="22"/>
                  </w:rPr>
                </w:pPr>
                <w:r w:rsidRPr="001A3C2E">
                  <w:rPr>
                    <w:rFonts w:ascii="Public Sans" w:hAnsi="Public Sans" w:cstheme="minorHAnsi"/>
                    <w:sz w:val="22"/>
                    <w:szCs w:val="22"/>
                  </w:rPr>
                  <w:t>Intermediate</w:t>
                </w:r>
              </w:p>
            </w:tc>
          </w:sdtContent>
        </w:sdt>
      </w:tr>
      <w:tr w:rsidR="00322B27" w:rsidRPr="001A3C2E" w14:paraId="455B40F7" w14:textId="77777777" w:rsidTr="00322B27">
        <w:tblPrEx>
          <w:tblBorders>
            <w:top w:val="single" w:sz="8" w:space="0" w:color="auto"/>
            <w:bottom w:val="single" w:sz="8" w:space="0" w:color="BCBEC0"/>
          </w:tblBorders>
        </w:tblPrEx>
        <w:tc>
          <w:tcPr>
            <w:tcW w:w="1470" w:type="dxa"/>
            <w:vMerge/>
          </w:tcPr>
          <w:p w14:paraId="6C430EC6" w14:textId="77777777" w:rsidR="00322B27" w:rsidRPr="001A3C2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39AC26E" w14:textId="77777777" w:rsidR="00322B27" w:rsidRPr="001A3C2E" w:rsidRDefault="00322B27" w:rsidP="006C5A71">
            <w:pPr>
              <w:pStyle w:val="TableText"/>
              <w:keepNext/>
              <w:rPr>
                <w:rFonts w:ascii="Public Sans" w:hAnsi="Public Sans" w:cstheme="minorHAnsi"/>
                <w:sz w:val="22"/>
                <w:szCs w:val="22"/>
              </w:rPr>
            </w:pPr>
            <w:r w:rsidRPr="001A3C2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321E395" w14:textId="77777777" w:rsidR="00322B27" w:rsidRPr="001A3C2E" w:rsidRDefault="00322B27" w:rsidP="00513560">
            <w:pPr>
              <w:rPr>
                <w:rFonts w:ascii="Public Sans" w:hAnsi="Public Sans" w:cstheme="minorHAnsi"/>
                <w:szCs w:val="22"/>
              </w:rPr>
            </w:pPr>
            <w:r w:rsidRPr="001A3C2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6249B02" w14:textId="77777777" w:rsidR="00322B27" w:rsidRPr="001A3C2E" w:rsidRDefault="005C5435" w:rsidP="00BD1817">
                <w:pPr>
                  <w:pStyle w:val="TableText"/>
                  <w:keepNext/>
                  <w:rPr>
                    <w:rFonts w:ascii="Public Sans" w:hAnsi="Public Sans" w:cstheme="minorHAnsi"/>
                    <w:sz w:val="22"/>
                    <w:szCs w:val="22"/>
                  </w:rPr>
                </w:pPr>
                <w:r w:rsidRPr="001A3C2E">
                  <w:rPr>
                    <w:rFonts w:ascii="Public Sans" w:hAnsi="Public Sans" w:cstheme="minorHAnsi"/>
                    <w:sz w:val="22"/>
                    <w:szCs w:val="22"/>
                  </w:rPr>
                  <w:t>Intermediate</w:t>
                </w:r>
              </w:p>
            </w:tc>
          </w:sdtContent>
        </w:sdt>
      </w:tr>
      <w:tr w:rsidR="00322B27" w:rsidRPr="001A3C2E" w14:paraId="6E868FA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8D82822" w14:textId="77777777" w:rsidR="00322B27" w:rsidRPr="001A3C2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77888979" w14:textId="77777777" w:rsidR="00322B27" w:rsidRPr="001A3C2E" w:rsidRDefault="00322B27" w:rsidP="006C5A71">
            <w:pPr>
              <w:pStyle w:val="TableText"/>
              <w:rPr>
                <w:rFonts w:ascii="Public Sans" w:hAnsi="Public Sans" w:cstheme="minorHAnsi"/>
                <w:sz w:val="22"/>
                <w:szCs w:val="22"/>
              </w:rPr>
            </w:pPr>
            <w:r w:rsidRPr="001A3C2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C0EE117" w14:textId="77777777" w:rsidR="00322B27" w:rsidRPr="001A3C2E" w:rsidRDefault="00322B27" w:rsidP="00513560">
            <w:pPr>
              <w:rPr>
                <w:rFonts w:ascii="Public Sans" w:hAnsi="Public Sans" w:cstheme="minorHAnsi"/>
                <w:szCs w:val="22"/>
              </w:rPr>
            </w:pPr>
            <w:r w:rsidRPr="001A3C2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1DE0C30" w14:textId="77777777" w:rsidR="00322B27" w:rsidRPr="001A3C2E" w:rsidRDefault="005C5435" w:rsidP="00BD1817">
                <w:pPr>
                  <w:pStyle w:val="TableText"/>
                  <w:keepNext/>
                  <w:rPr>
                    <w:rFonts w:ascii="Public Sans" w:hAnsi="Public Sans" w:cstheme="minorHAnsi"/>
                    <w:sz w:val="22"/>
                    <w:szCs w:val="22"/>
                  </w:rPr>
                </w:pPr>
                <w:r w:rsidRPr="001A3C2E">
                  <w:rPr>
                    <w:rFonts w:ascii="Public Sans" w:hAnsi="Public Sans" w:cstheme="minorHAnsi"/>
                    <w:sz w:val="22"/>
                    <w:szCs w:val="22"/>
                  </w:rPr>
                  <w:t>Intermediate</w:t>
                </w:r>
              </w:p>
            </w:tc>
          </w:sdtContent>
        </w:sdt>
      </w:tr>
    </w:tbl>
    <w:p w14:paraId="3B423AE9" w14:textId="77777777" w:rsidR="00197F8F" w:rsidRPr="00837340" w:rsidRDefault="00197F8F" w:rsidP="00CB121B">
      <w:pPr>
        <w:rPr>
          <w:rFonts w:ascii="Public Sans" w:hAnsi="Public Sans" w:cstheme="minorHAnsi"/>
        </w:rPr>
      </w:pPr>
    </w:p>
    <w:sectPr w:rsidR="00197F8F" w:rsidRPr="00837340"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E36C" w14:textId="77777777" w:rsidR="000B5CDF" w:rsidRDefault="000B5CDF" w:rsidP="00AC273D">
      <w:pPr>
        <w:spacing w:after="0" w:line="240" w:lineRule="auto"/>
      </w:pPr>
      <w:r>
        <w:separator/>
      </w:r>
    </w:p>
  </w:endnote>
  <w:endnote w:type="continuationSeparator" w:id="0">
    <w:p w14:paraId="206DBDB7" w14:textId="77777777" w:rsidR="000B5CDF" w:rsidRDefault="000B5CD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9FECA4D" w14:textId="77777777" w:rsidTr="00CD6BA6">
      <w:tc>
        <w:tcPr>
          <w:tcW w:w="9709" w:type="dxa"/>
          <w:vAlign w:val="bottom"/>
        </w:tcPr>
        <w:p w14:paraId="0C6202F3"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3</w:t>
          </w:r>
          <w:r>
            <w:rPr>
              <w:noProof/>
              <w:lang w:eastAsia="en-AU"/>
            </w:rPr>
            <w:fldChar w:fldCharType="end"/>
          </w:r>
        </w:p>
      </w:tc>
      <w:tc>
        <w:tcPr>
          <w:tcW w:w="851" w:type="dxa"/>
        </w:tcPr>
        <w:p w14:paraId="2717E026" w14:textId="77777777" w:rsidR="008C131B" w:rsidRDefault="008C131B" w:rsidP="00CD6BA6">
          <w:pPr>
            <w:pStyle w:val="Footer"/>
            <w:jc w:val="right"/>
          </w:pPr>
        </w:p>
      </w:tc>
    </w:tr>
  </w:tbl>
  <w:p w14:paraId="1EA3C42A"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0C02F9C" w14:textId="77777777" w:rsidTr="00732229">
      <w:tc>
        <w:tcPr>
          <w:tcW w:w="9709" w:type="dxa"/>
          <w:vAlign w:val="bottom"/>
        </w:tcPr>
        <w:p w14:paraId="74800D9C"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1</w:t>
          </w:r>
          <w:r>
            <w:rPr>
              <w:noProof/>
              <w:lang w:eastAsia="en-AU"/>
            </w:rPr>
            <w:fldChar w:fldCharType="end"/>
          </w:r>
        </w:p>
      </w:tc>
      <w:tc>
        <w:tcPr>
          <w:tcW w:w="851" w:type="dxa"/>
        </w:tcPr>
        <w:p w14:paraId="6F970C4F" w14:textId="77777777" w:rsidR="008C131B" w:rsidRDefault="008C131B" w:rsidP="00732229">
          <w:pPr>
            <w:pStyle w:val="Footer"/>
            <w:jc w:val="right"/>
          </w:pPr>
        </w:p>
      </w:tc>
    </w:tr>
  </w:tbl>
  <w:p w14:paraId="37EF1F5B"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BDC7" w14:textId="77777777" w:rsidR="000B5CDF" w:rsidRDefault="000B5CDF" w:rsidP="00AC273D">
      <w:pPr>
        <w:spacing w:after="0" w:line="240" w:lineRule="auto"/>
      </w:pPr>
      <w:r>
        <w:separator/>
      </w:r>
    </w:p>
  </w:footnote>
  <w:footnote w:type="continuationSeparator" w:id="0">
    <w:p w14:paraId="35CAD668" w14:textId="77777777" w:rsidR="000B5CDF" w:rsidRDefault="000B5CD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5397" w14:textId="7508AA8F" w:rsidR="008C131B" w:rsidRDefault="00837340"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9550258" wp14:editId="6EE7C9F8">
          <wp:simplePos x="0" y="0"/>
          <wp:positionH relativeFrom="page">
            <wp:posOffset>6333490</wp:posOffset>
          </wp:positionH>
          <wp:positionV relativeFrom="page">
            <wp:posOffset>282484</wp:posOffset>
          </wp:positionV>
          <wp:extent cx="656140" cy="713196"/>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9625E99"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8CCFB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ADAD65F"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2AA5B91" w14:textId="1461E0D6" w:rsidR="008C131B" w:rsidRPr="00837340" w:rsidRDefault="00E84EB6" w:rsidP="000C65EE">
          <w:pPr>
            <w:pStyle w:val="Title"/>
            <w:spacing w:line="240" w:lineRule="auto"/>
            <w:rPr>
              <w:rFonts w:asciiTheme="majorHAnsi" w:hAnsiTheme="majorHAnsi" w:cstheme="majorHAnsi"/>
              <w:sz w:val="32"/>
              <w:szCs w:val="32"/>
            </w:rPr>
          </w:pPr>
          <w:r w:rsidRPr="00837340">
            <w:rPr>
              <w:rFonts w:asciiTheme="majorHAnsi" w:hAnsiTheme="majorHAnsi" w:cstheme="majorHAnsi"/>
              <w:sz w:val="32"/>
              <w:szCs w:val="32"/>
            </w:rPr>
            <w:t xml:space="preserve">Aboriginal </w:t>
          </w:r>
          <w:r w:rsidR="00BE2858" w:rsidRPr="00837340">
            <w:rPr>
              <w:rFonts w:asciiTheme="majorHAnsi" w:hAnsiTheme="majorHAnsi" w:cstheme="majorHAnsi"/>
              <w:sz w:val="32"/>
              <w:szCs w:val="32"/>
            </w:rPr>
            <w:t xml:space="preserve">Organisation Development and Training </w:t>
          </w:r>
          <w:r w:rsidR="00425009" w:rsidRPr="00837340">
            <w:rPr>
              <w:rFonts w:asciiTheme="majorHAnsi" w:hAnsiTheme="majorHAnsi" w:cstheme="majorHAnsi"/>
              <w:sz w:val="32"/>
              <w:szCs w:val="32"/>
            </w:rPr>
            <w:t>Advisor</w:t>
          </w:r>
        </w:p>
        <w:p w14:paraId="4C879B6C" w14:textId="339FFBBC" w:rsidR="008C131B" w:rsidRPr="00753C8C" w:rsidRDefault="008C131B" w:rsidP="00E832CB">
          <w:pPr>
            <w:pStyle w:val="TitleSub"/>
            <w:spacing w:after="0" w:line="240" w:lineRule="auto"/>
            <w:jc w:val="right"/>
            <w:rPr>
              <w:sz w:val="22"/>
              <w:szCs w:val="22"/>
            </w:rPr>
          </w:pPr>
        </w:p>
      </w:tc>
    </w:tr>
  </w:tbl>
  <w:p w14:paraId="1DD3B753"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26.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C664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7E564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3E3C88"/>
    <w:multiLevelType w:val="hybridMultilevel"/>
    <w:tmpl w:val="BBD8B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3194944">
    <w:abstractNumId w:val="9"/>
  </w:num>
  <w:num w:numId="2" w16cid:durableId="1823621524">
    <w:abstractNumId w:val="7"/>
  </w:num>
  <w:num w:numId="3" w16cid:durableId="1997108552">
    <w:abstractNumId w:val="6"/>
  </w:num>
  <w:num w:numId="4" w16cid:durableId="1134248916">
    <w:abstractNumId w:val="5"/>
  </w:num>
  <w:num w:numId="5" w16cid:durableId="35274821">
    <w:abstractNumId w:val="4"/>
  </w:num>
  <w:num w:numId="6" w16cid:durableId="1122503615">
    <w:abstractNumId w:val="8"/>
  </w:num>
  <w:num w:numId="7" w16cid:durableId="1005285090">
    <w:abstractNumId w:val="3"/>
  </w:num>
  <w:num w:numId="8" w16cid:durableId="86966866">
    <w:abstractNumId w:val="2"/>
  </w:num>
  <w:num w:numId="9" w16cid:durableId="273489461">
    <w:abstractNumId w:val="1"/>
  </w:num>
  <w:num w:numId="10" w16cid:durableId="1442144713">
    <w:abstractNumId w:val="0"/>
  </w:num>
  <w:num w:numId="11" w16cid:durableId="1433436125">
    <w:abstractNumId w:val="10"/>
  </w:num>
  <w:num w:numId="12" w16cid:durableId="749622568">
    <w:abstractNumId w:val="25"/>
  </w:num>
  <w:num w:numId="13" w16cid:durableId="751900518">
    <w:abstractNumId w:val="25"/>
  </w:num>
  <w:num w:numId="14" w16cid:durableId="1934819656">
    <w:abstractNumId w:val="14"/>
  </w:num>
  <w:num w:numId="15" w16cid:durableId="1273702793">
    <w:abstractNumId w:val="14"/>
  </w:num>
  <w:num w:numId="16" w16cid:durableId="79570461">
    <w:abstractNumId w:val="14"/>
  </w:num>
  <w:num w:numId="17" w16cid:durableId="783616565">
    <w:abstractNumId w:val="14"/>
  </w:num>
  <w:num w:numId="18" w16cid:durableId="251091619">
    <w:abstractNumId w:val="14"/>
  </w:num>
  <w:num w:numId="19" w16cid:durableId="312682923">
    <w:abstractNumId w:val="14"/>
  </w:num>
  <w:num w:numId="20" w16cid:durableId="1527448622">
    <w:abstractNumId w:val="26"/>
  </w:num>
  <w:num w:numId="21" w16cid:durableId="1460496695">
    <w:abstractNumId w:val="23"/>
  </w:num>
  <w:num w:numId="22" w16cid:durableId="1451121327">
    <w:abstractNumId w:val="19"/>
  </w:num>
  <w:num w:numId="23" w16cid:durableId="885947108">
    <w:abstractNumId w:val="22"/>
  </w:num>
  <w:num w:numId="24" w16cid:durableId="215505730">
    <w:abstractNumId w:val="16"/>
  </w:num>
  <w:num w:numId="25" w16cid:durableId="551623495">
    <w:abstractNumId w:val="27"/>
  </w:num>
  <w:num w:numId="26" w16cid:durableId="1874878898">
    <w:abstractNumId w:val="9"/>
  </w:num>
  <w:num w:numId="27" w16cid:durableId="1528174072">
    <w:abstractNumId w:val="24"/>
  </w:num>
  <w:num w:numId="28" w16cid:durableId="556355607">
    <w:abstractNumId w:val="17"/>
  </w:num>
  <w:num w:numId="29" w16cid:durableId="1227760307">
    <w:abstractNumId w:val="15"/>
  </w:num>
  <w:num w:numId="30" w16cid:durableId="27605765">
    <w:abstractNumId w:val="13"/>
  </w:num>
  <w:num w:numId="31" w16cid:durableId="1657609945">
    <w:abstractNumId w:val="9"/>
  </w:num>
  <w:num w:numId="32" w16cid:durableId="1082489187">
    <w:abstractNumId w:val="18"/>
  </w:num>
  <w:num w:numId="33" w16cid:durableId="228001327">
    <w:abstractNumId w:val="20"/>
  </w:num>
  <w:num w:numId="34" w16cid:durableId="648092109">
    <w:abstractNumId w:val="11"/>
  </w:num>
  <w:num w:numId="35" w16cid:durableId="13610096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1632316">
    <w:abstractNumId w:val="12"/>
  </w:num>
  <w:num w:numId="37" w16cid:durableId="1989822744">
    <w:abstractNumId w:val="9"/>
  </w:num>
  <w:num w:numId="38" w16cid:durableId="444079345">
    <w:abstractNumId w:val="9"/>
  </w:num>
  <w:num w:numId="39" w16cid:durableId="189534102">
    <w:abstractNumId w:val="9"/>
  </w:num>
  <w:num w:numId="40" w16cid:durableId="1339388582">
    <w:abstractNumId w:val="9"/>
  </w:num>
  <w:num w:numId="41" w16cid:durableId="114569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trackRevisions/>
  <w:documentProtection w:edit="readOnly" w:enforcement="1" w:cryptProviderType="rsaAES" w:cryptAlgorithmClass="hash" w:cryptAlgorithmType="typeAny" w:cryptAlgorithmSid="14" w:cryptSpinCount="100000" w:hash="8nZtzO/pgPHTXcqJOMBGTrgr4RxuluSD39XgBXcZQnAfIpuM1n0taFJy+cyLhakvEtsOlc0X+w88UKRj4xlCJw==" w:salt="jUGsW0MRqju5auK85u5YA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0748"/>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6EBD"/>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5CDF"/>
    <w:rsid w:val="000B6008"/>
    <w:rsid w:val="000B6701"/>
    <w:rsid w:val="000C2AB2"/>
    <w:rsid w:val="000C65EE"/>
    <w:rsid w:val="000D05E3"/>
    <w:rsid w:val="000D4F6B"/>
    <w:rsid w:val="000E149C"/>
    <w:rsid w:val="000E264B"/>
    <w:rsid w:val="000E2D7E"/>
    <w:rsid w:val="000E41F7"/>
    <w:rsid w:val="000E4DC1"/>
    <w:rsid w:val="000E5EE6"/>
    <w:rsid w:val="000F21C2"/>
    <w:rsid w:val="000F2309"/>
    <w:rsid w:val="000F2402"/>
    <w:rsid w:val="000F3527"/>
    <w:rsid w:val="000F3CB4"/>
    <w:rsid w:val="000F3F7E"/>
    <w:rsid w:val="000F43CD"/>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297A"/>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3C2E"/>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2608"/>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67BBE"/>
    <w:rsid w:val="00271FAE"/>
    <w:rsid w:val="002735A9"/>
    <w:rsid w:val="0028049D"/>
    <w:rsid w:val="00280676"/>
    <w:rsid w:val="00284FE6"/>
    <w:rsid w:val="00285EA6"/>
    <w:rsid w:val="002863B5"/>
    <w:rsid w:val="00286B47"/>
    <w:rsid w:val="002872F7"/>
    <w:rsid w:val="00287AB8"/>
    <w:rsid w:val="002901B8"/>
    <w:rsid w:val="00294E56"/>
    <w:rsid w:val="00297CDF"/>
    <w:rsid w:val="002A1234"/>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0EC6"/>
    <w:rsid w:val="0037183B"/>
    <w:rsid w:val="003726BA"/>
    <w:rsid w:val="00375A2D"/>
    <w:rsid w:val="00376812"/>
    <w:rsid w:val="00376972"/>
    <w:rsid w:val="003776D3"/>
    <w:rsid w:val="00385104"/>
    <w:rsid w:val="00385EAF"/>
    <w:rsid w:val="003868E5"/>
    <w:rsid w:val="003904D7"/>
    <w:rsid w:val="00394D28"/>
    <w:rsid w:val="00397E81"/>
    <w:rsid w:val="003A342B"/>
    <w:rsid w:val="003A5831"/>
    <w:rsid w:val="003A7296"/>
    <w:rsid w:val="003B788A"/>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7915"/>
    <w:rsid w:val="003F0B30"/>
    <w:rsid w:val="003F1151"/>
    <w:rsid w:val="003F22BD"/>
    <w:rsid w:val="003F2E7D"/>
    <w:rsid w:val="003F58FA"/>
    <w:rsid w:val="003F6E2B"/>
    <w:rsid w:val="003F7C59"/>
    <w:rsid w:val="00402E6D"/>
    <w:rsid w:val="00407E1C"/>
    <w:rsid w:val="00410671"/>
    <w:rsid w:val="0041221E"/>
    <w:rsid w:val="0041232C"/>
    <w:rsid w:val="00420C6F"/>
    <w:rsid w:val="004219E2"/>
    <w:rsid w:val="00425009"/>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6AC2"/>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2E70"/>
    <w:rsid w:val="005030FB"/>
    <w:rsid w:val="005037F1"/>
    <w:rsid w:val="00503C83"/>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02BE"/>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3E0D"/>
    <w:rsid w:val="005B06A8"/>
    <w:rsid w:val="005B4A86"/>
    <w:rsid w:val="005B4FC3"/>
    <w:rsid w:val="005B5229"/>
    <w:rsid w:val="005B740B"/>
    <w:rsid w:val="005C08E4"/>
    <w:rsid w:val="005C0EBF"/>
    <w:rsid w:val="005C538C"/>
    <w:rsid w:val="005C5435"/>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317"/>
    <w:rsid w:val="00640B15"/>
    <w:rsid w:val="0064395B"/>
    <w:rsid w:val="00645B72"/>
    <w:rsid w:val="006478DF"/>
    <w:rsid w:val="00651CEC"/>
    <w:rsid w:val="0065244C"/>
    <w:rsid w:val="006540AF"/>
    <w:rsid w:val="0065653A"/>
    <w:rsid w:val="00656EFD"/>
    <w:rsid w:val="006629CC"/>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14AD"/>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5C3"/>
    <w:rsid w:val="007309E5"/>
    <w:rsid w:val="00731754"/>
    <w:rsid w:val="00732229"/>
    <w:rsid w:val="00732498"/>
    <w:rsid w:val="00732D8A"/>
    <w:rsid w:val="00733D92"/>
    <w:rsid w:val="00735790"/>
    <w:rsid w:val="00741726"/>
    <w:rsid w:val="007431EA"/>
    <w:rsid w:val="00751C97"/>
    <w:rsid w:val="00752E19"/>
    <w:rsid w:val="00753279"/>
    <w:rsid w:val="00753C8C"/>
    <w:rsid w:val="00754862"/>
    <w:rsid w:val="00755854"/>
    <w:rsid w:val="00760115"/>
    <w:rsid w:val="0076011C"/>
    <w:rsid w:val="00760C5E"/>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2690"/>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7340"/>
    <w:rsid w:val="008429F7"/>
    <w:rsid w:val="00842FBF"/>
    <w:rsid w:val="00844228"/>
    <w:rsid w:val="008478DA"/>
    <w:rsid w:val="008526DE"/>
    <w:rsid w:val="0085463A"/>
    <w:rsid w:val="00862D87"/>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5F6"/>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B33"/>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07449"/>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213E"/>
    <w:rsid w:val="00A93EB9"/>
    <w:rsid w:val="00AA00CD"/>
    <w:rsid w:val="00AA05B6"/>
    <w:rsid w:val="00AA3A8F"/>
    <w:rsid w:val="00AA65F1"/>
    <w:rsid w:val="00AB0077"/>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2858"/>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1BF"/>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64FB"/>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079FB"/>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6D5E"/>
    <w:rsid w:val="00E47997"/>
    <w:rsid w:val="00E5168D"/>
    <w:rsid w:val="00E531A9"/>
    <w:rsid w:val="00E53951"/>
    <w:rsid w:val="00E565D0"/>
    <w:rsid w:val="00E62C1F"/>
    <w:rsid w:val="00E62FC0"/>
    <w:rsid w:val="00E6495E"/>
    <w:rsid w:val="00E65D46"/>
    <w:rsid w:val="00E65F65"/>
    <w:rsid w:val="00E71EAD"/>
    <w:rsid w:val="00E720F5"/>
    <w:rsid w:val="00E74F63"/>
    <w:rsid w:val="00E752E9"/>
    <w:rsid w:val="00E80B45"/>
    <w:rsid w:val="00E827B0"/>
    <w:rsid w:val="00E832CB"/>
    <w:rsid w:val="00E84EB6"/>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67B35"/>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FB0"/>
    <w:rsid w:val="00FC050C"/>
    <w:rsid w:val="00FC1BDC"/>
    <w:rsid w:val="00FC2FCD"/>
    <w:rsid w:val="00FC3181"/>
    <w:rsid w:val="00FC41C4"/>
    <w:rsid w:val="00FD5908"/>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1E244DC"/>
  <w15:docId w15:val="{81E3CF00-2C1E-45ED-B2A9-B7683D1A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48"/>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A9213E"/>
    <w:pPr>
      <w:spacing w:after="0" w:line="240" w:lineRule="auto"/>
      <w:jc w:val="both"/>
    </w:pPr>
    <w:rPr>
      <w:rFonts w:ascii="Arial" w:eastAsia="Times New Roman" w:hAnsi="Arial"/>
      <w:sz w:val="24"/>
    </w:rPr>
  </w:style>
  <w:style w:type="paragraph" w:customStyle="1" w:styleId="Default">
    <w:name w:val="Default"/>
    <w:rsid w:val="007431E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D4F6B"/>
    <w:rPr>
      <w:rFonts w:ascii="Georgia" w:hAnsi="Georgia"/>
      <w:sz w:val="22"/>
    </w:rPr>
  </w:style>
  <w:style w:type="paragraph" w:customStyle="1" w:styleId="paragraph">
    <w:name w:val="paragraph"/>
    <w:basedOn w:val="Normal"/>
    <w:rsid w:val="00E5395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5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8485039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7029"/>
    <w:rsid w:val="002E5D8C"/>
    <w:rsid w:val="003406DD"/>
    <w:rsid w:val="004A4EF2"/>
    <w:rsid w:val="004E683C"/>
    <w:rsid w:val="0059691E"/>
    <w:rsid w:val="005A37C6"/>
    <w:rsid w:val="00681C26"/>
    <w:rsid w:val="007C27EC"/>
    <w:rsid w:val="00A11993"/>
    <w:rsid w:val="00A32830"/>
    <w:rsid w:val="00CC43E2"/>
    <w:rsid w:val="00E8448A"/>
    <w:rsid w:val="00F7768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AC7DF-A227-49DC-9FC1-574F66D0DEF8}">
  <ds:schemaRefs>
    <ds:schemaRef ds:uri="http://schemas.openxmlformats.org/officeDocument/2006/bibliography"/>
  </ds:schemaRefs>
</ds:datastoreItem>
</file>

<file path=customXml/itemProps2.xml><?xml version="1.0" encoding="utf-8"?>
<ds:datastoreItem xmlns:ds="http://schemas.openxmlformats.org/officeDocument/2006/customXml" ds:itemID="{82228BCF-C625-4451-A9D9-5F6049837F0C}"/>
</file>

<file path=customXml/itemProps3.xml><?xml version="1.0" encoding="utf-8"?>
<ds:datastoreItem xmlns:ds="http://schemas.openxmlformats.org/officeDocument/2006/customXml" ds:itemID="{BC8222D2-ADB7-4234-B4D7-3D0B1B19F6B6}"/>
</file>

<file path=customXml/itemProps4.xml><?xml version="1.0" encoding="utf-8"?>
<ds:datastoreItem xmlns:ds="http://schemas.openxmlformats.org/officeDocument/2006/customXml" ds:itemID="{E0962449-5BF8-47F3-8871-E7796CEA3783}"/>
</file>

<file path=docProps/app.xml><?xml version="1.0" encoding="utf-8"?>
<Properties xmlns="http://schemas.openxmlformats.org/officeDocument/2006/extended-properties" xmlns:vt="http://schemas.openxmlformats.org/officeDocument/2006/docPropsVTypes">
  <Template>Role Description template[1].dotm</Template>
  <TotalTime>5</TotalTime>
  <Pages>9</Pages>
  <Words>2412</Words>
  <Characters>15035</Characters>
  <Application>Microsoft Office Word</Application>
  <DocSecurity>8</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dcterms:created xsi:type="dcterms:W3CDTF">2023-08-08T03:42:00Z</dcterms:created>
  <dcterms:modified xsi:type="dcterms:W3CDTF">2023-08-10T00:58:00Z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