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E95B79" w14:paraId="150AB902"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5F13A036"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0EF62C35" w14:textId="77777777" w:rsidR="00766964" w:rsidRPr="00E95B79" w:rsidRDefault="00766964" w:rsidP="0042689D">
            <w:pPr>
              <w:pStyle w:val="TableTextWhite"/>
              <w:rPr>
                <w:rFonts w:ascii="Public Sans" w:hAnsi="Public Sans" w:cstheme="minorHAnsi"/>
                <w:color w:val="auto"/>
                <w:sz w:val="22"/>
                <w:szCs w:val="22"/>
              </w:rPr>
            </w:pPr>
            <w:r w:rsidRPr="00E95B79">
              <w:rPr>
                <w:rFonts w:ascii="Public Sans" w:hAnsi="Public Sans" w:cstheme="minorHAnsi"/>
                <w:color w:val="auto"/>
                <w:sz w:val="22"/>
                <w:szCs w:val="22"/>
              </w:rPr>
              <w:t xml:space="preserve">Stronger Communities </w:t>
            </w:r>
          </w:p>
        </w:tc>
      </w:tr>
      <w:tr w:rsidR="00766964" w:rsidRPr="00E95B79" w14:paraId="77AAF8F2" w14:textId="77777777" w:rsidTr="0042689D">
        <w:tc>
          <w:tcPr>
            <w:tcW w:w="3601" w:type="dxa"/>
            <w:tcBorders>
              <w:top w:val="single" w:sz="8" w:space="0" w:color="FFFFFF"/>
              <w:left w:val="nil"/>
              <w:bottom w:val="single" w:sz="8" w:space="0" w:color="FFFFFF"/>
              <w:right w:val="nil"/>
            </w:tcBorders>
            <w:shd w:val="clear" w:color="auto" w:fill="C6D9F1"/>
            <w:vAlign w:val="center"/>
          </w:tcPr>
          <w:p w14:paraId="57684DB4"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5779D346" w14:textId="77777777" w:rsidR="00766964" w:rsidRPr="00E95B79" w:rsidRDefault="00766964" w:rsidP="0042689D">
            <w:pPr>
              <w:pStyle w:val="TableTextWhite"/>
              <w:rPr>
                <w:rFonts w:ascii="Public Sans" w:hAnsi="Public Sans" w:cstheme="minorHAnsi"/>
                <w:color w:val="auto"/>
                <w:sz w:val="22"/>
                <w:szCs w:val="22"/>
              </w:rPr>
            </w:pPr>
            <w:r w:rsidRPr="00E95B79">
              <w:rPr>
                <w:rFonts w:ascii="Public Sans" w:hAnsi="Public Sans" w:cstheme="minorHAnsi"/>
                <w:color w:val="auto"/>
                <w:sz w:val="22"/>
                <w:szCs w:val="22"/>
              </w:rPr>
              <w:t>Department of Communities and Justice</w:t>
            </w:r>
          </w:p>
        </w:tc>
      </w:tr>
      <w:tr w:rsidR="00766964" w:rsidRPr="00E95B79" w14:paraId="27E1BC8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51D57EB"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01C2C3E4" w14:textId="77777777" w:rsidR="00766964" w:rsidRPr="00E95B79" w:rsidRDefault="009852D3" w:rsidP="0042689D">
            <w:pPr>
              <w:pStyle w:val="TableTextWhite"/>
              <w:rPr>
                <w:rFonts w:ascii="Public Sans" w:hAnsi="Public Sans" w:cstheme="minorHAnsi"/>
                <w:color w:val="auto"/>
                <w:sz w:val="22"/>
                <w:szCs w:val="22"/>
              </w:rPr>
            </w:pPr>
            <w:r w:rsidRPr="00E95B79">
              <w:rPr>
                <w:rFonts w:ascii="Public Sans" w:hAnsi="Public Sans"/>
                <w:color w:val="auto"/>
                <w:sz w:val="22"/>
                <w:szCs w:val="22"/>
              </w:rPr>
              <w:t>Corrective Services NSW (CSNSW)</w:t>
            </w:r>
          </w:p>
        </w:tc>
      </w:tr>
      <w:tr w:rsidR="00766964" w:rsidRPr="00E95B79" w14:paraId="4A9541E3" w14:textId="77777777" w:rsidTr="0042689D">
        <w:tc>
          <w:tcPr>
            <w:tcW w:w="3601" w:type="dxa"/>
            <w:tcBorders>
              <w:top w:val="single" w:sz="8" w:space="0" w:color="FFFFFF"/>
              <w:left w:val="nil"/>
              <w:bottom w:val="single" w:sz="8" w:space="0" w:color="FFFFFF"/>
              <w:right w:val="nil"/>
            </w:tcBorders>
            <w:shd w:val="clear" w:color="auto" w:fill="C6D9F1"/>
            <w:hideMark/>
          </w:tcPr>
          <w:p w14:paraId="1A093699"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6E80499F" w14:textId="77777777" w:rsidR="00766964" w:rsidRPr="00E95B79" w:rsidRDefault="009852D3" w:rsidP="0042689D">
            <w:pPr>
              <w:pStyle w:val="TableTextWhite"/>
              <w:rPr>
                <w:rFonts w:ascii="Public Sans" w:hAnsi="Public Sans" w:cstheme="minorHAnsi"/>
                <w:color w:val="auto"/>
                <w:sz w:val="22"/>
                <w:szCs w:val="22"/>
              </w:rPr>
            </w:pPr>
            <w:r w:rsidRPr="00E95B79">
              <w:rPr>
                <w:rFonts w:ascii="Public Sans" w:hAnsi="Public Sans" w:cstheme="minorHAnsi"/>
                <w:color w:val="auto"/>
                <w:sz w:val="22"/>
                <w:szCs w:val="22"/>
              </w:rPr>
              <w:t>Various</w:t>
            </w:r>
          </w:p>
        </w:tc>
      </w:tr>
      <w:tr w:rsidR="00766964" w:rsidRPr="00E95B79" w14:paraId="56A3DBD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B0D754F"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E5A3B5B" w14:textId="77777777" w:rsidR="00766964" w:rsidRPr="00E95B79" w:rsidRDefault="009852D3" w:rsidP="0042689D">
            <w:pPr>
              <w:pStyle w:val="TableTextWhite"/>
              <w:rPr>
                <w:rFonts w:ascii="Public Sans" w:hAnsi="Public Sans" w:cstheme="minorHAnsi"/>
                <w:color w:val="auto"/>
                <w:sz w:val="22"/>
                <w:szCs w:val="22"/>
              </w:rPr>
            </w:pPr>
            <w:r w:rsidRPr="00E95B79">
              <w:rPr>
                <w:rFonts w:ascii="Public Sans" w:hAnsi="Public Sans"/>
                <w:color w:val="auto"/>
                <w:sz w:val="22"/>
                <w:szCs w:val="22"/>
              </w:rPr>
              <w:t>Clerk Grade 5/6</w:t>
            </w:r>
          </w:p>
        </w:tc>
      </w:tr>
      <w:tr w:rsidR="00766964" w:rsidRPr="00E95B79" w14:paraId="0C737BB4"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73683E6"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316F0DDC" w14:textId="7D9B86C3" w:rsidR="00766964" w:rsidRPr="00E95B79" w:rsidRDefault="00884A99" w:rsidP="0042689D">
            <w:pPr>
              <w:pStyle w:val="TableTextWhite"/>
              <w:rPr>
                <w:rFonts w:ascii="Public Sans" w:hAnsi="Public Sans" w:cstheme="minorHAnsi"/>
                <w:color w:val="auto"/>
                <w:sz w:val="22"/>
                <w:szCs w:val="22"/>
              </w:rPr>
            </w:pPr>
            <w:r w:rsidRPr="00E95B79">
              <w:rPr>
                <w:rFonts w:ascii="Public Sans" w:hAnsi="Public Sans" w:cstheme="minorHAnsi"/>
                <w:color w:val="auto"/>
                <w:sz w:val="22"/>
                <w:szCs w:val="22"/>
              </w:rPr>
              <w:t xml:space="preserve">Various </w:t>
            </w:r>
          </w:p>
        </w:tc>
      </w:tr>
      <w:tr w:rsidR="00766964" w:rsidRPr="00E95B79" w14:paraId="44A550A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55D6682"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B3252F5" w14:textId="77777777" w:rsidR="00766964" w:rsidRPr="00E95B79" w:rsidRDefault="00E70530" w:rsidP="0042689D">
            <w:pPr>
              <w:pStyle w:val="TableTextWhite"/>
              <w:rPr>
                <w:rFonts w:ascii="Public Sans" w:hAnsi="Public Sans" w:cstheme="minorHAnsi"/>
                <w:color w:val="auto"/>
                <w:sz w:val="22"/>
                <w:szCs w:val="22"/>
              </w:rPr>
            </w:pPr>
            <w:r w:rsidRPr="00E95B79">
              <w:rPr>
                <w:rFonts w:ascii="Public Sans" w:hAnsi="Public Sans" w:cstheme="minorHAnsi"/>
                <w:color w:val="auto"/>
                <w:sz w:val="22"/>
                <w:szCs w:val="22"/>
              </w:rPr>
              <w:t>224912</w:t>
            </w:r>
          </w:p>
        </w:tc>
      </w:tr>
      <w:tr w:rsidR="00766964" w:rsidRPr="00E95B79" w14:paraId="1BDE263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513F3BB"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97A1757" w14:textId="77777777" w:rsidR="00766964" w:rsidRPr="00E95B79" w:rsidRDefault="00E70530" w:rsidP="00E70530">
            <w:pPr>
              <w:pStyle w:val="TableTextWhite"/>
              <w:rPr>
                <w:rFonts w:ascii="Public Sans" w:hAnsi="Public Sans" w:cstheme="minorHAnsi"/>
                <w:color w:val="auto"/>
                <w:sz w:val="22"/>
                <w:szCs w:val="22"/>
              </w:rPr>
            </w:pPr>
            <w:r w:rsidRPr="00E95B79">
              <w:rPr>
                <w:rFonts w:ascii="Public Sans" w:hAnsi="Public Sans" w:cstheme="minorHAnsi"/>
                <w:color w:val="auto"/>
                <w:sz w:val="22"/>
                <w:szCs w:val="22"/>
              </w:rPr>
              <w:t>1119192</w:t>
            </w:r>
          </w:p>
        </w:tc>
      </w:tr>
      <w:tr w:rsidR="00766964" w:rsidRPr="00E95B79" w14:paraId="26356BA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46DF6DC"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9A423B2" w14:textId="77777777" w:rsidR="00766964" w:rsidRPr="00E95B79" w:rsidRDefault="00E70530" w:rsidP="00E70530">
            <w:pPr>
              <w:pStyle w:val="TableTextWhite"/>
              <w:rPr>
                <w:rFonts w:ascii="Public Sans" w:hAnsi="Public Sans" w:cstheme="minorHAnsi"/>
                <w:color w:val="auto"/>
                <w:sz w:val="22"/>
                <w:szCs w:val="22"/>
              </w:rPr>
            </w:pPr>
            <w:r w:rsidRPr="00E95B79">
              <w:rPr>
                <w:rFonts w:ascii="Public Sans" w:hAnsi="Public Sans" w:cstheme="minorHAnsi"/>
                <w:color w:val="auto"/>
                <w:sz w:val="22"/>
                <w:szCs w:val="22"/>
              </w:rPr>
              <w:t>21 January 2019</w:t>
            </w:r>
          </w:p>
        </w:tc>
        <w:tc>
          <w:tcPr>
            <w:tcW w:w="2561" w:type="dxa"/>
            <w:tcBorders>
              <w:top w:val="single" w:sz="8" w:space="0" w:color="FFFFFF"/>
              <w:left w:val="nil"/>
              <w:bottom w:val="single" w:sz="8" w:space="0" w:color="FFFFFF"/>
              <w:right w:val="nil"/>
            </w:tcBorders>
            <w:shd w:val="clear" w:color="auto" w:fill="C6D9F1"/>
          </w:tcPr>
          <w:p w14:paraId="28FA5256" w14:textId="71985F69"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Ref:</w:t>
            </w:r>
            <w:r w:rsidR="00840833" w:rsidRPr="00E95B79">
              <w:rPr>
                <w:rFonts w:ascii="Public Sans" w:hAnsi="Public Sans" w:cstheme="minorHAnsi"/>
                <w:b/>
                <w:color w:val="auto"/>
                <w:sz w:val="22"/>
                <w:szCs w:val="22"/>
              </w:rPr>
              <w:t xml:space="preserve"> </w:t>
            </w:r>
            <w:r w:rsidR="00840833" w:rsidRPr="00E95B79">
              <w:rPr>
                <w:rFonts w:ascii="Public Sans" w:hAnsi="Public Sans"/>
                <w:b/>
                <w:color w:val="auto"/>
                <w:sz w:val="22"/>
                <w:szCs w:val="22"/>
              </w:rPr>
              <w:t>CS 0008</w:t>
            </w:r>
          </w:p>
        </w:tc>
      </w:tr>
      <w:tr w:rsidR="00766964" w:rsidRPr="00E95B79" w14:paraId="01F59CCD"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6A6FF1A2" w14:textId="77777777" w:rsidR="00766964" w:rsidRPr="00E95B79" w:rsidRDefault="00766964" w:rsidP="0042689D">
            <w:pPr>
              <w:pStyle w:val="TableTextWhite"/>
              <w:rPr>
                <w:rFonts w:ascii="Public Sans" w:hAnsi="Public Sans" w:cstheme="minorHAnsi"/>
                <w:b/>
                <w:color w:val="auto"/>
                <w:sz w:val="22"/>
                <w:szCs w:val="22"/>
              </w:rPr>
            </w:pPr>
            <w:r w:rsidRPr="00E95B7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6395B961" w14:textId="77777777" w:rsidR="00766964" w:rsidRPr="00E95B79" w:rsidRDefault="00920A62" w:rsidP="0042689D">
            <w:pPr>
              <w:pStyle w:val="TableTextWhite"/>
              <w:rPr>
                <w:rFonts w:ascii="Public Sans" w:hAnsi="Public Sans" w:cstheme="minorHAnsi"/>
                <w:color w:val="auto"/>
                <w:sz w:val="22"/>
                <w:szCs w:val="22"/>
              </w:rPr>
            </w:pPr>
            <w:r w:rsidRPr="00E95B79">
              <w:rPr>
                <w:rFonts w:ascii="Public Sans" w:hAnsi="Public Sans" w:cstheme="minorHAnsi"/>
                <w:color w:val="auto"/>
                <w:sz w:val="22"/>
                <w:szCs w:val="22"/>
              </w:rPr>
              <w:t>www.dcj</w:t>
            </w:r>
            <w:r w:rsidR="00766964" w:rsidRPr="00E95B79">
              <w:rPr>
                <w:rFonts w:ascii="Public Sans" w:hAnsi="Public Sans" w:cstheme="minorHAnsi"/>
                <w:color w:val="auto"/>
                <w:sz w:val="22"/>
                <w:szCs w:val="22"/>
              </w:rPr>
              <w:t>.nsw.gov.au</w:t>
            </w:r>
          </w:p>
        </w:tc>
      </w:tr>
    </w:tbl>
    <w:p w14:paraId="468D20CA" w14:textId="7EE1B3CD" w:rsidR="00FE45EC" w:rsidRPr="00E95B79" w:rsidRDefault="00FE45EC" w:rsidP="00CB0F21">
      <w:pPr>
        <w:jc w:val="both"/>
        <w:rPr>
          <w:rFonts w:ascii="Public Sans" w:hAnsi="Public Sans" w:cstheme="minorHAnsi"/>
          <w:b/>
          <w:i/>
          <w:color w:val="FF0000"/>
        </w:rPr>
      </w:pPr>
      <w:r w:rsidRPr="00E95B79">
        <w:rPr>
          <w:rFonts w:ascii="Public Sans" w:hAnsi="Public Sans" w:cstheme="minorHAnsi"/>
          <w:b/>
          <w:i/>
        </w:rPr>
        <w:t>Please see job notes and/or advertisement for more information on specific role qualification requirements and relevant experience.</w:t>
      </w:r>
      <w:r w:rsidR="00CB0F21" w:rsidRPr="00E95B79">
        <w:rPr>
          <w:rFonts w:ascii="Public Sans" w:hAnsi="Public Sans" w:cstheme="minorHAnsi"/>
          <w:b/>
          <w:i/>
        </w:rPr>
        <w:t xml:space="preserve"> </w:t>
      </w:r>
    </w:p>
    <w:p w14:paraId="2F2FC7B1" w14:textId="77777777" w:rsidR="00960981" w:rsidRPr="00E95B79" w:rsidRDefault="00960981" w:rsidP="00960981">
      <w:pPr>
        <w:pStyle w:val="Heading1"/>
        <w:spacing w:after="0" w:line="240" w:lineRule="auto"/>
        <w:rPr>
          <w:rFonts w:ascii="Public Sans" w:hAnsi="Public Sans" w:cstheme="minorHAnsi"/>
          <w:sz w:val="24"/>
          <w:szCs w:val="24"/>
        </w:rPr>
      </w:pPr>
    </w:p>
    <w:p w14:paraId="570CA7C4" w14:textId="77777777" w:rsidR="003F1151" w:rsidRPr="00E95B79" w:rsidRDefault="003F1151" w:rsidP="00960981">
      <w:pPr>
        <w:pStyle w:val="Heading1"/>
        <w:spacing w:after="0" w:line="240" w:lineRule="auto"/>
        <w:rPr>
          <w:rFonts w:ascii="Public Sans" w:hAnsi="Public Sans" w:cstheme="minorHAnsi"/>
          <w:sz w:val="24"/>
          <w:szCs w:val="24"/>
        </w:rPr>
      </w:pPr>
      <w:r w:rsidRPr="00E95B79">
        <w:rPr>
          <w:rFonts w:ascii="Public Sans" w:hAnsi="Public Sans" w:cstheme="minorHAnsi"/>
          <w:sz w:val="24"/>
          <w:szCs w:val="24"/>
        </w:rPr>
        <w:t>Agency overview</w:t>
      </w:r>
    </w:p>
    <w:p w14:paraId="0A9BE310" w14:textId="2224B0A2" w:rsidR="003F1151" w:rsidRDefault="003F1151" w:rsidP="00E95B79">
      <w:pPr>
        <w:jc w:val="both"/>
        <w:rPr>
          <w:rFonts w:ascii="Public Sans" w:hAnsi="Public Sans" w:cstheme="minorHAnsi"/>
          <w:iCs/>
        </w:rPr>
      </w:pPr>
      <w:r w:rsidRPr="00E95B7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E95B79">
        <w:rPr>
          <w:rFonts w:ascii="Public Sans" w:hAnsi="Public Sans" w:cstheme="minorHAnsi"/>
          <w:iCs/>
        </w:rPr>
        <w:t>s</w:t>
      </w:r>
      <w:r w:rsidRPr="00E95B79">
        <w:rPr>
          <w:rFonts w:ascii="Public Sans" w:hAnsi="Public Sans" w:cstheme="minorHAnsi"/>
          <w:iCs/>
        </w:rPr>
        <w:t xml:space="preserve">sed on achieving safe, just, inclusive and resilient communities by providing services that are effective and responsive to community needs. </w:t>
      </w:r>
    </w:p>
    <w:p w14:paraId="7498E8E7" w14:textId="77777777" w:rsidR="00E95B79" w:rsidRPr="00E95B79" w:rsidRDefault="00E95B79" w:rsidP="00E95B79">
      <w:pPr>
        <w:spacing w:after="0" w:line="240" w:lineRule="auto"/>
        <w:jc w:val="both"/>
        <w:rPr>
          <w:rFonts w:ascii="Public Sans" w:hAnsi="Public Sans" w:cstheme="minorHAnsi"/>
        </w:rPr>
      </w:pPr>
    </w:p>
    <w:p w14:paraId="19629A2E" w14:textId="77777777" w:rsidR="00057CB3" w:rsidRPr="00E95B79" w:rsidRDefault="00057CB3" w:rsidP="001875A4">
      <w:pPr>
        <w:pStyle w:val="Heading1"/>
        <w:spacing w:line="240" w:lineRule="auto"/>
        <w:rPr>
          <w:rFonts w:ascii="Public Sans" w:hAnsi="Public Sans" w:cstheme="minorHAnsi"/>
          <w:sz w:val="24"/>
          <w:szCs w:val="24"/>
        </w:rPr>
      </w:pPr>
      <w:r w:rsidRPr="00E95B79">
        <w:rPr>
          <w:rFonts w:ascii="Public Sans" w:hAnsi="Public Sans" w:cstheme="minorHAnsi"/>
          <w:sz w:val="24"/>
          <w:szCs w:val="24"/>
        </w:rPr>
        <w:t>Primary purpose of the role</w:t>
      </w:r>
    </w:p>
    <w:p w14:paraId="76C1A77B" w14:textId="77777777" w:rsidR="000F1412" w:rsidRPr="00E95B79" w:rsidRDefault="000F1412" w:rsidP="000F1412">
      <w:pPr>
        <w:rPr>
          <w:rFonts w:ascii="Public Sans" w:hAnsi="Public Sans" w:cstheme="minorHAnsi"/>
          <w:szCs w:val="22"/>
        </w:rPr>
      </w:pPr>
      <w:r w:rsidRPr="00E95B79">
        <w:rPr>
          <w:rFonts w:ascii="Public Sans" w:hAnsi="Public Sans" w:cstheme="minorHAnsi"/>
          <w:szCs w:val="22"/>
        </w:rPr>
        <w:t>Provide specialist, culturally-specific advice on the development and delivery of Aboriginal programs and encourages offender participation in these programs and all programs endorsed by Corrective Services NSW (CSNSW).</w:t>
      </w:r>
    </w:p>
    <w:p w14:paraId="7E43128A" w14:textId="77777777" w:rsidR="000F1412" w:rsidRPr="00E95B79" w:rsidRDefault="000F1412" w:rsidP="000F1412">
      <w:pPr>
        <w:rPr>
          <w:rFonts w:ascii="Public Sans" w:hAnsi="Public Sans" w:cstheme="minorHAnsi"/>
          <w:szCs w:val="22"/>
        </w:rPr>
      </w:pPr>
      <w:r w:rsidRPr="00E95B79">
        <w:rPr>
          <w:rFonts w:ascii="Public Sans" w:hAnsi="Public Sans" w:cstheme="minorHAnsi"/>
          <w:szCs w:val="22"/>
        </w:rPr>
        <w:t>Assist in developing and maintaining lines of communication with rural communities, government and non-government organisations, local communities and landholders regarding issues associated with offending behaviour.</w:t>
      </w:r>
    </w:p>
    <w:p w14:paraId="6E2B37E2" w14:textId="77777777" w:rsidR="006F390F" w:rsidRPr="00E95B79" w:rsidRDefault="006F390F" w:rsidP="00884A99">
      <w:pPr>
        <w:spacing w:after="0" w:line="240" w:lineRule="auto"/>
        <w:rPr>
          <w:rFonts w:ascii="Public Sans" w:hAnsi="Public Sans" w:cstheme="minorHAnsi"/>
          <w:szCs w:val="22"/>
        </w:rPr>
      </w:pPr>
    </w:p>
    <w:p w14:paraId="0B0BCDC5" w14:textId="77777777" w:rsidR="00057CB3" w:rsidRPr="00E95B79" w:rsidRDefault="00057CB3" w:rsidP="002C39EE">
      <w:pPr>
        <w:pStyle w:val="Heading1"/>
        <w:spacing w:before="40"/>
        <w:rPr>
          <w:rFonts w:ascii="Public Sans" w:hAnsi="Public Sans" w:cstheme="minorHAnsi"/>
          <w:sz w:val="24"/>
          <w:szCs w:val="24"/>
        </w:rPr>
      </w:pPr>
      <w:bookmarkStart w:id="0" w:name="Purpose"/>
      <w:bookmarkEnd w:id="0"/>
      <w:r w:rsidRPr="00E95B79">
        <w:rPr>
          <w:rFonts w:ascii="Public Sans" w:hAnsi="Public Sans" w:cstheme="minorHAnsi"/>
          <w:sz w:val="24"/>
          <w:szCs w:val="24"/>
        </w:rPr>
        <w:t xml:space="preserve">Key </w:t>
      </w:r>
      <w:r w:rsidR="00043B92" w:rsidRPr="00E95B79">
        <w:rPr>
          <w:rFonts w:ascii="Public Sans" w:hAnsi="Public Sans" w:cstheme="minorHAnsi"/>
          <w:sz w:val="24"/>
          <w:szCs w:val="24"/>
        </w:rPr>
        <w:t>a</w:t>
      </w:r>
      <w:r w:rsidRPr="00E95B79">
        <w:rPr>
          <w:rFonts w:ascii="Public Sans" w:hAnsi="Public Sans" w:cstheme="minorHAnsi"/>
          <w:sz w:val="24"/>
          <w:szCs w:val="24"/>
        </w:rPr>
        <w:t>ccountabilities</w:t>
      </w:r>
    </w:p>
    <w:p w14:paraId="5EE1AAFF" w14:textId="33BBB38A" w:rsidR="000F1412" w:rsidRPr="00E95B79" w:rsidRDefault="000F1412" w:rsidP="000F1412">
      <w:pPr>
        <w:pStyle w:val="ListBullet"/>
        <w:numPr>
          <w:ilvl w:val="0"/>
          <w:numId w:val="30"/>
        </w:numPr>
        <w:spacing w:after="120" w:line="0" w:lineRule="atLeast"/>
        <w:rPr>
          <w:rFonts w:ascii="Public Sans" w:hAnsi="Public Sans" w:cstheme="minorHAnsi"/>
          <w:szCs w:val="22"/>
        </w:rPr>
      </w:pPr>
      <w:r w:rsidRPr="00E95B79">
        <w:rPr>
          <w:rFonts w:ascii="Public Sans" w:hAnsi="Public Sans" w:cstheme="minorHAnsi"/>
          <w:szCs w:val="22"/>
        </w:rPr>
        <w:t xml:space="preserve">Assist with crisis situations of Aboriginal offenders, the organisation of cultural activities and mediation between CSNSW, the Aboriginal community and Aboriginal offenders </w:t>
      </w:r>
      <w:r w:rsidR="007B1B84" w:rsidRPr="00E95B79">
        <w:rPr>
          <w:rFonts w:ascii="Public Sans" w:hAnsi="Public Sans" w:cstheme="minorHAnsi"/>
          <w:szCs w:val="22"/>
        </w:rPr>
        <w:t xml:space="preserve">as directed by the manager. </w:t>
      </w:r>
    </w:p>
    <w:p w14:paraId="1269EDD4" w14:textId="77777777" w:rsidR="000F1412" w:rsidRPr="00E95B79" w:rsidRDefault="000F1412" w:rsidP="000F1412">
      <w:pPr>
        <w:pStyle w:val="ListBullet"/>
        <w:numPr>
          <w:ilvl w:val="0"/>
          <w:numId w:val="30"/>
        </w:numPr>
        <w:spacing w:after="120" w:line="0" w:lineRule="atLeast"/>
        <w:rPr>
          <w:rFonts w:ascii="Public Sans" w:hAnsi="Public Sans" w:cstheme="minorHAnsi"/>
          <w:szCs w:val="22"/>
        </w:rPr>
      </w:pPr>
      <w:r w:rsidRPr="00E95B79">
        <w:rPr>
          <w:rFonts w:ascii="Public Sans" w:hAnsi="Public Sans" w:cstheme="minorHAnsi"/>
          <w:szCs w:val="22"/>
        </w:rPr>
        <w:t>Provide cultural, spiritual, emotional and rehabilitative support and development to offenders on a regular basis.</w:t>
      </w:r>
    </w:p>
    <w:p w14:paraId="04D594CB" w14:textId="77777777" w:rsidR="000F1412" w:rsidRPr="00E95B79" w:rsidRDefault="000F1412" w:rsidP="000F1412">
      <w:pPr>
        <w:pStyle w:val="ListBullet"/>
        <w:numPr>
          <w:ilvl w:val="0"/>
          <w:numId w:val="30"/>
        </w:numPr>
        <w:spacing w:after="120"/>
        <w:rPr>
          <w:rFonts w:ascii="Public Sans" w:hAnsi="Public Sans" w:cstheme="minorHAnsi"/>
          <w:szCs w:val="22"/>
        </w:rPr>
      </w:pPr>
      <w:r w:rsidRPr="00E95B79">
        <w:rPr>
          <w:rFonts w:ascii="Public Sans" w:hAnsi="Public Sans" w:cstheme="minorHAnsi"/>
          <w:szCs w:val="22"/>
        </w:rPr>
        <w:t>Establish and promote positive working relationships between Aboriginal communities, and the department to assist in addressing the offending behaviour of offenders, particularly Aboriginal offenders.</w:t>
      </w:r>
    </w:p>
    <w:p w14:paraId="10B9DAC2" w14:textId="77777777" w:rsidR="000F1412" w:rsidRPr="00E95B79" w:rsidRDefault="000F1412" w:rsidP="000F1412">
      <w:pPr>
        <w:pStyle w:val="ListBullet"/>
        <w:numPr>
          <w:ilvl w:val="0"/>
          <w:numId w:val="30"/>
        </w:numPr>
        <w:spacing w:after="120"/>
        <w:rPr>
          <w:rFonts w:ascii="Public Sans" w:hAnsi="Public Sans" w:cstheme="minorHAnsi"/>
          <w:szCs w:val="22"/>
        </w:rPr>
      </w:pPr>
      <w:r w:rsidRPr="00E95B79">
        <w:rPr>
          <w:rFonts w:ascii="Public Sans" w:hAnsi="Public Sans" w:cstheme="minorHAnsi"/>
          <w:szCs w:val="22"/>
        </w:rPr>
        <w:lastRenderedPageBreak/>
        <w:t>Provide advice in respect of the development of post release strategies by offenders and in developing appropriate support programs and networks within local communities</w:t>
      </w:r>
    </w:p>
    <w:p w14:paraId="450A01FE" w14:textId="77777777" w:rsidR="000F1412" w:rsidRPr="00E95B79" w:rsidRDefault="000F1412" w:rsidP="000F1412">
      <w:pPr>
        <w:pStyle w:val="ListBullet"/>
        <w:numPr>
          <w:ilvl w:val="0"/>
          <w:numId w:val="30"/>
        </w:numPr>
        <w:spacing w:after="120"/>
        <w:rPr>
          <w:rFonts w:ascii="Public Sans" w:hAnsi="Public Sans" w:cstheme="minorHAnsi"/>
          <w:szCs w:val="22"/>
        </w:rPr>
      </w:pPr>
      <w:r w:rsidRPr="00E95B79">
        <w:rPr>
          <w:rFonts w:ascii="Public Sans" w:hAnsi="Public Sans" w:cstheme="minorHAnsi"/>
          <w:szCs w:val="22"/>
        </w:rPr>
        <w:t xml:space="preserve">Liaise with local and regional communities, government, professional and business organisations in order to identify work, education and training opportunities and broaden the community base of rehabilitative support networks for offenders. </w:t>
      </w:r>
    </w:p>
    <w:p w14:paraId="2BFB4BFC" w14:textId="77777777" w:rsidR="000F1412" w:rsidRPr="00E95B79" w:rsidRDefault="000F1412" w:rsidP="000F1412">
      <w:pPr>
        <w:pStyle w:val="ListBullet"/>
        <w:numPr>
          <w:ilvl w:val="0"/>
          <w:numId w:val="30"/>
        </w:numPr>
        <w:spacing w:after="120"/>
        <w:rPr>
          <w:rFonts w:ascii="Public Sans" w:hAnsi="Public Sans" w:cstheme="minorHAnsi"/>
          <w:szCs w:val="22"/>
        </w:rPr>
      </w:pPr>
      <w:r w:rsidRPr="00E95B79">
        <w:rPr>
          <w:rFonts w:ascii="Public Sans" w:hAnsi="Public Sans" w:cstheme="minorHAnsi"/>
          <w:szCs w:val="22"/>
        </w:rPr>
        <w:t>Encourage their active participation and involvement in the programs, both internal and external to the Centre.</w:t>
      </w:r>
    </w:p>
    <w:p w14:paraId="629ECCCD" w14:textId="77777777" w:rsidR="000F1412" w:rsidRPr="00E95B79" w:rsidRDefault="000F1412" w:rsidP="000F1412">
      <w:pPr>
        <w:pStyle w:val="ListBullet"/>
        <w:numPr>
          <w:ilvl w:val="0"/>
          <w:numId w:val="30"/>
        </w:numPr>
        <w:spacing w:after="120"/>
        <w:rPr>
          <w:rFonts w:ascii="Public Sans" w:hAnsi="Public Sans" w:cstheme="minorHAnsi"/>
          <w:szCs w:val="22"/>
        </w:rPr>
      </w:pPr>
      <w:r w:rsidRPr="00E95B79">
        <w:rPr>
          <w:rFonts w:ascii="Public Sans" w:hAnsi="Public Sans" w:cstheme="minorHAnsi"/>
          <w:szCs w:val="22"/>
        </w:rPr>
        <w:t>Establish and maintain positive communication links with Aboriginal and non-Aboriginal community, broader communities including Aboriginal and non-Aboriginal, government and non-government organisations, to promote the department.</w:t>
      </w:r>
    </w:p>
    <w:p w14:paraId="0123AE8A" w14:textId="77777777" w:rsidR="006F390F" w:rsidRPr="00E95B79" w:rsidRDefault="006F390F" w:rsidP="000F1412">
      <w:pPr>
        <w:pStyle w:val="ListParagraph"/>
        <w:ind w:left="360"/>
        <w:rPr>
          <w:rFonts w:ascii="Public Sans" w:hAnsi="Public Sans" w:cstheme="minorHAnsi"/>
          <w:szCs w:val="22"/>
        </w:rPr>
      </w:pPr>
    </w:p>
    <w:p w14:paraId="50EBA458" w14:textId="77777777" w:rsidR="00057CB3" w:rsidRPr="00E95B79" w:rsidRDefault="00057CB3" w:rsidP="00057CB3">
      <w:pPr>
        <w:pStyle w:val="Heading1"/>
        <w:rPr>
          <w:rFonts w:ascii="Public Sans" w:hAnsi="Public Sans" w:cstheme="minorHAnsi"/>
          <w:sz w:val="24"/>
          <w:szCs w:val="24"/>
        </w:rPr>
      </w:pPr>
      <w:bookmarkStart w:id="1" w:name="Accountabilities"/>
      <w:bookmarkEnd w:id="1"/>
      <w:r w:rsidRPr="00E95B79">
        <w:rPr>
          <w:rFonts w:ascii="Public Sans" w:hAnsi="Public Sans" w:cstheme="minorHAnsi"/>
          <w:sz w:val="24"/>
          <w:szCs w:val="24"/>
        </w:rPr>
        <w:t>Key</w:t>
      </w:r>
      <w:r w:rsidR="00E31CD3" w:rsidRPr="00E95B79">
        <w:rPr>
          <w:rFonts w:ascii="Public Sans" w:hAnsi="Public Sans" w:cstheme="minorHAnsi"/>
          <w:sz w:val="24"/>
          <w:szCs w:val="24"/>
        </w:rPr>
        <w:t xml:space="preserve"> </w:t>
      </w:r>
      <w:r w:rsidR="00043B92" w:rsidRPr="00E95B79">
        <w:rPr>
          <w:rFonts w:ascii="Public Sans" w:hAnsi="Public Sans" w:cstheme="minorHAnsi"/>
          <w:sz w:val="24"/>
          <w:szCs w:val="24"/>
        </w:rPr>
        <w:t>c</w:t>
      </w:r>
      <w:r w:rsidRPr="00E95B79">
        <w:rPr>
          <w:rFonts w:ascii="Public Sans" w:hAnsi="Public Sans" w:cstheme="minorHAnsi"/>
          <w:sz w:val="24"/>
          <w:szCs w:val="24"/>
        </w:rPr>
        <w:t>hallenges</w:t>
      </w:r>
    </w:p>
    <w:p w14:paraId="7B0CB75B" w14:textId="77777777" w:rsidR="000F1412" w:rsidRPr="00E95B79" w:rsidRDefault="000F1412" w:rsidP="000F1412">
      <w:pPr>
        <w:pStyle w:val="ListBullet"/>
        <w:numPr>
          <w:ilvl w:val="0"/>
          <w:numId w:val="30"/>
        </w:numPr>
        <w:rPr>
          <w:rFonts w:ascii="Public Sans" w:hAnsi="Public Sans" w:cstheme="minorHAnsi"/>
          <w:szCs w:val="22"/>
        </w:rPr>
      </w:pPr>
      <w:bookmarkStart w:id="2" w:name="Challenges"/>
      <w:bookmarkEnd w:id="2"/>
      <w:r w:rsidRPr="00E95B79">
        <w:rPr>
          <w:rFonts w:ascii="Public Sans" w:hAnsi="Public Sans" w:cstheme="minorHAnsi"/>
          <w:szCs w:val="22"/>
        </w:rPr>
        <w:t>Establishing local and regional networks, support programs and family and community involvement in the management of offenders.</w:t>
      </w:r>
    </w:p>
    <w:p w14:paraId="31E31F3C" w14:textId="77777777" w:rsidR="000F1412" w:rsidRPr="00E95B79" w:rsidRDefault="000F1412" w:rsidP="000F1412">
      <w:pPr>
        <w:pStyle w:val="ListBullet"/>
        <w:numPr>
          <w:ilvl w:val="0"/>
          <w:numId w:val="0"/>
        </w:numPr>
        <w:ind w:left="284"/>
        <w:rPr>
          <w:rFonts w:ascii="Public Sans" w:hAnsi="Public Sans" w:cstheme="minorHAnsi"/>
          <w:szCs w:val="22"/>
        </w:rPr>
      </w:pPr>
    </w:p>
    <w:p w14:paraId="71322054" w14:textId="77777777" w:rsidR="006F390F" w:rsidRPr="00E95B79" w:rsidRDefault="000F1412" w:rsidP="000F1412">
      <w:pPr>
        <w:pStyle w:val="ListBullet"/>
        <w:numPr>
          <w:ilvl w:val="0"/>
          <w:numId w:val="30"/>
        </w:numPr>
        <w:rPr>
          <w:rFonts w:ascii="Public Sans" w:hAnsi="Public Sans" w:cstheme="minorHAnsi"/>
          <w:szCs w:val="22"/>
        </w:rPr>
      </w:pPr>
      <w:r w:rsidRPr="00E95B79">
        <w:rPr>
          <w:rFonts w:ascii="Public Sans" w:hAnsi="Public Sans" w:cstheme="minorHAnsi"/>
          <w:szCs w:val="22"/>
        </w:rPr>
        <w:t>Assisting CSNSW in reducing the over-representation of Aboriginal offenders within the correctional environment.</w:t>
      </w:r>
    </w:p>
    <w:p w14:paraId="2B0F270F" w14:textId="77777777" w:rsidR="000F1412" w:rsidRPr="00E95B79" w:rsidRDefault="000F1412" w:rsidP="000F1412">
      <w:pPr>
        <w:pStyle w:val="ListParagraph"/>
        <w:rPr>
          <w:rFonts w:ascii="Public Sans" w:hAnsi="Public Sans" w:cstheme="minorHAnsi"/>
          <w:szCs w:val="22"/>
        </w:rPr>
      </w:pPr>
    </w:p>
    <w:p w14:paraId="43FDA7EF" w14:textId="77777777" w:rsidR="00057CB3" w:rsidRPr="00E95B79" w:rsidRDefault="00043B92" w:rsidP="00057CB3">
      <w:pPr>
        <w:pStyle w:val="Heading1"/>
        <w:rPr>
          <w:rFonts w:ascii="Public Sans" w:hAnsi="Public Sans" w:cstheme="minorHAnsi"/>
          <w:sz w:val="24"/>
          <w:szCs w:val="24"/>
        </w:rPr>
      </w:pPr>
      <w:r w:rsidRPr="00E95B79">
        <w:rPr>
          <w:rFonts w:ascii="Public Sans" w:hAnsi="Public Sans" w:cstheme="minorHAnsi"/>
          <w:sz w:val="24"/>
          <w:szCs w:val="24"/>
        </w:rPr>
        <w:t>Key r</w:t>
      </w:r>
      <w:r w:rsidR="00057CB3" w:rsidRPr="00E95B7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E95B79" w14:paraId="1E02A093"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52066BE" w14:textId="77777777" w:rsidR="00142BAB" w:rsidRPr="00E95B79" w:rsidRDefault="00142BAB" w:rsidP="00E832CB">
            <w:pPr>
              <w:pStyle w:val="TableTextWhite0"/>
              <w:rPr>
                <w:rFonts w:ascii="Public Sans" w:hAnsi="Public Sans" w:cstheme="minorHAnsi"/>
              </w:rPr>
            </w:pPr>
            <w:r w:rsidRPr="00E95B79">
              <w:rPr>
                <w:rFonts w:ascii="Public Sans" w:hAnsi="Public Sans" w:cstheme="minorHAnsi"/>
              </w:rPr>
              <w:t>Who</w:t>
            </w:r>
          </w:p>
        </w:tc>
        <w:tc>
          <w:tcPr>
            <w:tcW w:w="6946" w:type="dxa"/>
          </w:tcPr>
          <w:p w14:paraId="77128EF1" w14:textId="77777777" w:rsidR="00142BAB" w:rsidRPr="00E95B79" w:rsidRDefault="00142BAB" w:rsidP="00E832CB">
            <w:pPr>
              <w:pStyle w:val="TableTextWhite0"/>
              <w:rPr>
                <w:rFonts w:ascii="Public Sans" w:hAnsi="Public Sans" w:cstheme="minorHAnsi"/>
              </w:rPr>
            </w:pPr>
            <w:r w:rsidRPr="00E95B79">
              <w:rPr>
                <w:rFonts w:ascii="Public Sans" w:hAnsi="Public Sans" w:cstheme="minorHAnsi"/>
              </w:rPr>
              <w:t>Why</w:t>
            </w:r>
          </w:p>
        </w:tc>
      </w:tr>
      <w:tr w:rsidR="00142BAB" w:rsidRPr="00E95B79" w14:paraId="5EB2BC5A" w14:textId="77777777" w:rsidTr="00E832CB">
        <w:trPr>
          <w:cantSplit/>
        </w:trPr>
        <w:tc>
          <w:tcPr>
            <w:tcW w:w="3601" w:type="dxa"/>
            <w:tcBorders>
              <w:top w:val="single" w:sz="8" w:space="0" w:color="auto"/>
              <w:bottom w:val="single" w:sz="8" w:space="0" w:color="auto"/>
            </w:tcBorders>
            <w:shd w:val="clear" w:color="auto" w:fill="BCBEC0"/>
          </w:tcPr>
          <w:p w14:paraId="65D6E5F7" w14:textId="77777777" w:rsidR="00142BAB" w:rsidRPr="00E95B79" w:rsidRDefault="00142BAB" w:rsidP="00E832CB">
            <w:pPr>
              <w:pStyle w:val="TableText"/>
              <w:keepNext/>
              <w:rPr>
                <w:rFonts w:ascii="Public Sans" w:hAnsi="Public Sans" w:cstheme="minorHAnsi"/>
                <w:b/>
              </w:rPr>
            </w:pPr>
            <w:bookmarkStart w:id="3" w:name="InternalRelationships"/>
            <w:r w:rsidRPr="00E95B79">
              <w:rPr>
                <w:rFonts w:ascii="Public Sans" w:hAnsi="Public Sans" w:cstheme="minorHAnsi"/>
                <w:b/>
              </w:rPr>
              <w:t>Internal</w:t>
            </w:r>
          </w:p>
        </w:tc>
        <w:tc>
          <w:tcPr>
            <w:tcW w:w="6946" w:type="dxa"/>
            <w:tcBorders>
              <w:top w:val="single" w:sz="8" w:space="0" w:color="auto"/>
              <w:bottom w:val="single" w:sz="8" w:space="0" w:color="auto"/>
            </w:tcBorders>
            <w:shd w:val="clear" w:color="auto" w:fill="BCBEC0"/>
          </w:tcPr>
          <w:p w14:paraId="00412846" w14:textId="77777777" w:rsidR="00142BAB" w:rsidRPr="00E95B79" w:rsidRDefault="00142BAB" w:rsidP="00E832CB">
            <w:pPr>
              <w:pStyle w:val="TableText"/>
              <w:keepNext/>
              <w:rPr>
                <w:rFonts w:ascii="Public Sans" w:hAnsi="Public Sans" w:cstheme="minorHAnsi"/>
                <w:b/>
              </w:rPr>
            </w:pPr>
          </w:p>
        </w:tc>
      </w:tr>
      <w:bookmarkEnd w:id="3"/>
      <w:tr w:rsidR="000F1412" w:rsidRPr="00E95B79" w14:paraId="0F58BA3D" w14:textId="77777777" w:rsidTr="00E832CB">
        <w:trPr>
          <w:cantSplit/>
        </w:trPr>
        <w:tc>
          <w:tcPr>
            <w:tcW w:w="3601" w:type="dxa"/>
            <w:tcBorders>
              <w:top w:val="single" w:sz="8" w:space="0" w:color="auto"/>
              <w:bottom w:val="single" w:sz="8" w:space="0" w:color="auto"/>
            </w:tcBorders>
            <w:shd w:val="clear" w:color="auto" w:fill="auto"/>
          </w:tcPr>
          <w:p w14:paraId="09F0A802" w14:textId="77777777" w:rsidR="000F1412" w:rsidRPr="00E95B79" w:rsidRDefault="000F1412" w:rsidP="009C64B1">
            <w:pPr>
              <w:pStyle w:val="TableText"/>
              <w:rPr>
                <w:rFonts w:ascii="Public Sans" w:hAnsi="Public Sans"/>
                <w:sz w:val="22"/>
                <w:szCs w:val="22"/>
              </w:rPr>
            </w:pPr>
            <w:r w:rsidRPr="00E95B79">
              <w:rPr>
                <w:rFonts w:ascii="Public Sans" w:hAnsi="Public Sans"/>
                <w:sz w:val="22"/>
                <w:szCs w:val="22"/>
              </w:rPr>
              <w:t>Manager</w:t>
            </w:r>
          </w:p>
        </w:tc>
        <w:tc>
          <w:tcPr>
            <w:tcW w:w="6946" w:type="dxa"/>
            <w:tcBorders>
              <w:top w:val="single" w:sz="8" w:space="0" w:color="auto"/>
              <w:bottom w:val="single" w:sz="8" w:space="0" w:color="auto"/>
            </w:tcBorders>
            <w:shd w:val="clear" w:color="auto" w:fill="auto"/>
          </w:tcPr>
          <w:p w14:paraId="706A1862" w14:textId="77777777" w:rsidR="000F1412" w:rsidRPr="00E95B79" w:rsidRDefault="000F1412" w:rsidP="000F1412">
            <w:pPr>
              <w:pStyle w:val="TableText"/>
              <w:numPr>
                <w:ilvl w:val="0"/>
                <w:numId w:val="33"/>
              </w:numPr>
              <w:rPr>
                <w:rFonts w:ascii="Public Sans" w:hAnsi="Public Sans"/>
                <w:sz w:val="22"/>
                <w:szCs w:val="22"/>
              </w:rPr>
            </w:pPr>
            <w:r w:rsidRPr="00E95B79">
              <w:rPr>
                <w:rFonts w:ascii="Public Sans" w:hAnsi="Public Sans"/>
                <w:sz w:val="22"/>
                <w:szCs w:val="22"/>
              </w:rPr>
              <w:t>Coordinate tasks, escalate issues and report progress</w:t>
            </w:r>
          </w:p>
          <w:p w14:paraId="313668A1" w14:textId="77777777" w:rsidR="00A808E9" w:rsidRPr="00E95B79" w:rsidRDefault="00A808E9" w:rsidP="000F1412">
            <w:pPr>
              <w:pStyle w:val="TableText"/>
              <w:numPr>
                <w:ilvl w:val="0"/>
                <w:numId w:val="33"/>
              </w:numPr>
              <w:rPr>
                <w:rFonts w:ascii="Public Sans" w:hAnsi="Public Sans"/>
                <w:sz w:val="22"/>
                <w:szCs w:val="22"/>
              </w:rPr>
            </w:pPr>
            <w:r w:rsidRPr="00E95B79">
              <w:rPr>
                <w:rFonts w:ascii="Public Sans" w:hAnsi="Public Sans"/>
                <w:sz w:val="22"/>
                <w:szCs w:val="22"/>
              </w:rPr>
              <w:t>For guidance and direction</w:t>
            </w:r>
          </w:p>
        </w:tc>
      </w:tr>
      <w:tr w:rsidR="000F1412" w:rsidRPr="00E95B79" w14:paraId="31C4D158" w14:textId="77777777" w:rsidTr="00E832CB">
        <w:trPr>
          <w:cantSplit/>
        </w:trPr>
        <w:tc>
          <w:tcPr>
            <w:tcW w:w="3601" w:type="dxa"/>
            <w:tcBorders>
              <w:top w:val="single" w:sz="8" w:space="0" w:color="auto"/>
              <w:bottom w:val="single" w:sz="8" w:space="0" w:color="auto"/>
            </w:tcBorders>
            <w:shd w:val="clear" w:color="auto" w:fill="auto"/>
          </w:tcPr>
          <w:p w14:paraId="59ED7027" w14:textId="77777777" w:rsidR="000F1412" w:rsidRPr="00E95B79" w:rsidRDefault="000F1412" w:rsidP="009C64B1">
            <w:pPr>
              <w:pStyle w:val="TableText"/>
              <w:rPr>
                <w:rFonts w:ascii="Public Sans" w:hAnsi="Public Sans"/>
                <w:sz w:val="22"/>
                <w:szCs w:val="22"/>
              </w:rPr>
            </w:pPr>
            <w:r w:rsidRPr="00E95B79">
              <w:rPr>
                <w:rFonts w:ascii="Public Sans" w:hAnsi="Public Sans"/>
                <w:sz w:val="22"/>
                <w:szCs w:val="22"/>
              </w:rPr>
              <w:t>Staff / Work Team</w:t>
            </w:r>
          </w:p>
        </w:tc>
        <w:tc>
          <w:tcPr>
            <w:tcW w:w="6946" w:type="dxa"/>
            <w:tcBorders>
              <w:top w:val="single" w:sz="8" w:space="0" w:color="auto"/>
              <w:bottom w:val="single" w:sz="8" w:space="0" w:color="auto"/>
            </w:tcBorders>
            <w:shd w:val="clear" w:color="auto" w:fill="auto"/>
          </w:tcPr>
          <w:p w14:paraId="04F478A4" w14:textId="77777777" w:rsidR="000F1412" w:rsidRPr="00E95B79" w:rsidRDefault="000F1412" w:rsidP="000F1412">
            <w:pPr>
              <w:pStyle w:val="TableText"/>
              <w:numPr>
                <w:ilvl w:val="0"/>
                <w:numId w:val="33"/>
              </w:numPr>
              <w:rPr>
                <w:rFonts w:ascii="Public Sans" w:hAnsi="Public Sans"/>
                <w:sz w:val="22"/>
                <w:szCs w:val="22"/>
              </w:rPr>
            </w:pPr>
            <w:r w:rsidRPr="00E95B79">
              <w:rPr>
                <w:rFonts w:ascii="Public Sans" w:eastAsia="Arial" w:hAnsi="Public Sans" w:cs="Arial"/>
                <w:sz w:val="22"/>
                <w:szCs w:val="22"/>
              </w:rPr>
              <w:t>Work as a collaborative team member</w:t>
            </w:r>
          </w:p>
        </w:tc>
      </w:tr>
      <w:tr w:rsidR="000F1412" w:rsidRPr="00E95B79" w14:paraId="424531C4" w14:textId="77777777" w:rsidTr="001875A4">
        <w:tc>
          <w:tcPr>
            <w:tcW w:w="3601" w:type="dxa"/>
            <w:tcBorders>
              <w:top w:val="single" w:sz="8" w:space="0" w:color="BCBEC0"/>
              <w:bottom w:val="single" w:sz="8" w:space="0" w:color="BCBEC0"/>
            </w:tcBorders>
            <w:shd w:val="clear" w:color="auto" w:fill="BCBEC0"/>
          </w:tcPr>
          <w:p w14:paraId="669FE56C" w14:textId="77777777" w:rsidR="000F1412" w:rsidRPr="00E95B79" w:rsidRDefault="000F1412" w:rsidP="00E832CB">
            <w:pPr>
              <w:pStyle w:val="TableText"/>
              <w:rPr>
                <w:rFonts w:ascii="Public Sans" w:hAnsi="Public Sans" w:cstheme="minorHAnsi"/>
                <w:b/>
              </w:rPr>
            </w:pPr>
            <w:bookmarkStart w:id="4" w:name="Start"/>
            <w:bookmarkStart w:id="5" w:name="ExternalRelationships"/>
            <w:bookmarkEnd w:id="4"/>
            <w:r w:rsidRPr="00E95B79">
              <w:rPr>
                <w:rFonts w:ascii="Public Sans" w:hAnsi="Public Sans" w:cstheme="minorHAnsi"/>
                <w:b/>
              </w:rPr>
              <w:t>External</w:t>
            </w:r>
          </w:p>
        </w:tc>
        <w:tc>
          <w:tcPr>
            <w:tcW w:w="6946" w:type="dxa"/>
            <w:tcBorders>
              <w:top w:val="single" w:sz="8" w:space="0" w:color="BCBEC0"/>
              <w:bottom w:val="single" w:sz="8" w:space="0" w:color="BCBEC0"/>
            </w:tcBorders>
            <w:shd w:val="clear" w:color="auto" w:fill="BCBEC0"/>
          </w:tcPr>
          <w:p w14:paraId="1F3152E1" w14:textId="77777777" w:rsidR="000F1412" w:rsidRPr="00E95B79" w:rsidRDefault="000F1412" w:rsidP="00E832CB">
            <w:pPr>
              <w:pStyle w:val="TableText"/>
              <w:rPr>
                <w:rFonts w:ascii="Public Sans" w:hAnsi="Public Sans" w:cstheme="minorHAnsi"/>
                <w:b/>
              </w:rPr>
            </w:pPr>
          </w:p>
        </w:tc>
      </w:tr>
      <w:tr w:rsidR="000F1412" w:rsidRPr="00E95B79" w14:paraId="4CBA0E92" w14:textId="77777777" w:rsidTr="001875A4">
        <w:tc>
          <w:tcPr>
            <w:tcW w:w="3601" w:type="dxa"/>
            <w:tcBorders>
              <w:top w:val="single" w:sz="8" w:space="0" w:color="BCBEC0"/>
              <w:bottom w:val="single" w:sz="4" w:space="0" w:color="auto"/>
            </w:tcBorders>
            <w:shd w:val="clear" w:color="auto" w:fill="auto"/>
          </w:tcPr>
          <w:p w14:paraId="73931699" w14:textId="77777777" w:rsidR="000F1412" w:rsidRPr="00E95B79" w:rsidRDefault="000F1412" w:rsidP="009C64B1">
            <w:pPr>
              <w:pStyle w:val="TableText"/>
              <w:rPr>
                <w:rFonts w:ascii="Public Sans" w:hAnsi="Public Sans" w:cstheme="majorHAnsi"/>
                <w:b/>
                <w:sz w:val="22"/>
                <w:szCs w:val="22"/>
              </w:rPr>
            </w:pPr>
            <w:r w:rsidRPr="00E95B79">
              <w:rPr>
                <w:rFonts w:ascii="Public Sans" w:hAnsi="Public Sans"/>
                <w:sz w:val="22"/>
                <w:szCs w:val="22"/>
              </w:rPr>
              <w:t>Other NSW government and non-government organisations</w:t>
            </w:r>
          </w:p>
        </w:tc>
        <w:tc>
          <w:tcPr>
            <w:tcW w:w="6946" w:type="dxa"/>
            <w:tcBorders>
              <w:top w:val="single" w:sz="8" w:space="0" w:color="BCBEC0"/>
              <w:bottom w:val="single" w:sz="4" w:space="0" w:color="auto"/>
            </w:tcBorders>
            <w:shd w:val="clear" w:color="auto" w:fill="auto"/>
          </w:tcPr>
          <w:p w14:paraId="6CD6E916" w14:textId="77777777" w:rsidR="000F1412" w:rsidRPr="00E95B79" w:rsidRDefault="000F1412" w:rsidP="000F1412">
            <w:pPr>
              <w:pStyle w:val="TableText"/>
              <w:numPr>
                <w:ilvl w:val="0"/>
                <w:numId w:val="33"/>
              </w:numPr>
              <w:rPr>
                <w:rFonts w:ascii="Public Sans" w:hAnsi="Public Sans" w:cstheme="majorHAnsi"/>
                <w:b/>
                <w:sz w:val="22"/>
                <w:szCs w:val="22"/>
              </w:rPr>
            </w:pPr>
            <w:r w:rsidRPr="00E95B79">
              <w:rPr>
                <w:rFonts w:ascii="Public Sans" w:hAnsi="Public Sans"/>
                <w:sz w:val="22"/>
                <w:szCs w:val="22"/>
              </w:rPr>
              <w:t>For exchanging pertinent information.</w:t>
            </w:r>
          </w:p>
          <w:p w14:paraId="0BB8D46D" w14:textId="77777777" w:rsidR="000F1412" w:rsidRPr="00E95B79" w:rsidRDefault="000F1412" w:rsidP="000F1412">
            <w:pPr>
              <w:pStyle w:val="TableText"/>
              <w:numPr>
                <w:ilvl w:val="0"/>
                <w:numId w:val="33"/>
              </w:numPr>
              <w:rPr>
                <w:rFonts w:ascii="Public Sans" w:hAnsi="Public Sans" w:cstheme="majorHAnsi"/>
                <w:b/>
                <w:sz w:val="22"/>
                <w:szCs w:val="22"/>
              </w:rPr>
            </w:pPr>
            <w:r w:rsidRPr="00E95B79">
              <w:rPr>
                <w:rFonts w:ascii="Public Sans" w:hAnsi="Public Sans"/>
                <w:sz w:val="22"/>
                <w:szCs w:val="22"/>
              </w:rPr>
              <w:t>Promoting the centre program</w:t>
            </w:r>
          </w:p>
        </w:tc>
      </w:tr>
      <w:tr w:rsidR="000F1412" w:rsidRPr="00E95B79" w14:paraId="17EC7398" w14:textId="77777777" w:rsidTr="001875A4">
        <w:tc>
          <w:tcPr>
            <w:tcW w:w="3601" w:type="dxa"/>
            <w:tcBorders>
              <w:top w:val="single" w:sz="8" w:space="0" w:color="BCBEC0"/>
              <w:bottom w:val="single" w:sz="4" w:space="0" w:color="auto"/>
            </w:tcBorders>
            <w:shd w:val="clear" w:color="auto" w:fill="auto"/>
          </w:tcPr>
          <w:p w14:paraId="18CDE0FE" w14:textId="77777777" w:rsidR="000F1412" w:rsidRPr="00E95B79" w:rsidRDefault="000F1412" w:rsidP="009C64B1">
            <w:pPr>
              <w:pStyle w:val="TableText"/>
              <w:rPr>
                <w:rFonts w:ascii="Public Sans" w:hAnsi="Public Sans" w:cs="Arial"/>
                <w:sz w:val="22"/>
                <w:szCs w:val="22"/>
              </w:rPr>
            </w:pPr>
            <w:r w:rsidRPr="00E95B79">
              <w:rPr>
                <w:rFonts w:ascii="Public Sans" w:hAnsi="Public Sans" w:cs="Arial"/>
                <w:sz w:val="22"/>
                <w:szCs w:val="22"/>
              </w:rPr>
              <w:t>Aboriginal community agencies</w:t>
            </w:r>
          </w:p>
        </w:tc>
        <w:tc>
          <w:tcPr>
            <w:tcW w:w="6946" w:type="dxa"/>
            <w:tcBorders>
              <w:top w:val="single" w:sz="8" w:space="0" w:color="BCBEC0"/>
              <w:bottom w:val="single" w:sz="4" w:space="0" w:color="auto"/>
            </w:tcBorders>
            <w:shd w:val="clear" w:color="auto" w:fill="auto"/>
          </w:tcPr>
          <w:p w14:paraId="2D3D1D9B" w14:textId="77777777" w:rsidR="000F1412" w:rsidRPr="00E95B79" w:rsidRDefault="000F1412" w:rsidP="009C64B1">
            <w:pPr>
              <w:pStyle w:val="ListBullet"/>
              <w:ind w:hanging="57"/>
              <w:rPr>
                <w:rFonts w:ascii="Public Sans" w:hAnsi="Public Sans" w:cs="Arial"/>
                <w:szCs w:val="22"/>
              </w:rPr>
            </w:pPr>
            <w:r w:rsidRPr="00E95B79">
              <w:rPr>
                <w:rFonts w:ascii="Public Sans" w:hAnsi="Public Sans" w:cs="Arial"/>
                <w:szCs w:val="22"/>
              </w:rPr>
              <w:t>Coordinate supply of services to CSNSW</w:t>
            </w:r>
          </w:p>
          <w:p w14:paraId="1CA59907" w14:textId="77777777" w:rsidR="000F1412" w:rsidRPr="00E95B79" w:rsidRDefault="000F1412" w:rsidP="009C64B1">
            <w:pPr>
              <w:pStyle w:val="ListBullet"/>
              <w:ind w:hanging="57"/>
              <w:rPr>
                <w:rFonts w:ascii="Public Sans" w:hAnsi="Public Sans" w:cs="Arial"/>
                <w:szCs w:val="22"/>
              </w:rPr>
            </w:pPr>
            <w:r w:rsidRPr="00E95B79">
              <w:rPr>
                <w:rFonts w:ascii="Public Sans" w:hAnsi="Public Sans" w:cs="Arial"/>
                <w:szCs w:val="22"/>
              </w:rPr>
              <w:t>Resolve or escalate issues</w:t>
            </w:r>
          </w:p>
        </w:tc>
      </w:tr>
      <w:tr w:rsidR="000F1412" w:rsidRPr="00E95B79" w14:paraId="00F59F6E" w14:textId="77777777" w:rsidTr="001875A4">
        <w:tc>
          <w:tcPr>
            <w:tcW w:w="3601" w:type="dxa"/>
            <w:tcBorders>
              <w:top w:val="single" w:sz="8" w:space="0" w:color="BCBEC0"/>
              <w:bottom w:val="single" w:sz="4" w:space="0" w:color="auto"/>
            </w:tcBorders>
            <w:shd w:val="clear" w:color="auto" w:fill="auto"/>
          </w:tcPr>
          <w:p w14:paraId="651B3DB9" w14:textId="77777777" w:rsidR="000F1412" w:rsidRPr="00E95B79" w:rsidRDefault="000F1412" w:rsidP="009C64B1">
            <w:pPr>
              <w:pStyle w:val="TableText"/>
              <w:rPr>
                <w:rFonts w:ascii="Public Sans" w:hAnsi="Public Sans" w:cs="Arial"/>
                <w:sz w:val="22"/>
                <w:szCs w:val="22"/>
              </w:rPr>
            </w:pPr>
            <w:r w:rsidRPr="00E95B79">
              <w:rPr>
                <w:rFonts w:ascii="Public Sans" w:hAnsi="Public Sans" w:cs="Arial"/>
                <w:sz w:val="22"/>
                <w:szCs w:val="22"/>
              </w:rPr>
              <w:t>Local Aboriginal communities</w:t>
            </w:r>
          </w:p>
        </w:tc>
        <w:tc>
          <w:tcPr>
            <w:tcW w:w="6946" w:type="dxa"/>
            <w:tcBorders>
              <w:top w:val="single" w:sz="8" w:space="0" w:color="BCBEC0"/>
              <w:bottom w:val="single" w:sz="4" w:space="0" w:color="auto"/>
            </w:tcBorders>
            <w:shd w:val="clear" w:color="auto" w:fill="auto"/>
          </w:tcPr>
          <w:p w14:paraId="611BC230" w14:textId="77777777" w:rsidR="000F1412" w:rsidRPr="00E95B79" w:rsidRDefault="000F1412" w:rsidP="009C64B1">
            <w:pPr>
              <w:pStyle w:val="ListBullet"/>
              <w:ind w:hanging="57"/>
              <w:rPr>
                <w:rFonts w:ascii="Public Sans" w:hAnsi="Public Sans" w:cs="Arial"/>
                <w:szCs w:val="22"/>
              </w:rPr>
            </w:pPr>
            <w:r w:rsidRPr="00E95B79">
              <w:rPr>
                <w:rFonts w:ascii="Public Sans" w:hAnsi="Public Sans" w:cs="Arial"/>
                <w:szCs w:val="22"/>
              </w:rPr>
              <w:t>Develop positive and cooperative relationships</w:t>
            </w:r>
          </w:p>
        </w:tc>
      </w:tr>
      <w:bookmarkEnd w:id="5"/>
    </w:tbl>
    <w:p w14:paraId="69F1F954" w14:textId="77777777" w:rsidR="007B1B84" w:rsidRPr="00E95B79" w:rsidRDefault="007B1B84" w:rsidP="00E95B79">
      <w:pPr>
        <w:pStyle w:val="Heading1"/>
        <w:spacing w:after="0" w:line="240" w:lineRule="auto"/>
        <w:rPr>
          <w:rFonts w:ascii="Public Sans" w:hAnsi="Public Sans" w:cstheme="minorHAnsi"/>
          <w:sz w:val="24"/>
          <w:szCs w:val="24"/>
        </w:rPr>
      </w:pPr>
    </w:p>
    <w:p w14:paraId="02F6F877" w14:textId="77777777" w:rsidR="00142BAB" w:rsidRPr="00E95B79" w:rsidRDefault="00142BAB" w:rsidP="00142BAB">
      <w:pPr>
        <w:pStyle w:val="Heading1"/>
        <w:rPr>
          <w:rFonts w:ascii="Public Sans" w:hAnsi="Public Sans" w:cstheme="minorHAnsi"/>
          <w:sz w:val="24"/>
          <w:szCs w:val="24"/>
        </w:rPr>
      </w:pPr>
      <w:r w:rsidRPr="00E95B79">
        <w:rPr>
          <w:rFonts w:ascii="Public Sans" w:hAnsi="Public Sans" w:cstheme="minorHAnsi"/>
          <w:sz w:val="24"/>
          <w:szCs w:val="24"/>
        </w:rPr>
        <w:t>Role dimensions</w:t>
      </w:r>
    </w:p>
    <w:p w14:paraId="57A6B037" w14:textId="77777777" w:rsidR="00142BAB" w:rsidRPr="00E95B79" w:rsidRDefault="00142BAB" w:rsidP="008209B6">
      <w:pPr>
        <w:pStyle w:val="Heading2"/>
        <w:rPr>
          <w:rFonts w:ascii="Public Sans" w:hAnsi="Public Sans" w:cstheme="minorHAnsi"/>
          <w:u w:val="single"/>
        </w:rPr>
      </w:pPr>
      <w:r w:rsidRPr="00E95B79">
        <w:rPr>
          <w:rFonts w:ascii="Public Sans" w:hAnsi="Public Sans" w:cstheme="minorHAnsi"/>
          <w:u w:val="single"/>
        </w:rPr>
        <w:t>Decision making</w:t>
      </w:r>
    </w:p>
    <w:p w14:paraId="30C316A9" w14:textId="77777777" w:rsidR="00C31C1C" w:rsidRPr="00E95B79" w:rsidRDefault="00274379" w:rsidP="00274379">
      <w:pPr>
        <w:rPr>
          <w:rFonts w:ascii="Public Sans" w:hAnsi="Public Sans" w:cstheme="minorHAnsi"/>
        </w:rPr>
      </w:pPr>
      <w:r w:rsidRPr="00E95B79">
        <w:rPr>
          <w:rFonts w:ascii="Public Sans" w:hAnsi="Public Sans" w:cstheme="minorHAnsi"/>
        </w:rPr>
        <w:t>The Aboriginal Mentor operates in a unique area within CSNSW in advising and liaising on traditional culture and the relationship of the people to the land, river, land care, flora and fauna.  The advice by the Aboriginal Mentor may contribute to the management decision making process.</w:t>
      </w:r>
    </w:p>
    <w:p w14:paraId="4749125B" w14:textId="77777777" w:rsidR="00142BAB" w:rsidRPr="00E95B79" w:rsidRDefault="00142BAB" w:rsidP="008209B6">
      <w:pPr>
        <w:pStyle w:val="Heading2"/>
        <w:rPr>
          <w:rFonts w:ascii="Public Sans" w:hAnsi="Public Sans" w:cstheme="minorHAnsi"/>
          <w:u w:val="single"/>
        </w:rPr>
      </w:pPr>
      <w:r w:rsidRPr="00E95B79">
        <w:rPr>
          <w:rFonts w:ascii="Public Sans" w:hAnsi="Public Sans" w:cstheme="minorHAnsi"/>
          <w:u w:val="single"/>
        </w:rPr>
        <w:lastRenderedPageBreak/>
        <w:t>Reporting line</w:t>
      </w:r>
    </w:p>
    <w:p w14:paraId="59521967" w14:textId="45FBEDDD" w:rsidR="006F390F" w:rsidRPr="00E95B79"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E95B79">
        <w:rPr>
          <w:rFonts w:ascii="Public Sans" w:hAnsi="Public Sans" w:cstheme="minorHAnsi"/>
          <w:b w:val="0"/>
          <w:bCs w:val="0"/>
          <w:iCs w:val="0"/>
          <w:color w:val="auto"/>
          <w:sz w:val="22"/>
          <w:szCs w:val="22"/>
        </w:rPr>
        <w:t>The ro</w:t>
      </w:r>
      <w:r w:rsidR="00274379" w:rsidRPr="00E95B79">
        <w:rPr>
          <w:rFonts w:ascii="Public Sans" w:hAnsi="Public Sans" w:cstheme="minorHAnsi"/>
          <w:b w:val="0"/>
          <w:bCs w:val="0"/>
          <w:iCs w:val="0"/>
          <w:color w:val="auto"/>
          <w:sz w:val="22"/>
          <w:szCs w:val="22"/>
        </w:rPr>
        <w:t>le reports to the Manager</w:t>
      </w:r>
      <w:r w:rsidR="007B1B84" w:rsidRPr="00E95B79">
        <w:rPr>
          <w:rFonts w:ascii="Public Sans" w:hAnsi="Public Sans" w:cstheme="minorHAnsi"/>
          <w:b w:val="0"/>
          <w:bCs w:val="0"/>
          <w:iCs w:val="0"/>
          <w:color w:val="auto"/>
          <w:sz w:val="22"/>
          <w:szCs w:val="22"/>
        </w:rPr>
        <w:t>/Manager Offender Services and Programs.</w:t>
      </w:r>
    </w:p>
    <w:p w14:paraId="3DA57749" w14:textId="77777777" w:rsidR="00C31C1C" w:rsidRPr="00E95B79" w:rsidRDefault="00C31C1C" w:rsidP="0003748A">
      <w:pPr>
        <w:pStyle w:val="Heading2"/>
        <w:rPr>
          <w:rFonts w:ascii="Public Sans" w:hAnsi="Public Sans" w:cstheme="minorHAnsi"/>
          <w:u w:val="single"/>
        </w:rPr>
      </w:pPr>
    </w:p>
    <w:p w14:paraId="0FDDF075" w14:textId="77777777" w:rsidR="0003748A" w:rsidRPr="00E95B79" w:rsidRDefault="0003748A" w:rsidP="0003748A">
      <w:pPr>
        <w:pStyle w:val="Heading2"/>
        <w:rPr>
          <w:rFonts w:ascii="Public Sans" w:hAnsi="Public Sans" w:cstheme="minorHAnsi"/>
          <w:u w:val="single"/>
        </w:rPr>
      </w:pPr>
      <w:r w:rsidRPr="00E95B79">
        <w:rPr>
          <w:rFonts w:ascii="Public Sans" w:hAnsi="Public Sans" w:cstheme="minorHAnsi"/>
          <w:u w:val="single"/>
        </w:rPr>
        <w:t>Direct reports</w:t>
      </w:r>
    </w:p>
    <w:p w14:paraId="505E702D" w14:textId="77777777" w:rsidR="00513560" w:rsidRPr="00E95B79" w:rsidRDefault="00274379" w:rsidP="00513560">
      <w:pPr>
        <w:rPr>
          <w:rFonts w:ascii="Public Sans" w:hAnsi="Public Sans" w:cstheme="minorHAnsi"/>
          <w:szCs w:val="26"/>
        </w:rPr>
      </w:pPr>
      <w:r w:rsidRPr="00E95B79">
        <w:rPr>
          <w:rFonts w:ascii="Public Sans" w:hAnsi="Public Sans" w:cstheme="minorHAnsi"/>
        </w:rPr>
        <w:t>Nil</w:t>
      </w:r>
    </w:p>
    <w:p w14:paraId="5202469D" w14:textId="77777777" w:rsidR="006F390F" w:rsidRPr="00E95B79" w:rsidRDefault="006F390F" w:rsidP="0003748A">
      <w:pPr>
        <w:pStyle w:val="Heading2"/>
        <w:rPr>
          <w:rFonts w:ascii="Public Sans" w:hAnsi="Public Sans" w:cstheme="minorHAnsi"/>
          <w:b w:val="0"/>
          <w:bCs w:val="0"/>
          <w:iCs w:val="0"/>
          <w:color w:val="auto"/>
          <w:sz w:val="22"/>
          <w:szCs w:val="22"/>
        </w:rPr>
      </w:pPr>
    </w:p>
    <w:p w14:paraId="3C5BCDD3" w14:textId="77777777" w:rsidR="0003748A" w:rsidRPr="00E95B79" w:rsidRDefault="0003748A" w:rsidP="0003748A">
      <w:pPr>
        <w:pStyle w:val="Heading2"/>
        <w:rPr>
          <w:rFonts w:ascii="Public Sans" w:hAnsi="Public Sans" w:cstheme="minorHAnsi"/>
          <w:u w:val="single"/>
        </w:rPr>
      </w:pPr>
      <w:r w:rsidRPr="00E95B79">
        <w:rPr>
          <w:rFonts w:ascii="Public Sans" w:hAnsi="Public Sans" w:cstheme="minorHAnsi"/>
          <w:u w:val="single"/>
        </w:rPr>
        <w:t>Budget/Expenditure</w:t>
      </w:r>
    </w:p>
    <w:p w14:paraId="28F3FADC" w14:textId="77777777" w:rsidR="00513560" w:rsidRPr="00E95B79" w:rsidRDefault="00513560" w:rsidP="00274379">
      <w:pPr>
        <w:rPr>
          <w:rFonts w:ascii="Public Sans" w:hAnsi="Public Sans" w:cstheme="minorHAnsi"/>
          <w:szCs w:val="26"/>
        </w:rPr>
      </w:pPr>
      <w:bookmarkStart w:id="7" w:name="Budget"/>
      <w:bookmarkEnd w:id="7"/>
      <w:r w:rsidRPr="00E95B79">
        <w:rPr>
          <w:rFonts w:ascii="Public Sans" w:hAnsi="Public Sans" w:cstheme="minorHAnsi"/>
        </w:rPr>
        <w:t>Nil</w:t>
      </w:r>
    </w:p>
    <w:p w14:paraId="46B88C68" w14:textId="77777777" w:rsidR="0003748A" w:rsidRPr="00E95B79" w:rsidRDefault="0003748A" w:rsidP="0003748A">
      <w:pPr>
        <w:pStyle w:val="Heading1"/>
        <w:rPr>
          <w:rFonts w:ascii="Public Sans" w:hAnsi="Public Sans" w:cstheme="minorHAnsi"/>
          <w:sz w:val="24"/>
          <w:szCs w:val="24"/>
        </w:rPr>
      </w:pPr>
      <w:r w:rsidRPr="00E95B79">
        <w:rPr>
          <w:rFonts w:ascii="Public Sans" w:hAnsi="Public Sans" w:cstheme="minorHAnsi"/>
          <w:sz w:val="24"/>
          <w:szCs w:val="24"/>
        </w:rPr>
        <w:t>Essential requirements</w:t>
      </w:r>
    </w:p>
    <w:p w14:paraId="02E22556" w14:textId="7B5FC4FF" w:rsidR="00E95B79" w:rsidRDefault="00E95B79" w:rsidP="00E95B79">
      <w:pPr>
        <w:pStyle w:val="ListBullet"/>
        <w:numPr>
          <w:ilvl w:val="0"/>
          <w:numId w:val="29"/>
        </w:numPr>
        <w:spacing w:before="40"/>
        <w:jc w:val="both"/>
        <w:rPr>
          <w:rFonts w:ascii="Public Sans" w:hAnsi="Public Sans" w:cs="Arial"/>
          <w:szCs w:val="22"/>
        </w:rPr>
      </w:pPr>
      <w:r w:rsidRPr="008A20DD">
        <w:rPr>
          <w:rFonts w:ascii="Public Sans" w:hAnsi="Public Sans" w:cs="Arial"/>
          <w:szCs w:val="22"/>
        </w:rPr>
        <w:t>This role is open only to Aboriginal and/or Torres Strait Islander persons who are culturally aware and responsive to the needs of Aboriginal people and communities.</w:t>
      </w:r>
    </w:p>
    <w:p w14:paraId="393186D5" w14:textId="77777777" w:rsidR="00E95B79" w:rsidRDefault="00E95B79" w:rsidP="00E95B79">
      <w:pPr>
        <w:autoSpaceDE w:val="0"/>
        <w:autoSpaceDN w:val="0"/>
        <w:spacing w:line="240" w:lineRule="atLeast"/>
        <w:jc w:val="both"/>
        <w:rPr>
          <w:rFonts w:ascii="Public Sans" w:hAnsi="Public Sans" w:cs="Arial"/>
          <w:spacing w:val="-3"/>
        </w:rPr>
      </w:pPr>
    </w:p>
    <w:p w14:paraId="619CEF49" w14:textId="3D8F3002" w:rsidR="00E95B79" w:rsidRPr="008A20DD" w:rsidRDefault="00E95B79" w:rsidP="00E95B79">
      <w:pPr>
        <w:autoSpaceDE w:val="0"/>
        <w:autoSpaceDN w:val="0"/>
        <w:spacing w:line="240" w:lineRule="atLeast"/>
        <w:jc w:val="both"/>
        <w:rPr>
          <w:rFonts w:ascii="Public Sans" w:hAnsi="Public Sans" w:cs="Arial"/>
          <w:spacing w:val="-3"/>
        </w:rPr>
      </w:pPr>
      <w:r w:rsidRPr="008A20DD">
        <w:rPr>
          <w:rFonts w:ascii="Public Sans" w:hAnsi="Public Sans" w:cs="Arial"/>
          <w:spacing w:val="-3"/>
        </w:rPr>
        <w:t>Where a position is identified, an applicant’s race is a genuine occupational qualification and authorised by Section 14(d) of the Anti-Discrimination Act 1977.</w:t>
      </w:r>
    </w:p>
    <w:p w14:paraId="5C94B483" w14:textId="77777777" w:rsidR="00E95B79" w:rsidRPr="008A20DD" w:rsidRDefault="00E95B79" w:rsidP="00E95B79">
      <w:pPr>
        <w:pStyle w:val="ListBullet"/>
        <w:numPr>
          <w:ilvl w:val="0"/>
          <w:numId w:val="0"/>
        </w:numPr>
        <w:ind w:left="360"/>
        <w:rPr>
          <w:rFonts w:ascii="Public Sans" w:hAnsi="Public Sans" w:cs="Arial"/>
          <w:szCs w:val="22"/>
        </w:rPr>
      </w:pPr>
    </w:p>
    <w:p w14:paraId="4FDDDC22" w14:textId="77777777" w:rsidR="00E95B79" w:rsidRPr="008A20DD" w:rsidRDefault="00E95B79" w:rsidP="00E95B79">
      <w:pPr>
        <w:autoSpaceDE w:val="0"/>
        <w:autoSpaceDN w:val="0"/>
        <w:spacing w:line="240" w:lineRule="atLeast"/>
        <w:jc w:val="both"/>
        <w:rPr>
          <w:rFonts w:ascii="Public Sans" w:hAnsi="Public Sans" w:cs="Arial"/>
          <w:spacing w:val="-3"/>
        </w:rPr>
      </w:pPr>
      <w:r w:rsidRPr="008A20DD">
        <w:rPr>
          <w:rFonts w:ascii="Public Sans" w:hAnsi="Public Sans" w:cs="Arial"/>
          <w:spacing w:val="-3"/>
        </w:rPr>
        <w:t>Documented verification of Aboriginality will be required. The division will accept proof of Aboriginality confirming the following:</w:t>
      </w:r>
    </w:p>
    <w:p w14:paraId="0D52D654" w14:textId="77777777" w:rsidR="00E95B79" w:rsidRPr="008A20DD" w:rsidRDefault="00E95B79" w:rsidP="00E95B79">
      <w:pPr>
        <w:autoSpaceDE w:val="0"/>
        <w:autoSpaceDN w:val="0"/>
        <w:spacing w:line="240" w:lineRule="atLeast"/>
        <w:jc w:val="both"/>
        <w:rPr>
          <w:rFonts w:ascii="Public Sans" w:hAnsi="Public Sans" w:cs="Arial"/>
          <w:spacing w:val="-3"/>
        </w:rPr>
      </w:pPr>
    </w:p>
    <w:p w14:paraId="3DF4FD0D" w14:textId="77777777" w:rsidR="00E95B79" w:rsidRPr="008A20DD" w:rsidRDefault="00E95B79" w:rsidP="00E95B79">
      <w:pPr>
        <w:numPr>
          <w:ilvl w:val="0"/>
          <w:numId w:val="40"/>
        </w:numPr>
        <w:autoSpaceDE w:val="0"/>
        <w:autoSpaceDN w:val="0"/>
        <w:spacing w:line="240" w:lineRule="atLeast"/>
        <w:jc w:val="both"/>
        <w:rPr>
          <w:rFonts w:ascii="Public Sans" w:hAnsi="Public Sans" w:cs="Arial"/>
          <w:spacing w:val="-3"/>
        </w:rPr>
      </w:pPr>
      <w:r w:rsidRPr="008A20DD">
        <w:rPr>
          <w:rFonts w:ascii="Public Sans" w:hAnsi="Public Sans" w:cs="Arial"/>
          <w:spacing w:val="-3"/>
        </w:rPr>
        <w:t xml:space="preserve">You are an aboriginal person of Aboriginal </w:t>
      </w:r>
      <w:proofErr w:type="gramStart"/>
      <w:r w:rsidRPr="008A20DD">
        <w:rPr>
          <w:rFonts w:ascii="Public Sans" w:hAnsi="Public Sans" w:cs="Arial"/>
          <w:spacing w:val="-3"/>
        </w:rPr>
        <w:t>descent;</w:t>
      </w:r>
      <w:proofErr w:type="gramEnd"/>
    </w:p>
    <w:p w14:paraId="7A9CBFD3" w14:textId="77777777" w:rsidR="00E95B79" w:rsidRPr="008A20DD" w:rsidRDefault="00E95B79" w:rsidP="00E95B79">
      <w:pPr>
        <w:numPr>
          <w:ilvl w:val="0"/>
          <w:numId w:val="40"/>
        </w:numPr>
        <w:autoSpaceDE w:val="0"/>
        <w:autoSpaceDN w:val="0"/>
        <w:spacing w:line="240" w:lineRule="atLeast"/>
        <w:jc w:val="both"/>
        <w:rPr>
          <w:rFonts w:ascii="Public Sans" w:hAnsi="Public Sans" w:cs="Arial"/>
          <w:spacing w:val="-3"/>
        </w:rPr>
      </w:pPr>
      <w:r w:rsidRPr="008A20DD">
        <w:rPr>
          <w:rFonts w:ascii="Public Sans" w:hAnsi="Public Sans" w:cs="Arial"/>
          <w:spacing w:val="-3"/>
        </w:rPr>
        <w:t>You identify as being Aboriginal; and</w:t>
      </w:r>
    </w:p>
    <w:p w14:paraId="6A77F544" w14:textId="77777777" w:rsidR="00E95B79" w:rsidRPr="008A20DD" w:rsidRDefault="00E95B79" w:rsidP="00E95B79">
      <w:pPr>
        <w:numPr>
          <w:ilvl w:val="0"/>
          <w:numId w:val="40"/>
        </w:numPr>
        <w:autoSpaceDE w:val="0"/>
        <w:autoSpaceDN w:val="0"/>
        <w:spacing w:line="240" w:lineRule="atLeast"/>
        <w:jc w:val="both"/>
        <w:rPr>
          <w:rFonts w:ascii="Public Sans" w:hAnsi="Public Sans" w:cs="Arial"/>
          <w:spacing w:val="-3"/>
        </w:rPr>
      </w:pPr>
      <w:r w:rsidRPr="008A20DD">
        <w:rPr>
          <w:rFonts w:ascii="Public Sans" w:hAnsi="Public Sans" w:cs="Arial"/>
          <w:spacing w:val="-3"/>
        </w:rPr>
        <w:t>You are accepted as such by the community in which you live</w:t>
      </w:r>
    </w:p>
    <w:p w14:paraId="17091609" w14:textId="77777777" w:rsidR="00E95B79" w:rsidRPr="008A20DD" w:rsidRDefault="00E95B79" w:rsidP="00E95B79">
      <w:pPr>
        <w:autoSpaceDE w:val="0"/>
        <w:autoSpaceDN w:val="0"/>
        <w:spacing w:line="240" w:lineRule="atLeast"/>
        <w:ind w:left="360"/>
        <w:jc w:val="both"/>
        <w:rPr>
          <w:rFonts w:ascii="Public Sans" w:hAnsi="Public Sans" w:cs="Arial"/>
          <w:spacing w:val="-3"/>
        </w:rPr>
      </w:pPr>
    </w:p>
    <w:p w14:paraId="529F1310" w14:textId="77777777" w:rsidR="00E95B79" w:rsidRPr="008A20DD" w:rsidRDefault="00E95B79" w:rsidP="00E95B79">
      <w:pPr>
        <w:spacing w:line="240" w:lineRule="atLeast"/>
        <w:jc w:val="both"/>
        <w:rPr>
          <w:rFonts w:ascii="Public Sans" w:hAnsi="Public Sans" w:cs="Arial"/>
          <w:spacing w:val="-3"/>
        </w:rPr>
      </w:pPr>
      <w:r w:rsidRPr="008A20DD">
        <w:rPr>
          <w:rFonts w:ascii="Public Sans" w:hAnsi="Public Sans" w:cs="Arial"/>
          <w:spacing w:val="-3"/>
        </w:rPr>
        <w:t>An acceptable form of documented verification is a “Confirmation of Aboriginality” letter, provided to you by a local Aboriginal organisation that includes a common seal from that organisation.</w:t>
      </w:r>
    </w:p>
    <w:p w14:paraId="3BAB24B4" w14:textId="77777777" w:rsidR="00E95B79" w:rsidRPr="008A20DD" w:rsidRDefault="00E95B79" w:rsidP="00E95B79">
      <w:pPr>
        <w:jc w:val="both"/>
        <w:rPr>
          <w:rFonts w:ascii="Public Sans" w:hAnsi="Public Sans" w:cs="Arial"/>
        </w:rPr>
      </w:pPr>
    </w:p>
    <w:p w14:paraId="681DB9F5" w14:textId="6CE11851" w:rsidR="00274379" w:rsidRPr="00E95B79" w:rsidRDefault="00274379" w:rsidP="00884A99">
      <w:pPr>
        <w:numPr>
          <w:ilvl w:val="0"/>
          <w:numId w:val="29"/>
        </w:numPr>
        <w:spacing w:before="120" w:line="240" w:lineRule="auto"/>
        <w:jc w:val="both"/>
        <w:rPr>
          <w:rFonts w:ascii="Public Sans" w:hAnsi="Public Sans" w:cstheme="minorHAnsi"/>
          <w:bCs/>
        </w:rPr>
      </w:pPr>
      <w:r w:rsidRPr="00E95B79">
        <w:rPr>
          <w:rFonts w:ascii="Public Sans" w:hAnsi="Public Sans" w:cstheme="minorHAnsi"/>
          <w:bCs/>
        </w:rPr>
        <w:t>Current unrestricted driver license and preparedness to drive a vehicle in the course of performing the role.</w:t>
      </w:r>
    </w:p>
    <w:p w14:paraId="11204E22" w14:textId="1E0B6DFF" w:rsidR="00A56978" w:rsidRPr="00E95B79" w:rsidRDefault="00274379" w:rsidP="00884A99">
      <w:pPr>
        <w:numPr>
          <w:ilvl w:val="0"/>
          <w:numId w:val="29"/>
        </w:numPr>
        <w:spacing w:before="120" w:line="240" w:lineRule="auto"/>
        <w:jc w:val="both"/>
        <w:rPr>
          <w:rFonts w:ascii="Public Sans" w:hAnsi="Public Sans" w:cstheme="minorHAnsi"/>
          <w:bCs/>
        </w:rPr>
      </w:pPr>
      <w:r w:rsidRPr="00E95B79">
        <w:rPr>
          <w:rFonts w:ascii="Public Sans" w:hAnsi="Public Sans" w:cstheme="minorHAnsi"/>
          <w:bCs/>
        </w:rPr>
        <w:t>L class drivers licence (where applicable)</w:t>
      </w:r>
      <w:bookmarkStart w:id="8" w:name="EssentialReqs"/>
      <w:bookmarkEnd w:id="8"/>
    </w:p>
    <w:p w14:paraId="765C6BFF" w14:textId="52A81B75" w:rsidR="00E95B79" w:rsidRDefault="00E95B79" w:rsidP="00884A99">
      <w:pPr>
        <w:spacing w:before="120" w:line="240" w:lineRule="auto"/>
        <w:ind w:left="360"/>
        <w:jc w:val="both"/>
        <w:rPr>
          <w:rFonts w:ascii="Public Sans" w:hAnsi="Public Sans" w:cstheme="minorHAnsi"/>
          <w:bCs/>
        </w:rPr>
      </w:pPr>
    </w:p>
    <w:p w14:paraId="13DAE6A1" w14:textId="77777777" w:rsidR="003F1151" w:rsidRPr="00E95B79" w:rsidRDefault="003F1151" w:rsidP="003F1151">
      <w:pPr>
        <w:jc w:val="both"/>
        <w:rPr>
          <w:rFonts w:ascii="Public Sans" w:hAnsi="Public Sans" w:cstheme="minorHAnsi"/>
        </w:rPr>
      </w:pPr>
      <w:r w:rsidRPr="00E95B79">
        <w:rPr>
          <w:rFonts w:ascii="Public Sans" w:hAnsi="Public Sans" w:cstheme="minorHAnsi"/>
        </w:rPr>
        <w:t>Appointments are subject to reference checks. Some roles may also require the following checks/ clearances:</w:t>
      </w:r>
    </w:p>
    <w:p w14:paraId="4FCE6749" w14:textId="77777777" w:rsidR="003F1151" w:rsidRPr="00E95B79" w:rsidRDefault="003F1151" w:rsidP="003F1151">
      <w:pPr>
        <w:numPr>
          <w:ilvl w:val="0"/>
          <w:numId w:val="29"/>
        </w:numPr>
        <w:spacing w:before="120" w:line="240" w:lineRule="auto"/>
        <w:jc w:val="both"/>
        <w:rPr>
          <w:rFonts w:ascii="Public Sans" w:hAnsi="Public Sans" w:cstheme="minorHAnsi"/>
          <w:bCs/>
        </w:rPr>
      </w:pPr>
      <w:r w:rsidRPr="00E95B79">
        <w:rPr>
          <w:rFonts w:ascii="Public Sans" w:hAnsi="Public Sans" w:cstheme="minorHAnsi"/>
          <w:bCs/>
        </w:rPr>
        <w:t>National Criminal History Record Check in accordance with the Disability Inclusion Act 2014</w:t>
      </w:r>
    </w:p>
    <w:p w14:paraId="3C5D2939" w14:textId="77777777" w:rsidR="003F1151" w:rsidRPr="00E95B79" w:rsidRDefault="003F1151" w:rsidP="003F1151">
      <w:pPr>
        <w:numPr>
          <w:ilvl w:val="0"/>
          <w:numId w:val="29"/>
        </w:numPr>
        <w:spacing w:before="120" w:line="240" w:lineRule="auto"/>
        <w:jc w:val="both"/>
        <w:rPr>
          <w:rFonts w:ascii="Public Sans" w:hAnsi="Public Sans" w:cstheme="minorHAnsi"/>
          <w:bCs/>
        </w:rPr>
      </w:pPr>
      <w:r w:rsidRPr="00E95B79">
        <w:rPr>
          <w:rFonts w:ascii="Public Sans" w:hAnsi="Public Sans" w:cstheme="minorHAnsi"/>
          <w:bCs/>
        </w:rPr>
        <w:t>Working with Children Check clearance in accordance with the Child Protection (Working with Children) Act 2012</w:t>
      </w:r>
    </w:p>
    <w:p w14:paraId="5D03310B" w14:textId="77777777" w:rsidR="004E4265" w:rsidRPr="00E95B79" w:rsidRDefault="004E4265">
      <w:pPr>
        <w:spacing w:after="0" w:line="240" w:lineRule="auto"/>
        <w:rPr>
          <w:rFonts w:ascii="Public Sans" w:hAnsi="Public Sans" w:cstheme="minorHAnsi"/>
          <w:sz w:val="24"/>
          <w:szCs w:val="24"/>
        </w:rPr>
      </w:pPr>
    </w:p>
    <w:p w14:paraId="5E7D5BD2" w14:textId="77777777" w:rsidR="001D133A" w:rsidRPr="00E95B79" w:rsidRDefault="001D133A" w:rsidP="001D133A">
      <w:pPr>
        <w:pStyle w:val="Heading1"/>
        <w:rPr>
          <w:rFonts w:ascii="Public Sans" w:hAnsi="Public Sans" w:cstheme="minorHAnsi"/>
          <w:sz w:val="24"/>
          <w:szCs w:val="24"/>
        </w:rPr>
      </w:pPr>
      <w:r w:rsidRPr="00E95B79">
        <w:rPr>
          <w:rFonts w:ascii="Public Sans" w:hAnsi="Public Sans" w:cstheme="minorHAnsi"/>
          <w:sz w:val="24"/>
          <w:szCs w:val="24"/>
        </w:rPr>
        <w:t>Capabilities for the role</w:t>
      </w:r>
    </w:p>
    <w:p w14:paraId="0A38658D" w14:textId="77777777" w:rsidR="00197F8F" w:rsidRPr="00E95B79" w:rsidRDefault="00513560" w:rsidP="00197F8F">
      <w:pPr>
        <w:rPr>
          <w:rFonts w:ascii="Public Sans" w:hAnsi="Public Sans" w:cstheme="minorHAnsi"/>
        </w:rPr>
      </w:pPr>
      <w:r w:rsidRPr="00E95B79">
        <w:rPr>
          <w:rFonts w:ascii="Public Sans" w:hAnsi="Public Sans" w:cstheme="minorHAnsi"/>
        </w:rPr>
        <w:t>T</w:t>
      </w:r>
      <w:r w:rsidR="00197F8F" w:rsidRPr="00E95B79">
        <w:rPr>
          <w:rFonts w:ascii="Public Sans" w:hAnsi="Public Sans" w:cstheme="minorHAnsi"/>
        </w:rPr>
        <w:t xml:space="preserve">he </w:t>
      </w:r>
      <w:hyperlink r:id="rId11" w:history="1">
        <w:r w:rsidR="00197F8F" w:rsidRPr="00E95B79">
          <w:rPr>
            <w:rStyle w:val="Hyperlink"/>
            <w:rFonts w:ascii="Public Sans" w:hAnsi="Public Sans" w:cstheme="minorHAnsi"/>
          </w:rPr>
          <w:t>NSW public sector capability framework</w:t>
        </w:r>
      </w:hyperlink>
      <w:r w:rsidR="00197F8F" w:rsidRPr="00E95B7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w:t>
      </w:r>
      <w:r w:rsidR="00197F8F" w:rsidRPr="00E95B79">
        <w:rPr>
          <w:rFonts w:ascii="Public Sans" w:hAnsi="Public Sans" w:cstheme="minorHAnsi"/>
        </w:rPr>
        <w:lastRenderedPageBreak/>
        <w:t>roles with managerial responsibilities. These groups, combined with capabilities drawn from occupation-specific capability sets where relevant, work together to provide an understanding of the capabilities needed for the role.</w:t>
      </w:r>
    </w:p>
    <w:p w14:paraId="309C9908" w14:textId="77777777" w:rsidR="00197F8F" w:rsidRPr="00E95B79" w:rsidRDefault="00197F8F" w:rsidP="00197F8F">
      <w:pPr>
        <w:rPr>
          <w:rFonts w:ascii="Public Sans" w:hAnsi="Public Sans" w:cstheme="minorHAnsi"/>
        </w:rPr>
      </w:pPr>
      <w:r w:rsidRPr="00E95B79">
        <w:rPr>
          <w:rFonts w:ascii="Public Sans" w:hAnsi="Public Sans" w:cstheme="minorHAnsi"/>
        </w:rPr>
        <w:t xml:space="preserve">The capabilities are separated into </w:t>
      </w:r>
      <w:r w:rsidRPr="00E95B79">
        <w:rPr>
          <w:rFonts w:ascii="Public Sans" w:hAnsi="Public Sans" w:cstheme="minorHAnsi"/>
          <w:b/>
        </w:rPr>
        <w:t>focus capabilities</w:t>
      </w:r>
      <w:r w:rsidRPr="00E95B79">
        <w:rPr>
          <w:rFonts w:ascii="Public Sans" w:hAnsi="Public Sans" w:cstheme="minorHAnsi"/>
        </w:rPr>
        <w:t xml:space="preserve"> and </w:t>
      </w:r>
      <w:r w:rsidRPr="00E95B79">
        <w:rPr>
          <w:rFonts w:ascii="Public Sans" w:hAnsi="Public Sans" w:cstheme="minorHAnsi"/>
          <w:b/>
        </w:rPr>
        <w:t>complementary capabilities</w:t>
      </w:r>
      <w:r w:rsidRPr="00E95B79">
        <w:rPr>
          <w:rFonts w:ascii="Public Sans" w:hAnsi="Public Sans" w:cstheme="minorHAnsi"/>
        </w:rPr>
        <w:t xml:space="preserve">. </w:t>
      </w:r>
    </w:p>
    <w:p w14:paraId="71F26535" w14:textId="77777777" w:rsidR="00197F8F" w:rsidRPr="00E95B79" w:rsidRDefault="00197F8F" w:rsidP="00197F8F">
      <w:pPr>
        <w:pStyle w:val="Heading2"/>
        <w:rPr>
          <w:rFonts w:ascii="Public Sans" w:hAnsi="Public Sans" w:cstheme="minorHAnsi"/>
        </w:rPr>
      </w:pPr>
      <w:r w:rsidRPr="00E95B79">
        <w:rPr>
          <w:rFonts w:ascii="Public Sans" w:hAnsi="Public Sans" w:cstheme="minorHAnsi"/>
        </w:rPr>
        <w:t>Focus capabilities</w:t>
      </w:r>
    </w:p>
    <w:p w14:paraId="7B218469" w14:textId="77777777" w:rsidR="00197F8F" w:rsidRPr="00E95B79" w:rsidRDefault="00197F8F" w:rsidP="00197F8F">
      <w:pPr>
        <w:pStyle w:val="PlainText"/>
        <w:spacing w:before="62" w:line="276" w:lineRule="auto"/>
        <w:rPr>
          <w:rFonts w:ascii="Public Sans" w:eastAsiaTheme="minorEastAsia" w:hAnsi="Public Sans" w:cstheme="minorHAnsi"/>
          <w:szCs w:val="22"/>
          <w:lang w:val="en-US"/>
        </w:rPr>
      </w:pPr>
      <w:r w:rsidRPr="00E95B79">
        <w:rPr>
          <w:rFonts w:ascii="Public Sans" w:eastAsiaTheme="minorEastAsia" w:hAnsi="Public Sans" w:cstheme="minorHAnsi"/>
          <w:i/>
          <w:szCs w:val="22"/>
          <w:lang w:val="en-US"/>
        </w:rPr>
        <w:t>Focus capabilities</w:t>
      </w:r>
      <w:r w:rsidRPr="00E95B79">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4FE19F1D" w14:textId="77777777" w:rsidR="00513560" w:rsidRPr="00E95B79" w:rsidRDefault="00197F8F" w:rsidP="00513560">
      <w:pPr>
        <w:pStyle w:val="PlainText"/>
        <w:spacing w:before="62" w:line="276" w:lineRule="auto"/>
        <w:rPr>
          <w:rFonts w:ascii="Public Sans" w:eastAsiaTheme="minorEastAsia" w:hAnsi="Public Sans" w:cstheme="minorHAnsi"/>
          <w:szCs w:val="22"/>
          <w:lang w:val="en-US"/>
        </w:rPr>
      </w:pPr>
      <w:r w:rsidRPr="00E95B79">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E95B79">
        <w:rPr>
          <w:rFonts w:ascii="Public Sans" w:eastAsiaTheme="minorEastAsia" w:hAnsi="Public Sans" w:cstheme="minorHAnsi"/>
          <w:szCs w:val="22"/>
          <w:lang w:val="en-US"/>
        </w:rPr>
        <w:t>aviours expected at each level.</w:t>
      </w:r>
    </w:p>
    <w:p w14:paraId="1DA1F5D3" w14:textId="77777777" w:rsidR="00FE274C" w:rsidRPr="00E95B79" w:rsidRDefault="00FE274C" w:rsidP="00513560">
      <w:pPr>
        <w:pStyle w:val="PlainText"/>
        <w:spacing w:before="62" w:line="276" w:lineRule="auto"/>
        <w:rPr>
          <w:rFonts w:ascii="Public Sans" w:eastAsiaTheme="minorEastAsia" w:hAnsi="Public Sans" w:cstheme="minorHAnsi"/>
          <w:szCs w:val="22"/>
          <w:lang w:val="en-US"/>
        </w:rPr>
      </w:pP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E95B79" w14:paraId="346C9098"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696074C5" w14:textId="77777777" w:rsidR="00513560" w:rsidRPr="00805A4F" w:rsidRDefault="00513560" w:rsidP="00884A99">
            <w:pPr>
              <w:pStyle w:val="TableTextWhite0"/>
              <w:keepNext/>
              <w:rPr>
                <w:rFonts w:ascii="Public Sans" w:hAnsi="Public Sans"/>
                <w:szCs w:val="22"/>
              </w:rPr>
            </w:pPr>
            <w:r w:rsidRPr="00805A4F">
              <w:rPr>
                <w:rFonts w:ascii="Public Sans" w:hAnsi="Public Sans"/>
                <w:szCs w:val="22"/>
              </w:rPr>
              <w:t>FOCUS CAPABILITIES</w:t>
            </w:r>
          </w:p>
        </w:tc>
      </w:tr>
      <w:tr w:rsidR="00513560" w:rsidRPr="00E95B79" w14:paraId="387C7896"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3F3E7B1" w14:textId="77777777" w:rsidR="00513560" w:rsidRPr="00805A4F" w:rsidRDefault="00513560" w:rsidP="00884A99">
            <w:pPr>
              <w:pStyle w:val="TableText"/>
              <w:keepNext/>
              <w:rPr>
                <w:rFonts w:ascii="Public Sans" w:hAnsi="Public Sans"/>
                <w:b/>
                <w:sz w:val="22"/>
                <w:szCs w:val="22"/>
              </w:rPr>
            </w:pPr>
            <w:r w:rsidRPr="00805A4F">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7F0C4E49" w14:textId="77777777" w:rsidR="00513560" w:rsidRPr="00805A4F" w:rsidRDefault="00513560" w:rsidP="00884A99">
            <w:pPr>
              <w:pStyle w:val="TableText"/>
              <w:keepNext/>
              <w:rPr>
                <w:rFonts w:ascii="Public Sans" w:hAnsi="Public Sans"/>
                <w:b/>
                <w:sz w:val="22"/>
                <w:szCs w:val="22"/>
              </w:rPr>
            </w:pPr>
            <w:r w:rsidRPr="00805A4F">
              <w:rPr>
                <w:rFonts w:ascii="Public Sans" w:hAnsi="Public Sans"/>
                <w:b/>
                <w:sz w:val="22"/>
                <w:szCs w:val="22"/>
              </w:rPr>
              <w:t>Capability name</w:t>
            </w:r>
          </w:p>
        </w:tc>
        <w:tc>
          <w:tcPr>
            <w:tcW w:w="141" w:type="dxa"/>
            <w:tcBorders>
              <w:bottom w:val="single" w:sz="12" w:space="0" w:color="auto"/>
            </w:tcBorders>
            <w:shd w:val="clear" w:color="auto" w:fill="BCBEC0"/>
          </w:tcPr>
          <w:p w14:paraId="16243052" w14:textId="77777777" w:rsidR="00513560" w:rsidRPr="00805A4F" w:rsidRDefault="00513560" w:rsidP="00884A99">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055E7F8D" w14:textId="77777777" w:rsidR="00513560" w:rsidRPr="00805A4F" w:rsidRDefault="00513560" w:rsidP="00884A99">
            <w:pPr>
              <w:pStyle w:val="TableText"/>
              <w:keepNext/>
              <w:rPr>
                <w:rFonts w:ascii="Public Sans" w:hAnsi="Public Sans"/>
                <w:b/>
                <w:sz w:val="22"/>
                <w:szCs w:val="22"/>
              </w:rPr>
            </w:pPr>
            <w:r w:rsidRPr="00805A4F">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54FFBD3" w14:textId="77777777" w:rsidR="00513560" w:rsidRPr="00805A4F" w:rsidRDefault="00513560" w:rsidP="00884A99">
            <w:pPr>
              <w:pStyle w:val="TableText"/>
              <w:keepNext/>
              <w:rPr>
                <w:rFonts w:ascii="Public Sans" w:hAnsi="Public Sans"/>
                <w:b/>
                <w:sz w:val="22"/>
                <w:szCs w:val="22"/>
              </w:rPr>
            </w:pPr>
            <w:r w:rsidRPr="00805A4F">
              <w:rPr>
                <w:rFonts w:ascii="Public Sans" w:hAnsi="Public Sans"/>
                <w:b/>
                <w:sz w:val="22"/>
                <w:szCs w:val="22"/>
              </w:rPr>
              <w:t>Level</w:t>
            </w:r>
          </w:p>
        </w:tc>
      </w:tr>
      <w:tr w:rsidR="00274379" w:rsidRPr="00805A4F" w14:paraId="7D76C22E" w14:textId="77777777" w:rsidTr="00FC050C">
        <w:trPr>
          <w:gridAfter w:val="1"/>
          <w:wAfter w:w="25" w:type="dxa"/>
        </w:trPr>
        <w:tc>
          <w:tcPr>
            <w:tcW w:w="1475" w:type="dxa"/>
            <w:tcBorders>
              <w:top w:val="single" w:sz="8" w:space="0" w:color="BCBEC0"/>
              <w:left w:val="nil"/>
              <w:bottom w:val="single" w:sz="4" w:space="0" w:color="BCBEC0"/>
              <w:right w:val="nil"/>
            </w:tcBorders>
            <w:hideMark/>
          </w:tcPr>
          <w:p w14:paraId="1A2AEF68" w14:textId="77777777" w:rsidR="00274379" w:rsidRPr="00805A4F" w:rsidRDefault="00274379" w:rsidP="00884A99">
            <w:pPr>
              <w:keepNext/>
              <w:spacing w:after="0" w:line="240" w:lineRule="auto"/>
              <w:rPr>
                <w:rFonts w:ascii="Public Sans" w:hAnsi="Public Sans" w:cs="Arial"/>
                <w:szCs w:val="22"/>
              </w:rPr>
            </w:pPr>
            <w:r w:rsidRPr="00805A4F">
              <w:rPr>
                <w:rFonts w:ascii="Public Sans" w:hAnsi="Public Sans" w:cs="Arial"/>
                <w:noProof/>
                <w:szCs w:val="22"/>
                <w:lang w:eastAsia="en-AU"/>
              </w:rPr>
              <w:drawing>
                <wp:inline distT="0" distB="0" distL="0" distR="0" wp14:anchorId="3113BE42" wp14:editId="5D76A877">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7C2F253F" w14:textId="77777777" w:rsidR="00274379" w:rsidRPr="00805A4F" w:rsidRDefault="00274379" w:rsidP="00884A99">
            <w:pPr>
              <w:pStyle w:val="TableText"/>
              <w:keepNext/>
              <w:rPr>
                <w:rFonts w:ascii="Public Sans" w:hAnsi="Public Sans" w:cstheme="minorHAnsi"/>
                <w:sz w:val="22"/>
                <w:szCs w:val="22"/>
              </w:rPr>
            </w:pPr>
            <w:r w:rsidRPr="00805A4F">
              <w:rPr>
                <w:rFonts w:ascii="Public Sans" w:hAnsi="Public Sans" w:cstheme="minorHAnsi"/>
                <w:sz w:val="22"/>
                <w:szCs w:val="22"/>
              </w:rPr>
              <w:t>Act with Integrity</w:t>
            </w:r>
          </w:p>
          <w:p w14:paraId="37B4D221" w14:textId="77777777" w:rsidR="00274379" w:rsidRPr="00805A4F" w:rsidRDefault="00274379" w:rsidP="00884A99">
            <w:pPr>
              <w:pStyle w:val="TableText"/>
              <w:keepNext/>
              <w:rPr>
                <w:rFonts w:ascii="Public Sans" w:hAnsi="Public Sans" w:cstheme="minorHAnsi"/>
                <w:sz w:val="22"/>
                <w:szCs w:val="22"/>
              </w:rPr>
            </w:pPr>
          </w:p>
        </w:tc>
        <w:tc>
          <w:tcPr>
            <w:tcW w:w="4735" w:type="dxa"/>
            <w:gridSpan w:val="3"/>
            <w:tcBorders>
              <w:top w:val="single" w:sz="8" w:space="0" w:color="BCBEC0"/>
              <w:left w:val="nil"/>
              <w:bottom w:val="single" w:sz="4" w:space="0" w:color="BCBEC0"/>
              <w:right w:val="nil"/>
            </w:tcBorders>
          </w:tcPr>
          <w:p w14:paraId="2EEE19BA" w14:textId="3A38F948" w:rsidR="00CF7DB7" w:rsidRPr="00805A4F" w:rsidRDefault="00CF7DB7" w:rsidP="00884A99">
            <w:pPr>
              <w:pStyle w:val="Pa18"/>
              <w:numPr>
                <w:ilvl w:val="0"/>
                <w:numId w:val="35"/>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Represent the organisation in an honest, ethical and professional way and encourage others to do so</w:t>
            </w:r>
          </w:p>
          <w:p w14:paraId="7F5DB0F5" w14:textId="36C0067D" w:rsidR="00CF7DB7" w:rsidRPr="00805A4F" w:rsidRDefault="00CF7DB7" w:rsidP="00884A99">
            <w:pPr>
              <w:pStyle w:val="Pa18"/>
              <w:numPr>
                <w:ilvl w:val="0"/>
                <w:numId w:val="35"/>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Demonstrate professionalism to support a culture of integrity within the team/unit</w:t>
            </w:r>
          </w:p>
          <w:p w14:paraId="485AB6A4" w14:textId="7FC5C040" w:rsidR="00CF7DB7" w:rsidRPr="00805A4F" w:rsidRDefault="00CF7DB7" w:rsidP="00884A99">
            <w:pPr>
              <w:pStyle w:val="Pa18"/>
              <w:numPr>
                <w:ilvl w:val="0"/>
                <w:numId w:val="35"/>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Set an example for others to follow and identify and explain ethical issues</w:t>
            </w:r>
          </w:p>
          <w:p w14:paraId="5B1D935C" w14:textId="606D4518" w:rsidR="00CF7DB7" w:rsidRPr="00805A4F" w:rsidRDefault="00CF7DB7" w:rsidP="00884A99">
            <w:pPr>
              <w:pStyle w:val="Pa18"/>
              <w:numPr>
                <w:ilvl w:val="0"/>
                <w:numId w:val="35"/>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Ensure that others understand the legislation and policy framework within which they operate</w:t>
            </w:r>
          </w:p>
          <w:p w14:paraId="18AB0BD6" w14:textId="77777777" w:rsidR="00274379" w:rsidRPr="00805A4F" w:rsidRDefault="00CF7DB7" w:rsidP="00884A99">
            <w:pPr>
              <w:pStyle w:val="Pa18"/>
              <w:numPr>
                <w:ilvl w:val="0"/>
                <w:numId w:val="35"/>
              </w:numPr>
              <w:spacing w:after="140"/>
              <w:ind w:left="228" w:hanging="284"/>
              <w:rPr>
                <w:rFonts w:ascii="Public Sans" w:hAnsi="Public Sans" w:cs="Arial"/>
                <w:color w:val="000000"/>
                <w:sz w:val="22"/>
                <w:szCs w:val="22"/>
              </w:rPr>
            </w:pPr>
            <w:r w:rsidRPr="00805A4F">
              <w:rPr>
                <w:rFonts w:ascii="Public Sans" w:hAnsi="Public Sans" w:cs="Arial"/>
                <w:color w:val="000000"/>
                <w:sz w:val="22"/>
                <w:szCs w:val="22"/>
              </w:rPr>
              <w:t>Act to prevent and report misconduct, illegal and inappropriate behaviour</w:t>
            </w:r>
          </w:p>
        </w:tc>
        <w:sdt>
          <w:sdtPr>
            <w:rPr>
              <w:rFonts w:ascii="Public Sans" w:hAnsi="Public Sans" w:cstheme="minorHAnsi"/>
              <w:sz w:val="22"/>
              <w:szCs w:val="22"/>
            </w:rPr>
            <w:id w:val="433945961"/>
            <w:placeholder>
              <w:docPart w:val="C89015194F764CA7BAE896F114A97FCA"/>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8" w:space="0" w:color="BCBEC0"/>
                  <w:left w:val="nil"/>
                  <w:bottom w:val="single" w:sz="4" w:space="0" w:color="BCBEC0"/>
                  <w:right w:val="nil"/>
                </w:tcBorders>
              </w:tcPr>
              <w:p w14:paraId="74F1DB4B" w14:textId="77777777" w:rsidR="00274379" w:rsidRPr="00805A4F" w:rsidRDefault="00F2411C" w:rsidP="00884A99">
                <w:pPr>
                  <w:pStyle w:val="TableText"/>
                  <w:keepNext/>
                  <w:rPr>
                    <w:rFonts w:ascii="Public Sans" w:hAnsi="Public Sans" w:cstheme="minorHAnsi"/>
                    <w:sz w:val="22"/>
                    <w:szCs w:val="22"/>
                  </w:rPr>
                </w:pPr>
                <w:r w:rsidRPr="00805A4F">
                  <w:rPr>
                    <w:rFonts w:ascii="Public Sans" w:hAnsi="Public Sans" w:cstheme="minorHAnsi"/>
                    <w:sz w:val="22"/>
                    <w:szCs w:val="22"/>
                  </w:rPr>
                  <w:t>Adept</w:t>
                </w:r>
              </w:p>
            </w:tc>
          </w:sdtContent>
        </w:sdt>
      </w:tr>
      <w:tr w:rsidR="00274379" w:rsidRPr="00805A4F" w14:paraId="15502BEA" w14:textId="77777777" w:rsidTr="00752E19">
        <w:trPr>
          <w:gridAfter w:val="1"/>
          <w:wAfter w:w="25" w:type="dxa"/>
        </w:trPr>
        <w:tc>
          <w:tcPr>
            <w:tcW w:w="1475" w:type="dxa"/>
            <w:tcBorders>
              <w:top w:val="single" w:sz="8" w:space="0" w:color="BCBEC0"/>
              <w:left w:val="nil"/>
              <w:bottom w:val="single" w:sz="8" w:space="0" w:color="BCBEC0"/>
              <w:right w:val="nil"/>
            </w:tcBorders>
          </w:tcPr>
          <w:p w14:paraId="50045B51" w14:textId="77777777" w:rsidR="00274379" w:rsidRPr="00805A4F" w:rsidRDefault="00274379" w:rsidP="00884A99">
            <w:pPr>
              <w:keepNext/>
              <w:spacing w:after="0" w:line="240" w:lineRule="auto"/>
              <w:rPr>
                <w:rFonts w:ascii="Public Sans" w:hAnsi="Public Sans"/>
                <w:noProof/>
                <w:szCs w:val="22"/>
                <w:lang w:eastAsia="en-AU"/>
              </w:rPr>
            </w:pPr>
            <w:r w:rsidRPr="00805A4F">
              <w:rPr>
                <w:rFonts w:ascii="Public Sans" w:hAnsi="Public Sans"/>
                <w:noProof/>
                <w:szCs w:val="22"/>
                <w:lang w:eastAsia="en-AU"/>
              </w:rPr>
              <w:drawing>
                <wp:inline distT="0" distB="0" distL="0" distR="0" wp14:anchorId="2C29C9CE" wp14:editId="5A2F9EE1">
                  <wp:extent cx="855980" cy="855980"/>
                  <wp:effectExtent l="0" t="0" r="1270" b="1270"/>
                  <wp:docPr id="2" name="Picture 2"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2300EF6" w14:textId="77777777" w:rsidR="00274379" w:rsidRPr="00805A4F" w:rsidRDefault="00274379" w:rsidP="00884A99">
            <w:pPr>
              <w:pStyle w:val="TableText"/>
              <w:keepNext/>
              <w:rPr>
                <w:rFonts w:ascii="Public Sans" w:hAnsi="Public Sans" w:cstheme="minorHAnsi"/>
                <w:sz w:val="22"/>
                <w:szCs w:val="22"/>
              </w:rPr>
            </w:pPr>
            <w:r w:rsidRPr="00805A4F">
              <w:rPr>
                <w:rFonts w:ascii="Public Sans" w:hAnsi="Public Sans" w:cstheme="minorHAnsi"/>
                <w:sz w:val="22"/>
                <w:szCs w:val="22"/>
              </w:rPr>
              <w:t>Communicate Effectively</w:t>
            </w:r>
          </w:p>
        </w:tc>
        <w:tc>
          <w:tcPr>
            <w:tcW w:w="4735" w:type="dxa"/>
            <w:gridSpan w:val="3"/>
            <w:tcBorders>
              <w:top w:val="single" w:sz="8" w:space="0" w:color="BCBEC0"/>
              <w:left w:val="nil"/>
              <w:bottom w:val="single" w:sz="8" w:space="0" w:color="BCBEC0"/>
              <w:right w:val="nil"/>
            </w:tcBorders>
          </w:tcPr>
          <w:p w14:paraId="18BAD9B9" w14:textId="5DC2A2F8" w:rsidR="00CF7DB7" w:rsidRPr="00805A4F" w:rsidRDefault="00CF7DB7" w:rsidP="00884A99">
            <w:pPr>
              <w:pStyle w:val="Pa18"/>
              <w:numPr>
                <w:ilvl w:val="0"/>
                <w:numId w:val="36"/>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Focus on key points and speak in ‘Plain English’</w:t>
            </w:r>
          </w:p>
          <w:p w14:paraId="533F4654" w14:textId="0EF2E368" w:rsidR="00CF7DB7" w:rsidRPr="00805A4F" w:rsidRDefault="00CF7DB7" w:rsidP="00884A99">
            <w:pPr>
              <w:pStyle w:val="Pa18"/>
              <w:numPr>
                <w:ilvl w:val="0"/>
                <w:numId w:val="36"/>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Clearly explain and present ideas and arguments</w:t>
            </w:r>
          </w:p>
          <w:p w14:paraId="3D79E03A" w14:textId="170AC20F" w:rsidR="00CF7DB7" w:rsidRPr="00805A4F" w:rsidRDefault="00CF7DB7" w:rsidP="00884A99">
            <w:pPr>
              <w:pStyle w:val="Pa18"/>
              <w:numPr>
                <w:ilvl w:val="0"/>
                <w:numId w:val="36"/>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Listen to others when they are speaking and ask appropriate, respectful questions</w:t>
            </w:r>
          </w:p>
          <w:p w14:paraId="079BF780" w14:textId="12C3728C" w:rsidR="00CF7DB7" w:rsidRPr="00805A4F" w:rsidRDefault="00CF7DB7" w:rsidP="00884A99">
            <w:pPr>
              <w:pStyle w:val="Pa18"/>
              <w:numPr>
                <w:ilvl w:val="0"/>
                <w:numId w:val="36"/>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Monitor own and others’ non-verbal cues and adapt where necessary</w:t>
            </w:r>
          </w:p>
          <w:p w14:paraId="0572A898" w14:textId="77777777" w:rsidR="00C8500D" w:rsidRPr="00805A4F" w:rsidRDefault="00CF7DB7" w:rsidP="00884A99">
            <w:pPr>
              <w:pStyle w:val="Pa18"/>
              <w:numPr>
                <w:ilvl w:val="0"/>
                <w:numId w:val="36"/>
              </w:numPr>
              <w:spacing w:after="140"/>
              <w:ind w:left="228" w:hanging="284"/>
              <w:rPr>
                <w:rFonts w:ascii="Public Sans" w:hAnsi="Public Sans" w:cstheme="minorHAnsi"/>
                <w:color w:val="000000"/>
                <w:sz w:val="22"/>
                <w:szCs w:val="22"/>
              </w:rPr>
            </w:pPr>
            <w:r w:rsidRPr="00805A4F">
              <w:rPr>
                <w:rFonts w:ascii="Public Sans" w:hAnsi="Public Sans" w:cstheme="minorHAnsi"/>
                <w:color w:val="000000"/>
                <w:sz w:val="22"/>
                <w:szCs w:val="22"/>
              </w:rPr>
              <w:t xml:space="preserve">Prepare written material that is well structured and easy to </w:t>
            </w:r>
            <w:r w:rsidR="00C8500D" w:rsidRPr="00805A4F">
              <w:rPr>
                <w:rFonts w:ascii="Public Sans" w:hAnsi="Public Sans" w:cstheme="minorHAnsi"/>
                <w:color w:val="000000"/>
                <w:sz w:val="22"/>
                <w:szCs w:val="22"/>
              </w:rPr>
              <w:t>follow by the intended audience</w:t>
            </w:r>
          </w:p>
          <w:p w14:paraId="1ABA8073" w14:textId="77777777" w:rsidR="00274379" w:rsidRPr="00805A4F" w:rsidRDefault="00CF7DB7" w:rsidP="00884A99">
            <w:pPr>
              <w:pStyle w:val="Pa18"/>
              <w:numPr>
                <w:ilvl w:val="0"/>
                <w:numId w:val="36"/>
              </w:numPr>
              <w:spacing w:after="140"/>
              <w:ind w:left="228" w:hanging="284"/>
              <w:rPr>
                <w:rFonts w:ascii="Public Sans" w:hAnsi="Public Sans" w:cs="Arial"/>
                <w:color w:val="000000"/>
                <w:sz w:val="22"/>
                <w:szCs w:val="22"/>
              </w:rPr>
            </w:pPr>
            <w:r w:rsidRPr="00805A4F">
              <w:rPr>
                <w:rFonts w:ascii="Public Sans" w:hAnsi="Public Sans" w:cs="Arial"/>
                <w:color w:val="000000"/>
                <w:sz w:val="22"/>
                <w:szCs w:val="22"/>
              </w:rPr>
              <w:t>Communicate routine technical information clearly</w:t>
            </w:r>
          </w:p>
        </w:tc>
        <w:sdt>
          <w:sdtPr>
            <w:rPr>
              <w:rFonts w:ascii="Public Sans" w:hAnsi="Public Sans" w:cstheme="minorHAnsi"/>
              <w:sz w:val="22"/>
              <w:szCs w:val="22"/>
            </w:rPr>
            <w:id w:val="-294610467"/>
            <w:placeholder>
              <w:docPart w:val="1837E662350A47DB88C755D4650178E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8" w:space="0" w:color="BCBEC0"/>
                  <w:left w:val="nil"/>
                  <w:bottom w:val="single" w:sz="8" w:space="0" w:color="BCBEC0"/>
                  <w:right w:val="nil"/>
                </w:tcBorders>
              </w:tcPr>
              <w:p w14:paraId="7FDE7C36" w14:textId="77777777" w:rsidR="00274379" w:rsidRPr="00805A4F" w:rsidRDefault="00F2411C" w:rsidP="00884A99">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274379" w:rsidRPr="00805A4F" w14:paraId="67ED1A95" w14:textId="77777777" w:rsidTr="00274379">
        <w:trPr>
          <w:gridAfter w:val="1"/>
          <w:wAfter w:w="25" w:type="dxa"/>
        </w:trPr>
        <w:tc>
          <w:tcPr>
            <w:tcW w:w="1475" w:type="dxa"/>
            <w:tcBorders>
              <w:top w:val="single" w:sz="8" w:space="0" w:color="BCBEC0"/>
              <w:left w:val="nil"/>
              <w:bottom w:val="single" w:sz="8" w:space="0" w:color="BCBEC0"/>
              <w:right w:val="nil"/>
            </w:tcBorders>
          </w:tcPr>
          <w:p w14:paraId="3FB17312" w14:textId="77777777" w:rsidR="00274379" w:rsidRPr="00805A4F" w:rsidRDefault="00274379" w:rsidP="00884A99">
            <w:pPr>
              <w:keepNext/>
              <w:spacing w:after="0" w:line="240" w:lineRule="auto"/>
              <w:rPr>
                <w:rFonts w:ascii="Public Sans" w:hAnsi="Public Sans"/>
                <w:noProof/>
                <w:szCs w:val="22"/>
                <w:lang w:eastAsia="en-AU"/>
              </w:rPr>
            </w:pPr>
            <w:r w:rsidRPr="00805A4F">
              <w:rPr>
                <w:rFonts w:ascii="Public Sans" w:hAnsi="Public Sans"/>
                <w:noProof/>
                <w:szCs w:val="22"/>
                <w:lang w:eastAsia="en-AU"/>
              </w:rPr>
              <w:lastRenderedPageBreak/>
              <w:drawing>
                <wp:inline distT="0" distB="0" distL="0" distR="0" wp14:anchorId="6FEEFCAB" wp14:editId="3E6031A5">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59842D2" w14:textId="77777777" w:rsidR="00274379" w:rsidRPr="00805A4F" w:rsidRDefault="00274379" w:rsidP="00884A99">
            <w:pPr>
              <w:pStyle w:val="TableText"/>
              <w:keepNext/>
              <w:rPr>
                <w:rFonts w:ascii="Public Sans" w:hAnsi="Public Sans" w:cstheme="minorHAnsi"/>
                <w:sz w:val="22"/>
                <w:szCs w:val="22"/>
              </w:rPr>
            </w:pPr>
            <w:r w:rsidRPr="00805A4F">
              <w:rPr>
                <w:rFonts w:ascii="Public Sans" w:hAnsi="Public Sans" w:cstheme="minorHAnsi"/>
                <w:sz w:val="22"/>
                <w:szCs w:val="22"/>
              </w:rPr>
              <w:t>Work Collaboratively</w:t>
            </w:r>
          </w:p>
        </w:tc>
        <w:tc>
          <w:tcPr>
            <w:tcW w:w="4735" w:type="dxa"/>
            <w:gridSpan w:val="3"/>
            <w:tcBorders>
              <w:top w:val="single" w:sz="8" w:space="0" w:color="BCBEC0"/>
              <w:left w:val="nil"/>
              <w:bottom w:val="single" w:sz="8" w:space="0" w:color="BCBEC0"/>
              <w:right w:val="nil"/>
            </w:tcBorders>
          </w:tcPr>
          <w:p w14:paraId="0D483E7F" w14:textId="77777777" w:rsidR="00CF7DB7" w:rsidRPr="00805A4F" w:rsidRDefault="00CF7DB7" w:rsidP="00884A99">
            <w:pPr>
              <w:pStyle w:val="ListBullet"/>
              <w:rPr>
                <w:rFonts w:ascii="Public Sans" w:hAnsi="Public Sans" w:cs="Arial"/>
                <w:szCs w:val="22"/>
              </w:rPr>
            </w:pPr>
            <w:r w:rsidRPr="00805A4F">
              <w:rPr>
                <w:rFonts w:ascii="Public Sans" w:hAnsi="Public Sans" w:cs="Arial"/>
                <w:szCs w:val="22"/>
              </w:rPr>
              <w:t>Encourage a culture of recognising the value of collaboration</w:t>
            </w:r>
          </w:p>
          <w:p w14:paraId="27923733" w14:textId="77777777" w:rsidR="00CF7DB7" w:rsidRPr="00805A4F" w:rsidRDefault="00CF7DB7" w:rsidP="00884A99">
            <w:pPr>
              <w:pStyle w:val="ListBullet"/>
              <w:rPr>
                <w:rFonts w:ascii="Public Sans" w:hAnsi="Public Sans" w:cs="Arial"/>
                <w:szCs w:val="22"/>
              </w:rPr>
            </w:pPr>
            <w:r w:rsidRPr="00805A4F">
              <w:rPr>
                <w:rFonts w:ascii="Public Sans" w:hAnsi="Public Sans" w:cs="Arial"/>
                <w:szCs w:val="22"/>
              </w:rPr>
              <w:t>Build co-operation and overcome barriers to information sharing and communication across teams/units</w:t>
            </w:r>
          </w:p>
          <w:p w14:paraId="2F5C67AF" w14:textId="77777777" w:rsidR="00C8500D" w:rsidRPr="00805A4F" w:rsidRDefault="00CF7DB7" w:rsidP="00884A99">
            <w:pPr>
              <w:pStyle w:val="ListBullet"/>
              <w:rPr>
                <w:rFonts w:ascii="Public Sans" w:hAnsi="Public Sans" w:cs="Arial"/>
                <w:szCs w:val="22"/>
              </w:rPr>
            </w:pPr>
            <w:r w:rsidRPr="00805A4F">
              <w:rPr>
                <w:rFonts w:ascii="Public Sans" w:hAnsi="Public Sans" w:cs="Arial"/>
                <w:szCs w:val="22"/>
              </w:rPr>
              <w:t>Share lessons learned across teams/units</w:t>
            </w:r>
          </w:p>
          <w:p w14:paraId="07027B58" w14:textId="77777777" w:rsidR="00274379" w:rsidRPr="00805A4F" w:rsidRDefault="00CF7DB7" w:rsidP="00884A99">
            <w:pPr>
              <w:pStyle w:val="ListBullet"/>
              <w:rPr>
                <w:rFonts w:ascii="Public Sans" w:hAnsi="Public Sans" w:cs="Arial"/>
                <w:szCs w:val="22"/>
              </w:rPr>
            </w:pPr>
            <w:r w:rsidRPr="00805A4F">
              <w:rPr>
                <w:rFonts w:ascii="Public Sans" w:hAnsi="Public Sans" w:cs="Arial"/>
                <w:szCs w:val="22"/>
              </w:rPr>
              <w:t>Identify opportunities to work collaboratively with other teams/units to solve issues and develop better processes and approaches to work</w:t>
            </w:r>
          </w:p>
        </w:tc>
        <w:sdt>
          <w:sdtPr>
            <w:rPr>
              <w:rFonts w:ascii="Public Sans" w:hAnsi="Public Sans" w:cstheme="minorHAnsi"/>
              <w:sz w:val="22"/>
              <w:szCs w:val="22"/>
            </w:rPr>
            <w:id w:val="-2030474742"/>
            <w:placeholder>
              <w:docPart w:val="48A5659EEA1E4CD1BC9AE401F9C9672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8" w:space="0" w:color="BCBEC0"/>
                  <w:left w:val="nil"/>
                  <w:bottom w:val="single" w:sz="8" w:space="0" w:color="BCBEC0"/>
                  <w:right w:val="nil"/>
                </w:tcBorders>
              </w:tcPr>
              <w:p w14:paraId="05429F7C" w14:textId="77777777" w:rsidR="00274379" w:rsidRPr="00805A4F" w:rsidRDefault="00F2411C" w:rsidP="00884A99">
                <w:pPr>
                  <w:pStyle w:val="TableText"/>
                  <w:keepNext/>
                  <w:rPr>
                    <w:rFonts w:ascii="Public Sans" w:hAnsi="Public Sans" w:cstheme="minorHAnsi"/>
                    <w:sz w:val="22"/>
                    <w:szCs w:val="22"/>
                  </w:rPr>
                </w:pPr>
                <w:r w:rsidRPr="00805A4F">
                  <w:rPr>
                    <w:rFonts w:ascii="Public Sans" w:hAnsi="Public Sans" w:cstheme="minorHAnsi"/>
                    <w:sz w:val="22"/>
                    <w:szCs w:val="22"/>
                  </w:rPr>
                  <w:t>Adept</w:t>
                </w:r>
              </w:p>
            </w:tc>
          </w:sdtContent>
        </w:sdt>
      </w:tr>
      <w:tr w:rsidR="00274379" w:rsidRPr="00805A4F" w14:paraId="285E8110" w14:textId="77777777" w:rsidTr="00274379">
        <w:trPr>
          <w:gridAfter w:val="1"/>
          <w:wAfter w:w="25" w:type="dxa"/>
        </w:trPr>
        <w:tc>
          <w:tcPr>
            <w:tcW w:w="1475" w:type="dxa"/>
            <w:tcBorders>
              <w:top w:val="single" w:sz="8" w:space="0" w:color="BCBEC0"/>
              <w:left w:val="nil"/>
              <w:bottom w:val="single" w:sz="8" w:space="0" w:color="BCBEC0"/>
              <w:right w:val="nil"/>
            </w:tcBorders>
          </w:tcPr>
          <w:p w14:paraId="0E21AB5C" w14:textId="77777777" w:rsidR="00274379" w:rsidRPr="00805A4F" w:rsidRDefault="00E81F5A" w:rsidP="00884A99">
            <w:pPr>
              <w:keepNext/>
              <w:spacing w:after="0" w:line="240" w:lineRule="auto"/>
              <w:rPr>
                <w:rFonts w:ascii="Public Sans" w:hAnsi="Public Sans"/>
                <w:noProof/>
                <w:szCs w:val="22"/>
                <w:lang w:eastAsia="en-AU"/>
              </w:rPr>
            </w:pPr>
            <w:r w:rsidRPr="00805A4F">
              <w:rPr>
                <w:rFonts w:ascii="Public Sans" w:hAnsi="Public Sans"/>
                <w:noProof/>
                <w:szCs w:val="22"/>
                <w:lang w:eastAsia="en-AU"/>
              </w:rPr>
              <w:drawing>
                <wp:inline distT="0" distB="0" distL="0" distR="0" wp14:anchorId="0B5D54CC" wp14:editId="168ABF06">
                  <wp:extent cx="855980" cy="855980"/>
                  <wp:effectExtent l="0" t="0" r="1270" b="1270"/>
                  <wp:docPr id="5" name="Picture 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CB7AB1C" w14:textId="77777777" w:rsidR="00274379" w:rsidRPr="00805A4F" w:rsidRDefault="00274379" w:rsidP="00884A99">
            <w:pPr>
              <w:pStyle w:val="TableText"/>
              <w:keepNext/>
              <w:rPr>
                <w:rFonts w:ascii="Public Sans" w:hAnsi="Public Sans" w:cstheme="minorHAnsi"/>
                <w:sz w:val="22"/>
                <w:szCs w:val="22"/>
              </w:rPr>
            </w:pPr>
            <w:r w:rsidRPr="00805A4F">
              <w:rPr>
                <w:rFonts w:ascii="Public Sans" w:hAnsi="Public Sans" w:cstheme="minorHAnsi"/>
                <w:sz w:val="22"/>
                <w:szCs w:val="22"/>
              </w:rPr>
              <w:t>Deliver Results</w:t>
            </w:r>
          </w:p>
        </w:tc>
        <w:tc>
          <w:tcPr>
            <w:tcW w:w="4735" w:type="dxa"/>
            <w:gridSpan w:val="3"/>
            <w:tcBorders>
              <w:top w:val="single" w:sz="8" w:space="0" w:color="BCBEC0"/>
              <w:left w:val="nil"/>
              <w:bottom w:val="single" w:sz="8" w:space="0" w:color="BCBEC0"/>
              <w:right w:val="nil"/>
            </w:tcBorders>
          </w:tcPr>
          <w:p w14:paraId="6D2C1DF9" w14:textId="77777777" w:rsidR="00CF7DB7" w:rsidRPr="00805A4F" w:rsidRDefault="00CF7DB7" w:rsidP="00884A99">
            <w:pPr>
              <w:pStyle w:val="Pa18"/>
              <w:numPr>
                <w:ilvl w:val="0"/>
                <w:numId w:val="37"/>
              </w:numPr>
              <w:spacing w:after="140"/>
              <w:ind w:left="228" w:hanging="228"/>
              <w:rPr>
                <w:rFonts w:ascii="Public Sans" w:hAnsi="Public Sans" w:cstheme="minorHAnsi"/>
                <w:color w:val="000000"/>
                <w:sz w:val="22"/>
                <w:szCs w:val="22"/>
              </w:rPr>
            </w:pPr>
            <w:r w:rsidRPr="00805A4F">
              <w:rPr>
                <w:rFonts w:ascii="Public Sans" w:hAnsi="Public Sans" w:cstheme="minorHAnsi"/>
                <w:color w:val="000000"/>
                <w:sz w:val="22"/>
                <w:szCs w:val="22"/>
              </w:rPr>
              <w:t>Complete work tasks to agreed budgets, timeframes and standards</w:t>
            </w:r>
          </w:p>
          <w:p w14:paraId="5086BA44" w14:textId="77777777" w:rsidR="00CF7DB7" w:rsidRPr="00805A4F" w:rsidRDefault="00CF7DB7" w:rsidP="00884A99">
            <w:pPr>
              <w:pStyle w:val="Pa18"/>
              <w:numPr>
                <w:ilvl w:val="0"/>
                <w:numId w:val="37"/>
              </w:numPr>
              <w:spacing w:after="140"/>
              <w:ind w:left="228" w:hanging="228"/>
              <w:rPr>
                <w:rFonts w:ascii="Public Sans" w:hAnsi="Public Sans" w:cstheme="minorHAnsi"/>
                <w:color w:val="000000"/>
                <w:sz w:val="22"/>
                <w:szCs w:val="22"/>
              </w:rPr>
            </w:pPr>
            <w:r w:rsidRPr="00805A4F">
              <w:rPr>
                <w:rFonts w:ascii="Public Sans" w:hAnsi="Public Sans" w:cstheme="minorHAnsi"/>
                <w:color w:val="000000"/>
                <w:sz w:val="22"/>
                <w:szCs w:val="22"/>
              </w:rPr>
              <w:t>Take the initiative to progress and deliver own and team/unit work</w:t>
            </w:r>
          </w:p>
          <w:p w14:paraId="5BA49041" w14:textId="2C517266" w:rsidR="00C8500D" w:rsidRPr="00805A4F" w:rsidRDefault="00CF7DB7" w:rsidP="00884A99">
            <w:pPr>
              <w:pStyle w:val="Pa18"/>
              <w:numPr>
                <w:ilvl w:val="0"/>
                <w:numId w:val="37"/>
              </w:numPr>
              <w:spacing w:after="140"/>
              <w:ind w:left="228" w:hanging="228"/>
              <w:rPr>
                <w:rFonts w:ascii="Public Sans" w:hAnsi="Public Sans" w:cstheme="minorHAnsi"/>
                <w:color w:val="000000"/>
                <w:sz w:val="22"/>
                <w:szCs w:val="22"/>
              </w:rPr>
            </w:pPr>
            <w:r w:rsidRPr="00805A4F">
              <w:rPr>
                <w:rFonts w:ascii="Public Sans" w:hAnsi="Public Sans" w:cstheme="minorHAnsi"/>
                <w:color w:val="000000"/>
                <w:sz w:val="22"/>
                <w:szCs w:val="22"/>
              </w:rPr>
              <w:t>Contribute to allocation of responsibilities and resources to ensure achievement of team/unit goals</w:t>
            </w:r>
          </w:p>
          <w:p w14:paraId="533EE760" w14:textId="77777777" w:rsidR="00274379" w:rsidRPr="00805A4F" w:rsidRDefault="00CF7DB7" w:rsidP="00884A99">
            <w:pPr>
              <w:pStyle w:val="Pa18"/>
              <w:numPr>
                <w:ilvl w:val="0"/>
                <w:numId w:val="37"/>
              </w:numPr>
              <w:spacing w:after="140"/>
              <w:ind w:left="228" w:hanging="228"/>
              <w:rPr>
                <w:rFonts w:ascii="Public Sans" w:hAnsi="Public Sans" w:cstheme="minorHAnsi"/>
                <w:color w:val="000000"/>
                <w:sz w:val="22"/>
                <w:szCs w:val="22"/>
              </w:rPr>
            </w:pPr>
            <w:r w:rsidRPr="00805A4F">
              <w:rPr>
                <w:rFonts w:ascii="Public Sans" w:hAnsi="Public Sans" w:cstheme="minorHAnsi"/>
                <w:color w:val="000000"/>
                <w:sz w:val="22"/>
                <w:szCs w:val="22"/>
              </w:rPr>
              <w:t>Seek and apply specialist advice when required</w:t>
            </w:r>
          </w:p>
        </w:tc>
        <w:sdt>
          <w:sdtPr>
            <w:rPr>
              <w:rFonts w:ascii="Public Sans" w:hAnsi="Public Sans" w:cstheme="minorHAnsi"/>
              <w:sz w:val="22"/>
              <w:szCs w:val="22"/>
            </w:rPr>
            <w:id w:val="1950660735"/>
            <w:placeholder>
              <w:docPart w:val="489CA78E974443019221784B473C83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8" w:space="0" w:color="BCBEC0"/>
                  <w:left w:val="nil"/>
                  <w:bottom w:val="single" w:sz="8" w:space="0" w:color="BCBEC0"/>
                  <w:right w:val="nil"/>
                </w:tcBorders>
              </w:tcPr>
              <w:p w14:paraId="2F3F3EF1" w14:textId="77777777" w:rsidR="00274379" w:rsidRPr="00805A4F" w:rsidRDefault="00F2411C" w:rsidP="00884A99">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274379" w:rsidRPr="00805A4F" w14:paraId="68CFFC68" w14:textId="77777777" w:rsidTr="00E81F5A">
        <w:trPr>
          <w:gridAfter w:val="1"/>
          <w:wAfter w:w="25" w:type="dxa"/>
        </w:trPr>
        <w:tc>
          <w:tcPr>
            <w:tcW w:w="1475" w:type="dxa"/>
            <w:tcBorders>
              <w:top w:val="single" w:sz="8" w:space="0" w:color="BCBEC0"/>
              <w:left w:val="nil"/>
              <w:bottom w:val="single" w:sz="8" w:space="0" w:color="BCBEC0"/>
              <w:right w:val="nil"/>
            </w:tcBorders>
          </w:tcPr>
          <w:p w14:paraId="4C8A10AA" w14:textId="77777777" w:rsidR="00274379" w:rsidRPr="00805A4F" w:rsidRDefault="00E81F5A" w:rsidP="00884A99">
            <w:pPr>
              <w:keepNext/>
              <w:spacing w:after="0" w:line="240" w:lineRule="auto"/>
              <w:rPr>
                <w:rFonts w:ascii="Public Sans" w:hAnsi="Public Sans"/>
                <w:noProof/>
                <w:szCs w:val="22"/>
                <w:lang w:eastAsia="en-AU"/>
              </w:rPr>
            </w:pPr>
            <w:r w:rsidRPr="00805A4F">
              <w:rPr>
                <w:rFonts w:ascii="Public Sans" w:hAnsi="Public Sans"/>
                <w:noProof/>
                <w:szCs w:val="22"/>
                <w:lang w:eastAsia="en-AU"/>
              </w:rPr>
              <w:drawing>
                <wp:inline distT="0" distB="0" distL="0" distR="0" wp14:anchorId="63CF0366" wp14:editId="17C23F11">
                  <wp:extent cx="855980" cy="855980"/>
                  <wp:effectExtent l="0" t="0" r="1270" b="1270"/>
                  <wp:docPr id="10" name="Picture 10"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7AE1908" w14:textId="77777777" w:rsidR="00274379" w:rsidRPr="00805A4F" w:rsidRDefault="00274379" w:rsidP="00884A99">
            <w:pPr>
              <w:pStyle w:val="TableText"/>
              <w:keepNext/>
              <w:rPr>
                <w:rFonts w:ascii="Public Sans" w:hAnsi="Public Sans" w:cstheme="minorHAnsi"/>
                <w:sz w:val="22"/>
                <w:szCs w:val="22"/>
              </w:rPr>
            </w:pPr>
            <w:r w:rsidRPr="00805A4F">
              <w:rPr>
                <w:rFonts w:ascii="Public Sans" w:hAnsi="Public Sans" w:cstheme="minorHAnsi"/>
                <w:bCs/>
                <w:sz w:val="22"/>
                <w:szCs w:val="22"/>
              </w:rPr>
              <w:t>Think and Solve Problems</w:t>
            </w:r>
          </w:p>
        </w:tc>
        <w:tc>
          <w:tcPr>
            <w:tcW w:w="4735" w:type="dxa"/>
            <w:gridSpan w:val="3"/>
            <w:tcBorders>
              <w:top w:val="single" w:sz="8" w:space="0" w:color="BCBEC0"/>
              <w:left w:val="nil"/>
              <w:bottom w:val="single" w:sz="8" w:space="0" w:color="BCBEC0"/>
              <w:right w:val="nil"/>
            </w:tcBorders>
          </w:tcPr>
          <w:p w14:paraId="1D03287E" w14:textId="77777777" w:rsidR="00CF7DB7" w:rsidRPr="00805A4F" w:rsidRDefault="00CF7DB7" w:rsidP="00884A99">
            <w:pPr>
              <w:pStyle w:val="TableBullet"/>
              <w:rPr>
                <w:rFonts w:ascii="Public Sans" w:hAnsi="Public Sans" w:cs="Arial"/>
                <w:sz w:val="22"/>
                <w:szCs w:val="22"/>
              </w:rPr>
            </w:pPr>
            <w:r w:rsidRPr="00805A4F">
              <w:rPr>
                <w:rFonts w:ascii="Public Sans" w:hAnsi="Public Sans" w:cs="Arial"/>
                <w:sz w:val="22"/>
                <w:szCs w:val="22"/>
              </w:rPr>
              <w:t>Research and analyse information and make recommendations based on relevant evidence</w:t>
            </w:r>
          </w:p>
          <w:p w14:paraId="1D35226C" w14:textId="77777777" w:rsidR="00CF7DB7" w:rsidRPr="00805A4F" w:rsidRDefault="00CF7DB7" w:rsidP="00884A99">
            <w:pPr>
              <w:pStyle w:val="TableBullet"/>
              <w:rPr>
                <w:rFonts w:ascii="Public Sans" w:hAnsi="Public Sans" w:cs="Arial"/>
                <w:sz w:val="22"/>
                <w:szCs w:val="22"/>
              </w:rPr>
            </w:pPr>
            <w:r w:rsidRPr="00805A4F">
              <w:rPr>
                <w:rFonts w:ascii="Public Sans" w:hAnsi="Public Sans" w:cs="Arial"/>
                <w:sz w:val="22"/>
                <w:szCs w:val="22"/>
              </w:rPr>
              <w:t>Identify issues that may hinder completion of tasks and find appropriate solutions</w:t>
            </w:r>
          </w:p>
          <w:p w14:paraId="1A764900" w14:textId="53769050" w:rsidR="00C8500D" w:rsidRPr="00805A4F" w:rsidRDefault="00CF7DB7" w:rsidP="00884A99">
            <w:pPr>
              <w:pStyle w:val="TableBullet"/>
              <w:rPr>
                <w:rFonts w:ascii="Public Sans" w:hAnsi="Public Sans" w:cs="Arial"/>
                <w:sz w:val="22"/>
                <w:szCs w:val="22"/>
              </w:rPr>
            </w:pPr>
            <w:r w:rsidRPr="00805A4F">
              <w:rPr>
                <w:rFonts w:ascii="Public Sans" w:hAnsi="Public Sans" w:cs="Arial"/>
                <w:sz w:val="22"/>
                <w:szCs w:val="22"/>
              </w:rPr>
              <w:t>Be willing to seek out input from others and share own ideas to achieve best outcomes</w:t>
            </w:r>
          </w:p>
          <w:p w14:paraId="46DB4E94" w14:textId="77777777" w:rsidR="00274379" w:rsidRPr="00805A4F" w:rsidRDefault="00CF7DB7" w:rsidP="00884A99">
            <w:pPr>
              <w:pStyle w:val="TableBullet"/>
              <w:rPr>
                <w:rFonts w:ascii="Public Sans" w:hAnsi="Public Sans" w:cs="Arial"/>
                <w:sz w:val="22"/>
                <w:szCs w:val="22"/>
              </w:rPr>
            </w:pPr>
            <w:r w:rsidRPr="00805A4F">
              <w:rPr>
                <w:rFonts w:ascii="Public Sans" w:hAnsi="Public Sans" w:cs="Arial"/>
                <w:sz w:val="22"/>
                <w:szCs w:val="22"/>
              </w:rPr>
              <w:t>Identify ways to improve systems or processes which are used by the team/unit</w:t>
            </w:r>
          </w:p>
        </w:tc>
        <w:sdt>
          <w:sdtPr>
            <w:rPr>
              <w:rFonts w:ascii="Public Sans" w:hAnsi="Public Sans" w:cstheme="minorHAnsi"/>
              <w:sz w:val="22"/>
              <w:szCs w:val="22"/>
            </w:rPr>
            <w:id w:val="-283959339"/>
            <w:placeholder>
              <w:docPart w:val="C1356AE7515149D5B9B1B66D821017A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560" w:type="dxa"/>
                <w:tcBorders>
                  <w:top w:val="single" w:sz="8" w:space="0" w:color="BCBEC0"/>
                  <w:left w:val="nil"/>
                  <w:bottom w:val="single" w:sz="8" w:space="0" w:color="BCBEC0"/>
                  <w:right w:val="nil"/>
                </w:tcBorders>
              </w:tcPr>
              <w:p w14:paraId="66626BD7" w14:textId="77777777" w:rsidR="00274379" w:rsidRPr="00805A4F" w:rsidRDefault="00F2411C" w:rsidP="00884A99">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E81F5A" w:rsidRPr="00805A4F" w14:paraId="6DC4D3C3" w14:textId="77777777" w:rsidTr="00FC050C">
        <w:trPr>
          <w:gridAfter w:val="1"/>
          <w:wAfter w:w="25" w:type="dxa"/>
        </w:trPr>
        <w:tc>
          <w:tcPr>
            <w:tcW w:w="1475" w:type="dxa"/>
            <w:tcBorders>
              <w:top w:val="single" w:sz="8" w:space="0" w:color="BCBEC0"/>
              <w:left w:val="nil"/>
              <w:bottom w:val="single" w:sz="4" w:space="0" w:color="BCBEC0"/>
              <w:right w:val="nil"/>
            </w:tcBorders>
          </w:tcPr>
          <w:p w14:paraId="0E1311CD" w14:textId="77777777" w:rsidR="00E81F5A" w:rsidRPr="00805A4F" w:rsidRDefault="00E81F5A" w:rsidP="00884A99">
            <w:pPr>
              <w:keepNext/>
              <w:spacing w:after="0" w:line="240" w:lineRule="auto"/>
              <w:rPr>
                <w:rFonts w:ascii="Public Sans" w:hAnsi="Public Sans"/>
                <w:noProof/>
                <w:szCs w:val="22"/>
                <w:lang w:eastAsia="en-AU"/>
              </w:rPr>
            </w:pPr>
            <w:r w:rsidRPr="00805A4F">
              <w:rPr>
                <w:rFonts w:ascii="Public Sans" w:hAnsi="Public Sans"/>
                <w:noProof/>
                <w:szCs w:val="22"/>
                <w:lang w:eastAsia="en-AU"/>
              </w:rPr>
              <w:drawing>
                <wp:inline distT="0" distB="0" distL="0" distR="0" wp14:anchorId="11FA2EF1" wp14:editId="45E79D21">
                  <wp:extent cx="848360" cy="848360"/>
                  <wp:effectExtent l="0" t="0" r="8890" b="8890"/>
                  <wp:docPr id="4" name="Picture 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0C9EAE28" w14:textId="77777777" w:rsidR="00E81F5A" w:rsidRPr="00805A4F" w:rsidRDefault="00E81F5A" w:rsidP="00884A99">
            <w:pPr>
              <w:pStyle w:val="TableText"/>
              <w:keepNext/>
              <w:rPr>
                <w:rFonts w:ascii="Public Sans" w:hAnsi="Public Sans" w:cstheme="minorHAnsi"/>
                <w:sz w:val="22"/>
                <w:szCs w:val="22"/>
              </w:rPr>
            </w:pPr>
            <w:r w:rsidRPr="00805A4F">
              <w:rPr>
                <w:rFonts w:ascii="Public Sans" w:hAnsi="Public Sans" w:cstheme="minorHAnsi"/>
                <w:bCs/>
                <w:sz w:val="22"/>
                <w:szCs w:val="22"/>
              </w:rPr>
              <w:t>Technology</w:t>
            </w:r>
          </w:p>
        </w:tc>
        <w:tc>
          <w:tcPr>
            <w:tcW w:w="4735" w:type="dxa"/>
            <w:gridSpan w:val="3"/>
            <w:tcBorders>
              <w:top w:val="single" w:sz="8" w:space="0" w:color="BCBEC0"/>
              <w:left w:val="nil"/>
              <w:bottom w:val="single" w:sz="4" w:space="0" w:color="BCBEC0"/>
              <w:right w:val="nil"/>
            </w:tcBorders>
          </w:tcPr>
          <w:p w14:paraId="3E8BEF5A" w14:textId="5FB3EB66" w:rsidR="00CF7DB7" w:rsidRPr="00805A4F" w:rsidRDefault="00CF7DB7" w:rsidP="00884A99">
            <w:pPr>
              <w:pStyle w:val="Pa18"/>
              <w:numPr>
                <w:ilvl w:val="0"/>
                <w:numId w:val="38"/>
              </w:numPr>
              <w:spacing w:after="140"/>
              <w:ind w:left="228" w:hanging="228"/>
              <w:rPr>
                <w:rFonts w:ascii="Public Sans" w:hAnsi="Public Sans" w:cstheme="minorHAnsi"/>
                <w:color w:val="000000"/>
                <w:sz w:val="22"/>
                <w:szCs w:val="22"/>
              </w:rPr>
            </w:pPr>
            <w:r w:rsidRPr="00805A4F">
              <w:rPr>
                <w:rFonts w:ascii="Public Sans" w:hAnsi="Public Sans" w:cstheme="minorHAnsi"/>
                <w:color w:val="000000"/>
                <w:sz w:val="22"/>
                <w:szCs w:val="22"/>
              </w:rPr>
              <w:t>Apply computer applications that enable performance of more complex tasks</w:t>
            </w:r>
          </w:p>
          <w:p w14:paraId="196A19BA" w14:textId="77777777" w:rsidR="00CF7DB7" w:rsidRPr="00805A4F" w:rsidRDefault="00CF7DB7" w:rsidP="00884A99">
            <w:pPr>
              <w:pStyle w:val="Pa18"/>
              <w:numPr>
                <w:ilvl w:val="0"/>
                <w:numId w:val="38"/>
              </w:numPr>
              <w:spacing w:after="140"/>
              <w:ind w:left="228" w:hanging="228"/>
              <w:rPr>
                <w:rFonts w:ascii="Public Sans" w:hAnsi="Public Sans" w:cstheme="minorHAnsi"/>
                <w:color w:val="000000"/>
                <w:sz w:val="22"/>
                <w:szCs w:val="22"/>
              </w:rPr>
            </w:pPr>
            <w:r w:rsidRPr="00805A4F">
              <w:rPr>
                <w:rFonts w:ascii="Public Sans" w:hAnsi="Public Sans" w:cstheme="minorHAnsi"/>
                <w:color w:val="000000"/>
                <w:sz w:val="22"/>
                <w:szCs w:val="22"/>
              </w:rPr>
              <w:t>Apply practical skills in the use of relevant technology</w:t>
            </w:r>
          </w:p>
          <w:p w14:paraId="1669B9BB" w14:textId="145A8E69" w:rsidR="00C8500D" w:rsidRPr="00805A4F" w:rsidRDefault="00CF7DB7" w:rsidP="00884A99">
            <w:pPr>
              <w:pStyle w:val="Pa18"/>
              <w:numPr>
                <w:ilvl w:val="0"/>
                <w:numId w:val="38"/>
              </w:numPr>
              <w:spacing w:after="140"/>
              <w:ind w:left="228" w:hanging="228"/>
              <w:rPr>
                <w:rFonts w:ascii="Public Sans" w:hAnsi="Public Sans" w:cstheme="minorHAnsi"/>
                <w:color w:val="000000"/>
                <w:sz w:val="22"/>
                <w:szCs w:val="22"/>
              </w:rPr>
            </w:pPr>
            <w:r w:rsidRPr="00805A4F">
              <w:rPr>
                <w:rFonts w:ascii="Public Sans" w:hAnsi="Public Sans" w:cstheme="minorHAnsi"/>
                <w:color w:val="000000"/>
                <w:sz w:val="22"/>
                <w:szCs w:val="22"/>
              </w:rPr>
              <w:t>Make effective use of records, information and knowledge management functions and systems</w:t>
            </w:r>
          </w:p>
          <w:p w14:paraId="71070782" w14:textId="77777777" w:rsidR="00E81F5A" w:rsidRPr="00805A4F" w:rsidRDefault="00CF7DB7" w:rsidP="00884A99">
            <w:pPr>
              <w:pStyle w:val="Pa18"/>
              <w:numPr>
                <w:ilvl w:val="0"/>
                <w:numId w:val="38"/>
              </w:numPr>
              <w:spacing w:after="140"/>
              <w:ind w:left="228" w:hanging="228"/>
              <w:rPr>
                <w:rFonts w:ascii="Public Sans" w:hAnsi="Public Sans" w:cstheme="minorHAnsi"/>
                <w:color w:val="000000"/>
                <w:sz w:val="22"/>
                <w:szCs w:val="22"/>
              </w:rPr>
            </w:pPr>
            <w:r w:rsidRPr="00805A4F">
              <w:rPr>
                <w:rFonts w:ascii="Public Sans" w:hAnsi="Public Sans" w:cstheme="minorHAnsi"/>
                <w:color w:val="000000"/>
                <w:sz w:val="22"/>
                <w:szCs w:val="22"/>
              </w:rPr>
              <w:t>Understand and comply with information and communications security and acceptable use policies</w:t>
            </w:r>
          </w:p>
        </w:tc>
        <w:sdt>
          <w:sdtPr>
            <w:rPr>
              <w:rFonts w:ascii="Public Sans" w:hAnsi="Public Sans" w:cstheme="minorHAnsi"/>
              <w:sz w:val="22"/>
              <w:szCs w:val="22"/>
            </w:rPr>
            <w:id w:val="1736584465"/>
            <w:placeholder>
              <w:docPart w:val="679B758946784205A9DFB830B253973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560" w:type="dxa"/>
                <w:tcBorders>
                  <w:top w:val="single" w:sz="8" w:space="0" w:color="BCBEC0"/>
                  <w:left w:val="nil"/>
                  <w:bottom w:val="single" w:sz="4" w:space="0" w:color="BCBEC0"/>
                  <w:right w:val="nil"/>
                </w:tcBorders>
              </w:tcPr>
              <w:p w14:paraId="35B7F87E" w14:textId="77777777" w:rsidR="00E81F5A" w:rsidRPr="00805A4F" w:rsidRDefault="00F2411C" w:rsidP="00884A99">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bl>
    <w:p w14:paraId="32FCBF73" w14:textId="77777777" w:rsidR="00D7553E" w:rsidRPr="00E95B79" w:rsidRDefault="00D7553E">
      <w:pPr>
        <w:spacing w:after="0" w:line="240" w:lineRule="auto"/>
        <w:rPr>
          <w:rFonts w:ascii="Public Sans" w:hAnsi="Public Sans" w:cstheme="minorHAnsi"/>
        </w:rPr>
      </w:pPr>
    </w:p>
    <w:p w14:paraId="25496FED" w14:textId="77777777" w:rsidR="00BD1817" w:rsidRPr="00E95B79" w:rsidRDefault="00BD1817">
      <w:pPr>
        <w:spacing w:after="0" w:line="240" w:lineRule="auto"/>
        <w:rPr>
          <w:rFonts w:ascii="Public Sans" w:hAnsi="Public Sans" w:cstheme="minorHAnsi"/>
        </w:rPr>
      </w:pPr>
    </w:p>
    <w:p w14:paraId="0D57A613" w14:textId="77777777" w:rsidR="006C5A71" w:rsidRPr="00E95B79" w:rsidRDefault="006C5A71" w:rsidP="006C5A71">
      <w:pPr>
        <w:pStyle w:val="Heading1"/>
        <w:rPr>
          <w:rFonts w:ascii="Public Sans" w:hAnsi="Public Sans" w:cstheme="minorHAnsi"/>
        </w:rPr>
      </w:pPr>
      <w:r w:rsidRPr="00E95B79">
        <w:rPr>
          <w:rFonts w:ascii="Public Sans" w:hAnsi="Public Sans" w:cstheme="minorHAnsi"/>
        </w:rPr>
        <w:lastRenderedPageBreak/>
        <w:t>Complementary capabilities</w:t>
      </w:r>
    </w:p>
    <w:p w14:paraId="768AEB9C" w14:textId="77777777" w:rsidR="006C5A71" w:rsidRPr="00E95B79" w:rsidRDefault="006C5A71" w:rsidP="006C5A71">
      <w:pPr>
        <w:pStyle w:val="PlainText"/>
        <w:spacing w:before="62" w:line="276" w:lineRule="auto"/>
        <w:rPr>
          <w:rFonts w:ascii="Public Sans" w:eastAsiaTheme="minorEastAsia" w:hAnsi="Public Sans" w:cstheme="minorHAnsi"/>
          <w:szCs w:val="22"/>
          <w:lang w:val="en-US"/>
        </w:rPr>
      </w:pPr>
      <w:r w:rsidRPr="00E95B79">
        <w:rPr>
          <w:rFonts w:ascii="Public Sans" w:eastAsiaTheme="minorEastAsia" w:hAnsi="Public Sans" w:cstheme="minorHAnsi"/>
          <w:i/>
          <w:szCs w:val="22"/>
          <w:lang w:val="en-US"/>
        </w:rPr>
        <w:t>Complementary capabilities</w:t>
      </w:r>
      <w:r w:rsidRPr="00E95B79">
        <w:rPr>
          <w:rFonts w:ascii="Public Sans" w:eastAsiaTheme="minorEastAsia" w:hAnsi="Public Sans"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4A7DAF2A" w14:textId="77777777" w:rsidR="006C5A71" w:rsidRPr="00E95B79" w:rsidRDefault="006C5A71" w:rsidP="006C5A71">
      <w:pPr>
        <w:pStyle w:val="PlainText"/>
        <w:spacing w:before="62" w:line="276" w:lineRule="auto"/>
        <w:rPr>
          <w:rFonts w:ascii="Public Sans" w:eastAsiaTheme="minorEastAsia" w:hAnsi="Public Sans" w:cstheme="minorHAnsi"/>
          <w:szCs w:val="22"/>
          <w:lang w:val="en-US"/>
        </w:rPr>
      </w:pPr>
      <w:r w:rsidRPr="00E95B79">
        <w:rPr>
          <w:rFonts w:ascii="Public Sans" w:eastAsiaTheme="minorEastAsia" w:hAnsi="Public Sans" w:cstheme="minorHAnsi"/>
          <w:szCs w:val="22"/>
          <w:lang w:val="en-US"/>
        </w:rPr>
        <w:t xml:space="preserve">Note: capabilities listed as ‘not essential’ for </w:t>
      </w:r>
      <w:r w:rsidR="00DD685B" w:rsidRPr="00E95B79">
        <w:rPr>
          <w:rFonts w:ascii="Public Sans" w:eastAsiaTheme="minorEastAsia" w:hAnsi="Public Sans" w:cstheme="minorHAnsi"/>
          <w:szCs w:val="22"/>
          <w:lang w:val="en-US"/>
        </w:rPr>
        <w:t>this role is</w:t>
      </w:r>
      <w:r w:rsidRPr="00E95B79">
        <w:rPr>
          <w:rFonts w:ascii="Public Sans" w:eastAsiaTheme="minorEastAsia" w:hAnsi="Public Sans"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E95B79" w14:paraId="22025622"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2B5C2E3" w14:textId="77777777" w:rsidR="006C5A71" w:rsidRPr="00805A4F" w:rsidRDefault="006C5A71" w:rsidP="006C5A71">
            <w:pPr>
              <w:pStyle w:val="TableTextWhite0"/>
              <w:keepNext/>
              <w:jc w:val="both"/>
              <w:rPr>
                <w:rFonts w:ascii="Public Sans" w:hAnsi="Public Sans" w:cstheme="minorHAnsi"/>
                <w:szCs w:val="22"/>
              </w:rPr>
            </w:pPr>
            <w:r w:rsidRPr="00805A4F">
              <w:rPr>
                <w:rFonts w:ascii="Public Sans" w:hAnsi="Public Sans" w:cstheme="minorHAnsi"/>
                <w:szCs w:val="22"/>
              </w:rPr>
              <w:t>COMPLEMENTARY CAPABILITIES</w:t>
            </w:r>
          </w:p>
        </w:tc>
      </w:tr>
      <w:tr w:rsidR="006C5A71" w:rsidRPr="00E95B79" w14:paraId="31CF68EE"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EAF1DC2" w14:textId="77777777" w:rsidR="006C5A71" w:rsidRPr="00805A4F" w:rsidRDefault="006C5A71" w:rsidP="006C5A71">
            <w:pPr>
              <w:pStyle w:val="TableText"/>
              <w:keepNext/>
              <w:rPr>
                <w:rFonts w:ascii="Public Sans" w:hAnsi="Public Sans" w:cstheme="minorHAnsi"/>
                <w:b/>
                <w:sz w:val="22"/>
                <w:szCs w:val="22"/>
              </w:rPr>
            </w:pPr>
            <w:r w:rsidRPr="00805A4F">
              <w:rPr>
                <w:rFonts w:ascii="Public Sans" w:hAnsi="Public Sans" w:cstheme="minorHAnsi"/>
                <w:b/>
                <w:sz w:val="22"/>
                <w:szCs w:val="22"/>
              </w:rPr>
              <w:t>Capability Group/Sets</w:t>
            </w:r>
          </w:p>
        </w:tc>
        <w:tc>
          <w:tcPr>
            <w:tcW w:w="2409" w:type="dxa"/>
            <w:tcBorders>
              <w:bottom w:val="nil"/>
            </w:tcBorders>
            <w:shd w:val="clear" w:color="auto" w:fill="BCBEC0"/>
          </w:tcPr>
          <w:p w14:paraId="2F15794A" w14:textId="77777777" w:rsidR="006C5A71" w:rsidRPr="00805A4F" w:rsidRDefault="006C5A71" w:rsidP="006C5A71">
            <w:pPr>
              <w:pStyle w:val="TableText"/>
              <w:keepNext/>
              <w:rPr>
                <w:rFonts w:ascii="Public Sans" w:hAnsi="Public Sans" w:cstheme="minorHAnsi"/>
                <w:b/>
                <w:sz w:val="22"/>
                <w:szCs w:val="22"/>
              </w:rPr>
            </w:pPr>
            <w:r w:rsidRPr="00805A4F">
              <w:rPr>
                <w:rFonts w:ascii="Public Sans" w:hAnsi="Public Sans" w:cstheme="minorHAnsi"/>
                <w:b/>
                <w:sz w:val="22"/>
                <w:szCs w:val="22"/>
              </w:rPr>
              <w:t>Capability Name</w:t>
            </w:r>
          </w:p>
        </w:tc>
        <w:tc>
          <w:tcPr>
            <w:tcW w:w="4967" w:type="dxa"/>
            <w:tcBorders>
              <w:bottom w:val="nil"/>
            </w:tcBorders>
            <w:shd w:val="clear" w:color="auto" w:fill="BCBEC0"/>
          </w:tcPr>
          <w:p w14:paraId="65DACF3E" w14:textId="77777777" w:rsidR="006C5A71" w:rsidRPr="00805A4F" w:rsidRDefault="006C5A71" w:rsidP="006C5A71">
            <w:pPr>
              <w:pStyle w:val="TableText"/>
              <w:keepNext/>
              <w:rPr>
                <w:rFonts w:ascii="Public Sans" w:hAnsi="Public Sans" w:cstheme="minorHAnsi"/>
                <w:b/>
                <w:sz w:val="22"/>
                <w:szCs w:val="22"/>
              </w:rPr>
            </w:pPr>
            <w:r w:rsidRPr="00805A4F">
              <w:rPr>
                <w:rFonts w:ascii="Public Sans" w:hAnsi="Public Sans" w:cstheme="minorHAnsi"/>
                <w:b/>
                <w:sz w:val="22"/>
                <w:szCs w:val="22"/>
              </w:rPr>
              <w:t>Description</w:t>
            </w:r>
          </w:p>
        </w:tc>
        <w:tc>
          <w:tcPr>
            <w:tcW w:w="1843" w:type="dxa"/>
            <w:tcBorders>
              <w:bottom w:val="nil"/>
            </w:tcBorders>
            <w:shd w:val="clear" w:color="auto" w:fill="BCBEC0"/>
          </w:tcPr>
          <w:p w14:paraId="164D62AE" w14:textId="77777777" w:rsidR="006C5A71" w:rsidRPr="00805A4F" w:rsidRDefault="006C5A71" w:rsidP="006C5A71">
            <w:pPr>
              <w:pStyle w:val="TableText"/>
              <w:keepNext/>
              <w:jc w:val="both"/>
              <w:rPr>
                <w:rFonts w:ascii="Public Sans" w:hAnsi="Public Sans" w:cstheme="minorHAnsi"/>
                <w:b/>
                <w:sz w:val="22"/>
                <w:szCs w:val="22"/>
              </w:rPr>
            </w:pPr>
            <w:r w:rsidRPr="00805A4F">
              <w:rPr>
                <w:rFonts w:ascii="Public Sans" w:hAnsi="Public Sans" w:cstheme="minorHAnsi"/>
                <w:b/>
                <w:sz w:val="22"/>
                <w:szCs w:val="22"/>
              </w:rPr>
              <w:t xml:space="preserve">Level </w:t>
            </w:r>
          </w:p>
        </w:tc>
      </w:tr>
      <w:tr w:rsidR="00EA36A0" w:rsidRPr="00E95B79" w14:paraId="3730ED0B" w14:textId="77777777" w:rsidTr="00322B27">
        <w:trPr>
          <w:trHeight w:val="20"/>
        </w:trPr>
        <w:tc>
          <w:tcPr>
            <w:tcW w:w="1470" w:type="dxa"/>
            <w:vMerge w:val="restart"/>
            <w:tcBorders>
              <w:top w:val="nil"/>
            </w:tcBorders>
            <w:shd w:val="clear" w:color="auto" w:fill="F2F2F2" w:themeFill="background1" w:themeFillShade="F2"/>
          </w:tcPr>
          <w:p w14:paraId="7CF94361" w14:textId="77777777" w:rsidR="00EA36A0" w:rsidRPr="00805A4F" w:rsidRDefault="00EA36A0" w:rsidP="006C5A71">
            <w:pPr>
              <w:keepNext/>
              <w:rPr>
                <w:rFonts w:ascii="Public Sans" w:hAnsi="Public Sans" w:cstheme="minorHAnsi"/>
                <w:szCs w:val="22"/>
              </w:rPr>
            </w:pPr>
            <w:r w:rsidRPr="00805A4F">
              <w:rPr>
                <w:rFonts w:ascii="Public Sans" w:hAnsi="Public Sans"/>
                <w:noProof/>
                <w:szCs w:val="22"/>
                <w:lang w:eastAsia="en-AU"/>
              </w:rPr>
              <w:drawing>
                <wp:inline distT="0" distB="0" distL="0" distR="0" wp14:anchorId="6183E310" wp14:editId="1BAAC21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019AE70A" w14:textId="77777777" w:rsidR="00EA36A0" w:rsidRPr="00805A4F"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2E9E156B" w14:textId="77777777" w:rsidR="00EA36A0" w:rsidRPr="00805A4F"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01A878DA" w14:textId="77777777" w:rsidR="00EA36A0" w:rsidRPr="00805A4F" w:rsidRDefault="00EA36A0" w:rsidP="006C5A71">
            <w:pPr>
              <w:pStyle w:val="TableText"/>
              <w:keepNext/>
              <w:rPr>
                <w:rFonts w:ascii="Public Sans" w:hAnsi="Public Sans" w:cstheme="minorHAnsi"/>
                <w:sz w:val="22"/>
                <w:szCs w:val="22"/>
              </w:rPr>
            </w:pPr>
          </w:p>
        </w:tc>
      </w:tr>
      <w:tr w:rsidR="00EA36A0" w:rsidRPr="00E95B79" w14:paraId="7F38F7AA" w14:textId="77777777" w:rsidTr="00322B27">
        <w:tc>
          <w:tcPr>
            <w:tcW w:w="1470" w:type="dxa"/>
            <w:vMerge/>
          </w:tcPr>
          <w:p w14:paraId="6B0296C6" w14:textId="77777777" w:rsidR="00EA36A0" w:rsidRPr="00805A4F"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D5F1A78" w14:textId="77777777" w:rsidR="00EA36A0" w:rsidRPr="00805A4F" w:rsidRDefault="00EA36A0" w:rsidP="006C5A71">
            <w:pPr>
              <w:pStyle w:val="TableText"/>
              <w:keepNext/>
              <w:rPr>
                <w:rFonts w:ascii="Public Sans" w:hAnsi="Public Sans" w:cstheme="minorHAnsi"/>
                <w:sz w:val="22"/>
                <w:szCs w:val="22"/>
              </w:rPr>
            </w:pPr>
            <w:r w:rsidRPr="00805A4F">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24876734" w14:textId="77777777" w:rsidR="00EA36A0" w:rsidRPr="00805A4F" w:rsidRDefault="00EA36A0" w:rsidP="006C5A71">
            <w:pPr>
              <w:rPr>
                <w:rFonts w:ascii="Public Sans" w:hAnsi="Public Sans" w:cstheme="minorHAnsi"/>
                <w:szCs w:val="22"/>
              </w:rPr>
            </w:pPr>
            <w:r w:rsidRPr="00805A4F">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8F0829" w14:textId="77777777" w:rsidR="00EA36A0" w:rsidRPr="00805A4F" w:rsidRDefault="00DB2E00" w:rsidP="006C5A71">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EA36A0" w:rsidRPr="00E95B79" w14:paraId="7277D97A" w14:textId="77777777" w:rsidTr="00322B27">
        <w:tc>
          <w:tcPr>
            <w:tcW w:w="1470" w:type="dxa"/>
            <w:vMerge/>
          </w:tcPr>
          <w:p w14:paraId="47822ED1" w14:textId="77777777" w:rsidR="00EA36A0" w:rsidRPr="00805A4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684ADDB7" w14:textId="77777777" w:rsidR="00EA36A0" w:rsidRPr="00805A4F" w:rsidRDefault="00EA36A0" w:rsidP="006C5A71">
            <w:pPr>
              <w:pStyle w:val="TableText"/>
              <w:keepNext/>
              <w:rPr>
                <w:rFonts w:ascii="Public Sans" w:hAnsi="Public Sans" w:cstheme="minorHAnsi"/>
                <w:sz w:val="22"/>
                <w:szCs w:val="22"/>
              </w:rPr>
            </w:pPr>
            <w:r w:rsidRPr="00805A4F">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1B28B4DC" w14:textId="77777777" w:rsidR="00EA36A0" w:rsidRPr="00805A4F" w:rsidRDefault="00EA36A0" w:rsidP="006C5A71">
            <w:pPr>
              <w:rPr>
                <w:rFonts w:ascii="Public Sans" w:hAnsi="Public Sans" w:cstheme="minorHAnsi"/>
                <w:szCs w:val="22"/>
              </w:rPr>
            </w:pPr>
            <w:r w:rsidRPr="00805A4F">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3AF2DAC" w14:textId="77777777" w:rsidR="00EA36A0" w:rsidRPr="00805A4F" w:rsidRDefault="00DB2E00" w:rsidP="006C5A71">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EA36A0" w:rsidRPr="00E95B79" w14:paraId="3ABE61B4" w14:textId="77777777" w:rsidTr="00322B27">
        <w:tc>
          <w:tcPr>
            <w:tcW w:w="1470" w:type="dxa"/>
            <w:vMerge/>
            <w:tcBorders>
              <w:bottom w:val="single" w:sz="4" w:space="0" w:color="auto"/>
            </w:tcBorders>
          </w:tcPr>
          <w:p w14:paraId="7ADF0DC9" w14:textId="77777777" w:rsidR="00EA36A0" w:rsidRPr="00805A4F"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5A20CA95" w14:textId="77777777" w:rsidR="00EA36A0" w:rsidRPr="00805A4F" w:rsidRDefault="00EA36A0" w:rsidP="006C5A71">
            <w:pPr>
              <w:pStyle w:val="TableText"/>
              <w:rPr>
                <w:rFonts w:ascii="Public Sans" w:hAnsi="Public Sans" w:cstheme="minorHAnsi"/>
                <w:sz w:val="22"/>
                <w:szCs w:val="22"/>
              </w:rPr>
            </w:pPr>
            <w:r w:rsidRPr="00805A4F">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708ABFE" w14:textId="77777777" w:rsidR="00EA36A0" w:rsidRPr="00805A4F" w:rsidRDefault="00EA36A0" w:rsidP="006C5A71">
            <w:pPr>
              <w:rPr>
                <w:rFonts w:ascii="Public Sans" w:hAnsi="Public Sans" w:cstheme="minorHAnsi"/>
                <w:szCs w:val="22"/>
              </w:rPr>
            </w:pPr>
            <w:r w:rsidRPr="00805A4F">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2BAFE65" w14:textId="77777777" w:rsidR="00EA36A0" w:rsidRPr="00805A4F" w:rsidRDefault="00DB2E00" w:rsidP="006C5A71">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EA36A0" w:rsidRPr="00E95B79" w14:paraId="5EF825F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34B6F748" w14:textId="77777777" w:rsidR="00EA36A0" w:rsidRPr="00805A4F" w:rsidRDefault="00EA36A0" w:rsidP="006C5A71">
            <w:pPr>
              <w:keepNext/>
              <w:rPr>
                <w:rFonts w:ascii="Public Sans" w:hAnsi="Public Sans"/>
                <w:noProof/>
                <w:szCs w:val="22"/>
                <w:lang w:eastAsia="en-AU"/>
              </w:rPr>
            </w:pPr>
            <w:r w:rsidRPr="00805A4F">
              <w:rPr>
                <w:rFonts w:ascii="Public Sans" w:hAnsi="Public Sans"/>
                <w:noProof/>
                <w:szCs w:val="22"/>
                <w:lang w:eastAsia="en-AU"/>
              </w:rPr>
              <w:drawing>
                <wp:inline distT="0" distB="0" distL="0" distR="0" wp14:anchorId="00E5C28F" wp14:editId="09658A45">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A39442B" w14:textId="77777777" w:rsidR="00EA36A0" w:rsidRPr="00805A4F"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1F91C9C" w14:textId="77777777" w:rsidR="00EA36A0" w:rsidRPr="00805A4F"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CCB513B" w14:textId="77777777" w:rsidR="00EA36A0" w:rsidRPr="00805A4F" w:rsidRDefault="00EA36A0" w:rsidP="00513560">
            <w:pPr>
              <w:pStyle w:val="TableText"/>
              <w:keepNext/>
              <w:rPr>
                <w:rFonts w:ascii="Public Sans" w:hAnsi="Public Sans" w:cstheme="minorHAnsi"/>
                <w:sz w:val="22"/>
                <w:szCs w:val="22"/>
              </w:rPr>
            </w:pPr>
          </w:p>
        </w:tc>
      </w:tr>
      <w:tr w:rsidR="00EA36A0" w:rsidRPr="00E95B79" w14:paraId="7A044F2B" w14:textId="77777777" w:rsidTr="00322B27">
        <w:tblPrEx>
          <w:tblBorders>
            <w:top w:val="single" w:sz="8" w:space="0" w:color="auto"/>
            <w:bottom w:val="single" w:sz="8" w:space="0" w:color="BCBEC0"/>
          </w:tblBorders>
        </w:tblPrEx>
        <w:tc>
          <w:tcPr>
            <w:tcW w:w="1470" w:type="dxa"/>
            <w:vMerge/>
          </w:tcPr>
          <w:p w14:paraId="70D647C7" w14:textId="77777777" w:rsidR="00EA36A0" w:rsidRPr="00805A4F"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78C9A92" w14:textId="77777777" w:rsidR="00EA36A0" w:rsidRPr="00805A4F" w:rsidRDefault="00EA36A0" w:rsidP="006C5A71">
            <w:pPr>
              <w:pStyle w:val="TableText"/>
              <w:keepNext/>
              <w:rPr>
                <w:rFonts w:ascii="Public Sans" w:hAnsi="Public Sans" w:cstheme="minorHAnsi"/>
                <w:sz w:val="22"/>
                <w:szCs w:val="22"/>
              </w:rPr>
            </w:pPr>
            <w:r w:rsidRPr="00805A4F">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1812C7DB" w14:textId="77777777" w:rsidR="00EA36A0" w:rsidRPr="00805A4F" w:rsidRDefault="00EA36A0" w:rsidP="00513560">
            <w:pPr>
              <w:rPr>
                <w:rFonts w:ascii="Public Sans" w:hAnsi="Public Sans" w:cstheme="minorHAnsi"/>
                <w:szCs w:val="22"/>
              </w:rPr>
            </w:pPr>
            <w:r w:rsidRPr="00805A4F">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389D6DB" w14:textId="77777777" w:rsidR="00EA36A0" w:rsidRPr="00805A4F" w:rsidRDefault="00DB2E00" w:rsidP="00513560">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EA36A0" w:rsidRPr="00E95B79" w14:paraId="1E5CF72F"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25E2CFE" w14:textId="77777777" w:rsidR="00EA36A0" w:rsidRPr="00805A4F"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F0D63A" w14:textId="77777777" w:rsidR="00EA36A0" w:rsidRPr="00805A4F" w:rsidRDefault="00EA36A0" w:rsidP="006C5A71">
            <w:pPr>
              <w:pStyle w:val="TableText"/>
              <w:rPr>
                <w:rFonts w:ascii="Public Sans" w:hAnsi="Public Sans" w:cstheme="minorHAnsi"/>
                <w:sz w:val="22"/>
                <w:szCs w:val="22"/>
              </w:rPr>
            </w:pPr>
            <w:r w:rsidRPr="00805A4F">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4F5753A0" w14:textId="77777777" w:rsidR="00EA36A0" w:rsidRPr="00805A4F" w:rsidRDefault="00EA36A0" w:rsidP="00513560">
            <w:pPr>
              <w:rPr>
                <w:rFonts w:ascii="Public Sans" w:hAnsi="Public Sans" w:cstheme="minorHAnsi"/>
                <w:szCs w:val="22"/>
              </w:rPr>
            </w:pPr>
            <w:r w:rsidRPr="00805A4F">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42FF1D2" w14:textId="77777777" w:rsidR="00EA36A0" w:rsidRPr="00805A4F" w:rsidRDefault="00DB2E00" w:rsidP="00513560">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274379" w:rsidRPr="00E95B79" w14:paraId="5B677B4E" w14:textId="77777777" w:rsidTr="00322B27">
        <w:tblPrEx>
          <w:tblBorders>
            <w:top w:val="single" w:sz="8" w:space="0" w:color="auto"/>
            <w:bottom w:val="single" w:sz="8" w:space="0" w:color="BCBEC0"/>
          </w:tblBorders>
        </w:tblPrEx>
        <w:tc>
          <w:tcPr>
            <w:tcW w:w="1470" w:type="dxa"/>
            <w:tcBorders>
              <w:bottom w:val="single" w:sz="4" w:space="0" w:color="auto"/>
            </w:tcBorders>
          </w:tcPr>
          <w:p w14:paraId="6F837D25" w14:textId="77777777" w:rsidR="00274379" w:rsidRPr="00805A4F" w:rsidRDefault="00274379"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264E1B0" w14:textId="77777777" w:rsidR="00274379" w:rsidRPr="00805A4F" w:rsidRDefault="00274379" w:rsidP="006C5A71">
            <w:pPr>
              <w:pStyle w:val="TableText"/>
              <w:rPr>
                <w:rFonts w:ascii="Public Sans" w:hAnsi="Public Sans" w:cstheme="minorHAnsi"/>
                <w:bCs/>
                <w:sz w:val="22"/>
                <w:szCs w:val="22"/>
              </w:rPr>
            </w:pPr>
          </w:p>
        </w:tc>
        <w:tc>
          <w:tcPr>
            <w:tcW w:w="4967" w:type="dxa"/>
            <w:tcBorders>
              <w:top w:val="single" w:sz="4" w:space="0" w:color="D9D9D9" w:themeColor="background1" w:themeShade="D9"/>
              <w:bottom w:val="single" w:sz="4" w:space="0" w:color="auto"/>
            </w:tcBorders>
          </w:tcPr>
          <w:p w14:paraId="1332F07C" w14:textId="77777777" w:rsidR="00274379" w:rsidRPr="00805A4F" w:rsidRDefault="00274379" w:rsidP="00513560">
            <w:pPr>
              <w:rPr>
                <w:rFonts w:ascii="Public Sans" w:hAnsi="Public Sans" w:cstheme="minorHAnsi"/>
                <w:szCs w:val="22"/>
              </w:rPr>
            </w:pPr>
          </w:p>
        </w:tc>
        <w:tc>
          <w:tcPr>
            <w:tcW w:w="1843" w:type="dxa"/>
            <w:tcBorders>
              <w:top w:val="single" w:sz="4" w:space="0" w:color="D9D9D9" w:themeColor="background1" w:themeShade="D9"/>
              <w:bottom w:val="single" w:sz="4" w:space="0" w:color="auto"/>
            </w:tcBorders>
          </w:tcPr>
          <w:p w14:paraId="24408CD5" w14:textId="77777777" w:rsidR="00274379" w:rsidRPr="00805A4F" w:rsidRDefault="00274379" w:rsidP="00513560">
            <w:pPr>
              <w:pStyle w:val="TableText"/>
              <w:keepNext/>
              <w:rPr>
                <w:rFonts w:ascii="Public Sans" w:hAnsi="Public Sans" w:cstheme="minorHAnsi"/>
                <w:sz w:val="22"/>
                <w:szCs w:val="22"/>
              </w:rPr>
            </w:pPr>
          </w:p>
        </w:tc>
      </w:tr>
      <w:tr w:rsidR="00322B27" w:rsidRPr="00E95B79" w14:paraId="48A11730"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BF23475" w14:textId="77777777" w:rsidR="00322B27" w:rsidRPr="00805A4F" w:rsidRDefault="00322B27" w:rsidP="006C5A71">
            <w:pPr>
              <w:keepNext/>
              <w:rPr>
                <w:rFonts w:ascii="Public Sans" w:hAnsi="Public Sans"/>
                <w:noProof/>
                <w:szCs w:val="22"/>
                <w:lang w:eastAsia="en-AU"/>
              </w:rPr>
            </w:pPr>
            <w:r w:rsidRPr="00805A4F">
              <w:rPr>
                <w:rFonts w:ascii="Public Sans" w:hAnsi="Public Sans"/>
                <w:noProof/>
                <w:szCs w:val="22"/>
                <w:lang w:eastAsia="en-AU"/>
              </w:rPr>
              <w:drawing>
                <wp:inline distT="0" distB="0" distL="0" distR="0" wp14:anchorId="177633E4" wp14:editId="2CB160FF">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5D32D2C" w14:textId="77777777" w:rsidR="00322B27" w:rsidRPr="00805A4F"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11789B19" w14:textId="77777777" w:rsidR="00322B27" w:rsidRPr="00805A4F"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5AE2C4B4" w14:textId="77777777" w:rsidR="00322B27" w:rsidRPr="00805A4F" w:rsidRDefault="00322B27" w:rsidP="00513560">
            <w:pPr>
              <w:pStyle w:val="TableText"/>
              <w:keepNext/>
              <w:rPr>
                <w:rFonts w:ascii="Public Sans" w:hAnsi="Public Sans" w:cstheme="minorHAnsi"/>
                <w:sz w:val="22"/>
                <w:szCs w:val="22"/>
              </w:rPr>
            </w:pPr>
          </w:p>
        </w:tc>
      </w:tr>
      <w:tr w:rsidR="00322B27" w:rsidRPr="00E95B79" w14:paraId="7DEEA5B2" w14:textId="77777777" w:rsidTr="00322B27">
        <w:tblPrEx>
          <w:tblBorders>
            <w:top w:val="single" w:sz="8" w:space="0" w:color="auto"/>
            <w:bottom w:val="single" w:sz="8" w:space="0" w:color="BCBEC0"/>
          </w:tblBorders>
        </w:tblPrEx>
        <w:tc>
          <w:tcPr>
            <w:tcW w:w="1470" w:type="dxa"/>
            <w:vMerge/>
          </w:tcPr>
          <w:p w14:paraId="6703788F" w14:textId="77777777" w:rsidR="00322B27" w:rsidRPr="00805A4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B34E3EA" w14:textId="77777777" w:rsidR="00322B27" w:rsidRPr="00805A4F" w:rsidRDefault="00322B27" w:rsidP="006C5A71">
            <w:pPr>
              <w:pStyle w:val="TableText"/>
              <w:keepNext/>
              <w:rPr>
                <w:rFonts w:ascii="Public Sans" w:hAnsi="Public Sans" w:cstheme="minorHAnsi"/>
                <w:sz w:val="22"/>
                <w:szCs w:val="22"/>
              </w:rPr>
            </w:pPr>
            <w:r w:rsidRPr="00805A4F">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071832F2" w14:textId="77777777" w:rsidR="00322B27" w:rsidRPr="00805A4F" w:rsidRDefault="00322B27" w:rsidP="00513560">
            <w:pPr>
              <w:rPr>
                <w:rFonts w:ascii="Public Sans" w:hAnsi="Public Sans" w:cstheme="minorHAnsi"/>
                <w:szCs w:val="22"/>
              </w:rPr>
            </w:pPr>
            <w:r w:rsidRPr="00805A4F">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6672476" w14:textId="77777777" w:rsidR="00322B27" w:rsidRPr="00805A4F" w:rsidRDefault="00DB2E00" w:rsidP="00513560">
                <w:pPr>
                  <w:pStyle w:val="TableText"/>
                  <w:keepNext/>
                  <w:rPr>
                    <w:rFonts w:ascii="Public Sans" w:hAnsi="Public Sans" w:cstheme="minorHAnsi"/>
                    <w:sz w:val="22"/>
                    <w:szCs w:val="22"/>
                  </w:rPr>
                </w:pPr>
                <w:r w:rsidRPr="00805A4F">
                  <w:rPr>
                    <w:rFonts w:ascii="Public Sans" w:hAnsi="Public Sans" w:cstheme="minorHAnsi"/>
                    <w:sz w:val="22"/>
                    <w:szCs w:val="22"/>
                  </w:rPr>
                  <w:t>Foundational</w:t>
                </w:r>
              </w:p>
            </w:tc>
          </w:sdtContent>
        </w:sdt>
      </w:tr>
      <w:tr w:rsidR="00322B27" w:rsidRPr="00E95B79" w14:paraId="1CE5F1C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47578DE8" w14:textId="77777777" w:rsidR="00322B27" w:rsidRPr="00805A4F"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4EBDB05" w14:textId="77777777" w:rsidR="00322B27" w:rsidRPr="00805A4F" w:rsidRDefault="00322B27" w:rsidP="006C5A71">
            <w:pPr>
              <w:pStyle w:val="TableText"/>
              <w:rPr>
                <w:rFonts w:ascii="Public Sans" w:hAnsi="Public Sans" w:cstheme="minorHAnsi"/>
                <w:sz w:val="22"/>
                <w:szCs w:val="22"/>
              </w:rPr>
            </w:pPr>
            <w:r w:rsidRPr="00805A4F">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73E0B35" w14:textId="77777777" w:rsidR="00322B27" w:rsidRPr="00805A4F" w:rsidRDefault="00322B27" w:rsidP="00513560">
            <w:pPr>
              <w:rPr>
                <w:rFonts w:ascii="Public Sans" w:hAnsi="Public Sans" w:cstheme="minorHAnsi"/>
                <w:szCs w:val="22"/>
              </w:rPr>
            </w:pPr>
            <w:r w:rsidRPr="00805A4F">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240D987" w14:textId="77777777" w:rsidR="00322B27" w:rsidRPr="00805A4F" w:rsidRDefault="00DB2E00" w:rsidP="00513560">
                <w:pPr>
                  <w:pStyle w:val="TableText"/>
                  <w:keepNext/>
                  <w:rPr>
                    <w:rFonts w:ascii="Public Sans" w:hAnsi="Public Sans" w:cstheme="minorHAnsi"/>
                    <w:sz w:val="22"/>
                    <w:szCs w:val="22"/>
                  </w:rPr>
                </w:pPr>
                <w:r w:rsidRPr="00805A4F">
                  <w:rPr>
                    <w:rFonts w:ascii="Public Sans" w:hAnsi="Public Sans" w:cstheme="minorHAnsi"/>
                    <w:sz w:val="22"/>
                    <w:szCs w:val="22"/>
                  </w:rPr>
                  <w:t>Foundational</w:t>
                </w:r>
              </w:p>
            </w:tc>
          </w:sdtContent>
        </w:sdt>
      </w:tr>
      <w:tr w:rsidR="00322B27" w:rsidRPr="00E95B79" w14:paraId="0184E469"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C782732" w14:textId="77777777" w:rsidR="00322B27" w:rsidRPr="00805A4F" w:rsidRDefault="00322B27" w:rsidP="006C5A71">
            <w:pPr>
              <w:keepNext/>
              <w:rPr>
                <w:rFonts w:ascii="Public Sans" w:hAnsi="Public Sans" w:cstheme="minorHAnsi"/>
                <w:szCs w:val="22"/>
              </w:rPr>
            </w:pPr>
            <w:r w:rsidRPr="00805A4F">
              <w:rPr>
                <w:rFonts w:ascii="Public Sans" w:hAnsi="Public Sans"/>
                <w:noProof/>
                <w:szCs w:val="22"/>
                <w:lang w:eastAsia="en-AU"/>
              </w:rPr>
              <w:drawing>
                <wp:inline distT="0" distB="0" distL="0" distR="0" wp14:anchorId="2BE2EA72" wp14:editId="3B48E467">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88477D6" w14:textId="77777777" w:rsidR="00322B27" w:rsidRPr="00805A4F"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F6424E" w14:textId="77777777" w:rsidR="00322B27" w:rsidRPr="00805A4F"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E5A83F3" w14:textId="77777777" w:rsidR="00322B27" w:rsidRPr="00805A4F" w:rsidRDefault="00322B27" w:rsidP="00BD1817">
            <w:pPr>
              <w:pStyle w:val="TableText"/>
              <w:keepNext/>
              <w:rPr>
                <w:rFonts w:ascii="Public Sans" w:hAnsi="Public Sans" w:cstheme="minorHAnsi"/>
                <w:sz w:val="22"/>
                <w:szCs w:val="22"/>
              </w:rPr>
            </w:pPr>
          </w:p>
        </w:tc>
      </w:tr>
      <w:tr w:rsidR="00322B27" w:rsidRPr="00E95B79" w14:paraId="5C468972" w14:textId="77777777" w:rsidTr="00322B27">
        <w:tblPrEx>
          <w:tblBorders>
            <w:top w:val="single" w:sz="8" w:space="0" w:color="auto"/>
            <w:bottom w:val="single" w:sz="8" w:space="0" w:color="BCBEC0"/>
          </w:tblBorders>
        </w:tblPrEx>
        <w:tc>
          <w:tcPr>
            <w:tcW w:w="1470" w:type="dxa"/>
            <w:vMerge/>
          </w:tcPr>
          <w:p w14:paraId="623B4F88" w14:textId="77777777" w:rsidR="00322B27" w:rsidRPr="00805A4F"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86707E0" w14:textId="77777777" w:rsidR="00322B27" w:rsidRPr="00805A4F" w:rsidRDefault="00322B27" w:rsidP="006C5A71">
            <w:pPr>
              <w:pStyle w:val="TableText"/>
              <w:keepNext/>
              <w:rPr>
                <w:rFonts w:ascii="Public Sans" w:hAnsi="Public Sans" w:cstheme="minorHAnsi"/>
                <w:sz w:val="22"/>
                <w:szCs w:val="22"/>
              </w:rPr>
            </w:pPr>
            <w:r w:rsidRPr="00805A4F">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3A5D7CB" w14:textId="77777777" w:rsidR="00322B27" w:rsidRPr="00805A4F" w:rsidRDefault="00322B27" w:rsidP="00513560">
            <w:pPr>
              <w:rPr>
                <w:rFonts w:ascii="Public Sans" w:hAnsi="Public Sans" w:cstheme="minorHAnsi"/>
                <w:szCs w:val="22"/>
              </w:rPr>
            </w:pPr>
            <w:r w:rsidRPr="00805A4F">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C546228" w14:textId="77777777" w:rsidR="00322B27" w:rsidRPr="00805A4F" w:rsidRDefault="00DB2E00" w:rsidP="00BD1817">
                <w:pPr>
                  <w:pStyle w:val="TableText"/>
                  <w:keepNext/>
                  <w:rPr>
                    <w:rFonts w:ascii="Public Sans" w:hAnsi="Public Sans" w:cstheme="minorHAnsi"/>
                    <w:sz w:val="22"/>
                    <w:szCs w:val="22"/>
                  </w:rPr>
                </w:pPr>
                <w:r w:rsidRPr="00805A4F">
                  <w:rPr>
                    <w:rFonts w:ascii="Public Sans" w:hAnsi="Public Sans" w:cstheme="minorHAnsi"/>
                    <w:sz w:val="22"/>
                    <w:szCs w:val="22"/>
                  </w:rPr>
                  <w:t>Foundational</w:t>
                </w:r>
              </w:p>
            </w:tc>
          </w:sdtContent>
        </w:sdt>
      </w:tr>
      <w:tr w:rsidR="00322B27" w:rsidRPr="00E95B79" w14:paraId="7D2C1A22" w14:textId="77777777" w:rsidTr="00322B27">
        <w:tblPrEx>
          <w:tblBorders>
            <w:top w:val="single" w:sz="8" w:space="0" w:color="auto"/>
            <w:bottom w:val="single" w:sz="8" w:space="0" w:color="BCBEC0"/>
          </w:tblBorders>
        </w:tblPrEx>
        <w:tc>
          <w:tcPr>
            <w:tcW w:w="1470" w:type="dxa"/>
            <w:vMerge/>
          </w:tcPr>
          <w:p w14:paraId="1913D05B" w14:textId="77777777" w:rsidR="00322B27" w:rsidRPr="00805A4F"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82CE2CA" w14:textId="77777777" w:rsidR="00322B27" w:rsidRPr="00805A4F" w:rsidRDefault="00322B27" w:rsidP="006C5A71">
            <w:pPr>
              <w:pStyle w:val="TableText"/>
              <w:keepNext/>
              <w:rPr>
                <w:rFonts w:ascii="Public Sans" w:hAnsi="Public Sans" w:cstheme="minorHAnsi"/>
                <w:sz w:val="22"/>
                <w:szCs w:val="22"/>
              </w:rPr>
            </w:pPr>
            <w:r w:rsidRPr="00805A4F">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5D052DE8" w14:textId="77777777" w:rsidR="00322B27" w:rsidRPr="00805A4F" w:rsidRDefault="00322B27" w:rsidP="00513560">
            <w:pPr>
              <w:rPr>
                <w:rFonts w:ascii="Public Sans" w:hAnsi="Public Sans" w:cstheme="minorHAnsi"/>
                <w:szCs w:val="22"/>
              </w:rPr>
            </w:pPr>
            <w:r w:rsidRPr="00805A4F">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ABF04E9" w14:textId="77777777" w:rsidR="00322B27" w:rsidRPr="00805A4F" w:rsidRDefault="00DB2E00" w:rsidP="00BD1817">
                <w:pPr>
                  <w:pStyle w:val="TableText"/>
                  <w:keepNext/>
                  <w:rPr>
                    <w:rFonts w:ascii="Public Sans" w:hAnsi="Public Sans" w:cstheme="minorHAnsi"/>
                    <w:sz w:val="22"/>
                    <w:szCs w:val="22"/>
                  </w:rPr>
                </w:pPr>
                <w:r w:rsidRPr="00805A4F">
                  <w:rPr>
                    <w:rFonts w:ascii="Public Sans" w:hAnsi="Public Sans" w:cstheme="minorHAnsi"/>
                    <w:sz w:val="22"/>
                    <w:szCs w:val="22"/>
                  </w:rPr>
                  <w:t>Intermediate</w:t>
                </w:r>
              </w:p>
            </w:tc>
          </w:sdtContent>
        </w:sdt>
      </w:tr>
      <w:tr w:rsidR="00322B27" w:rsidRPr="00E95B79" w14:paraId="1293C6F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1FF39319" w14:textId="77777777" w:rsidR="00322B27" w:rsidRPr="00805A4F"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right w:val="nil"/>
            </w:tcBorders>
          </w:tcPr>
          <w:p w14:paraId="5E5EEC97" w14:textId="77777777" w:rsidR="00322B27" w:rsidRPr="00805A4F" w:rsidRDefault="00322B27" w:rsidP="006C5A71">
            <w:pPr>
              <w:pStyle w:val="TableText"/>
              <w:rPr>
                <w:rFonts w:ascii="Public Sans" w:hAnsi="Public Sans" w:cstheme="minorHAnsi"/>
                <w:sz w:val="22"/>
                <w:szCs w:val="22"/>
              </w:rPr>
            </w:pPr>
            <w:r w:rsidRPr="00805A4F">
              <w:rPr>
                <w:rFonts w:ascii="Public Sans" w:hAnsi="Public Sans" w:cstheme="minorHAnsi"/>
                <w:sz w:val="22"/>
                <w:szCs w:val="22"/>
              </w:rPr>
              <w:t>Project Management</w:t>
            </w:r>
          </w:p>
        </w:tc>
        <w:tc>
          <w:tcPr>
            <w:tcW w:w="4967" w:type="dxa"/>
            <w:tcBorders>
              <w:top w:val="single" w:sz="4" w:space="0" w:color="D9D9D9" w:themeColor="background1" w:themeShade="D9"/>
              <w:left w:val="nil"/>
              <w:bottom w:val="single" w:sz="4" w:space="0" w:color="auto"/>
              <w:right w:val="nil"/>
            </w:tcBorders>
          </w:tcPr>
          <w:p w14:paraId="7AA733C5" w14:textId="77777777" w:rsidR="00322B27" w:rsidRPr="00805A4F" w:rsidRDefault="00322B27" w:rsidP="00513560">
            <w:pPr>
              <w:rPr>
                <w:rFonts w:ascii="Public Sans" w:hAnsi="Public Sans" w:cstheme="minorHAnsi"/>
                <w:szCs w:val="22"/>
              </w:rPr>
            </w:pPr>
            <w:r w:rsidRPr="00805A4F">
              <w:rPr>
                <w:rFonts w:ascii="Public Sans" w:hAnsi="Public Sans" w:cstheme="minorHAnsi"/>
                <w:szCs w:val="22"/>
              </w:rPr>
              <w:t>Understand and apply effective project planning, coordination and control methods</w:t>
            </w:r>
          </w:p>
        </w:tc>
        <w:sdt>
          <w:sdtPr>
            <w:rPr>
              <w:rFonts w:ascii="Public Sans" w:hAnsi="Public Sans" w:cstheme="minorHAnsi"/>
              <w:sz w:val="22"/>
              <w:szCs w:val="22"/>
            </w:rPr>
            <w:id w:val="-674951960"/>
            <w:placeholder>
              <w:docPart w:val="0CB9B4ECB3824D848016CB1E53F3279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auto"/>
                </w:tcBorders>
              </w:tcPr>
              <w:p w14:paraId="7B7A0160" w14:textId="77777777" w:rsidR="00322B27" w:rsidRPr="00805A4F" w:rsidRDefault="00DB2E00" w:rsidP="00BD1817">
                <w:pPr>
                  <w:pStyle w:val="TableText"/>
                  <w:keepNext/>
                  <w:rPr>
                    <w:rFonts w:ascii="Public Sans" w:hAnsi="Public Sans" w:cstheme="minorHAnsi"/>
                    <w:sz w:val="22"/>
                    <w:szCs w:val="22"/>
                  </w:rPr>
                </w:pPr>
                <w:r w:rsidRPr="00805A4F">
                  <w:rPr>
                    <w:rFonts w:ascii="Public Sans" w:hAnsi="Public Sans" w:cstheme="minorHAnsi"/>
                    <w:sz w:val="22"/>
                    <w:szCs w:val="22"/>
                  </w:rPr>
                  <w:t>Foundational</w:t>
                </w:r>
              </w:p>
            </w:tc>
          </w:sdtContent>
        </w:sdt>
      </w:tr>
    </w:tbl>
    <w:p w14:paraId="50E30A6C" w14:textId="77777777" w:rsidR="00197F8F" w:rsidRPr="00E95B79" w:rsidRDefault="00197F8F" w:rsidP="00CB121B">
      <w:pPr>
        <w:rPr>
          <w:rFonts w:ascii="Public Sans" w:hAnsi="Public Sans" w:cstheme="minorHAnsi"/>
        </w:rPr>
      </w:pPr>
    </w:p>
    <w:sectPr w:rsidR="00197F8F" w:rsidRPr="00E95B79" w:rsidSect="003A342B">
      <w:footerReference w:type="default" r:id="rId16"/>
      <w:headerReference w:type="first" r:id="rId17"/>
      <w:footerReference w:type="first" r:id="rId18"/>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49F0" w14:textId="77777777" w:rsidR="00484E6F" w:rsidRDefault="00484E6F" w:rsidP="00AC273D">
      <w:pPr>
        <w:spacing w:after="0" w:line="240" w:lineRule="auto"/>
      </w:pPr>
      <w:r>
        <w:separator/>
      </w:r>
    </w:p>
  </w:endnote>
  <w:endnote w:type="continuationSeparator" w:id="0">
    <w:p w14:paraId="6DD7E786" w14:textId="77777777" w:rsidR="00484E6F" w:rsidRDefault="00484E6F"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w:altName w:val="Rooney"/>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4B50A76" w14:textId="77777777" w:rsidTr="00CD6BA6">
      <w:tc>
        <w:tcPr>
          <w:tcW w:w="9709" w:type="dxa"/>
          <w:vAlign w:val="bottom"/>
        </w:tcPr>
        <w:p w14:paraId="58719E81"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B49BE">
            <w:rPr>
              <w:noProof/>
              <w:lang w:eastAsia="en-AU"/>
            </w:rPr>
            <w:t>3</w:t>
          </w:r>
          <w:r>
            <w:rPr>
              <w:noProof/>
              <w:lang w:eastAsia="en-AU"/>
            </w:rPr>
            <w:fldChar w:fldCharType="end"/>
          </w:r>
        </w:p>
      </w:tc>
      <w:tc>
        <w:tcPr>
          <w:tcW w:w="851" w:type="dxa"/>
        </w:tcPr>
        <w:p w14:paraId="19DAA9E9" w14:textId="77777777" w:rsidR="008C131B" w:rsidRDefault="008C131B" w:rsidP="00CD6BA6">
          <w:pPr>
            <w:pStyle w:val="Footer"/>
            <w:jc w:val="right"/>
          </w:pPr>
        </w:p>
      </w:tc>
    </w:tr>
  </w:tbl>
  <w:p w14:paraId="605F4142"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034B3752" w14:textId="77777777" w:rsidTr="00732229">
      <w:tc>
        <w:tcPr>
          <w:tcW w:w="9709" w:type="dxa"/>
          <w:vAlign w:val="bottom"/>
        </w:tcPr>
        <w:p w14:paraId="7EBF5D6E"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84E6F">
            <w:rPr>
              <w:noProof/>
              <w:lang w:eastAsia="en-AU"/>
            </w:rPr>
            <w:t>1</w:t>
          </w:r>
          <w:r>
            <w:rPr>
              <w:noProof/>
              <w:lang w:eastAsia="en-AU"/>
            </w:rPr>
            <w:fldChar w:fldCharType="end"/>
          </w:r>
        </w:p>
      </w:tc>
      <w:tc>
        <w:tcPr>
          <w:tcW w:w="851" w:type="dxa"/>
        </w:tcPr>
        <w:p w14:paraId="0E703FC6" w14:textId="77777777" w:rsidR="008C131B" w:rsidRDefault="008C131B" w:rsidP="00732229">
          <w:pPr>
            <w:pStyle w:val="Footer"/>
            <w:jc w:val="right"/>
          </w:pPr>
        </w:p>
      </w:tc>
    </w:tr>
  </w:tbl>
  <w:p w14:paraId="7795F497"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18AC" w14:textId="77777777" w:rsidR="00484E6F" w:rsidRDefault="00484E6F" w:rsidP="00AC273D">
      <w:pPr>
        <w:spacing w:after="0" w:line="240" w:lineRule="auto"/>
      </w:pPr>
      <w:r>
        <w:separator/>
      </w:r>
    </w:p>
  </w:footnote>
  <w:footnote w:type="continuationSeparator" w:id="0">
    <w:p w14:paraId="723EB931" w14:textId="77777777" w:rsidR="00484E6F" w:rsidRDefault="00484E6F"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3713" w14:textId="0B1FFBA2" w:rsidR="008C131B" w:rsidRDefault="00E95B79"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1" locked="0" layoutInCell="1" allowOverlap="1" wp14:anchorId="217A0AAF" wp14:editId="5EFA65BE">
          <wp:simplePos x="0" y="0"/>
          <wp:positionH relativeFrom="page">
            <wp:posOffset>6176101</wp:posOffset>
          </wp:positionH>
          <wp:positionV relativeFrom="topMargin">
            <wp:posOffset>455748</wp:posOffset>
          </wp:positionV>
          <wp:extent cx="656140" cy="713196"/>
          <wp:effectExtent l="0" t="0" r="0" b="0"/>
          <wp:wrapNone/>
          <wp:docPr id="12" name="Picture 1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6140" cy="713196"/>
                  </a:xfrm>
                  <a:prstGeom prst="rect">
                    <a:avLst/>
                  </a:prstGeom>
                </pic:spPr>
              </pic:pic>
            </a:graphicData>
          </a:graphic>
          <wp14:sizeRelH relativeFrom="page">
            <wp14:pctWidth>0</wp14:pctWidth>
          </wp14:sizeRelH>
          <wp14:sizeRelV relativeFrom="page">
            <wp14:pctHeight>0</wp14:pctHeight>
          </wp14:sizeRelV>
        </wp:anchor>
      </w:drawing>
    </w:r>
    <w:r w:rsidR="008C131B">
      <w:t xml:space="preserve">                     </w:t>
    </w:r>
  </w:p>
  <w:p w14:paraId="214FC62C" w14:textId="471E04C3" w:rsidR="008C131B" w:rsidRDefault="008C131B"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11E81228"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0C72398A" w14:textId="6329FE8B"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1615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0B40326B" w14:textId="77777777" w:rsidR="008C131B" w:rsidRDefault="008C131B" w:rsidP="000C65EE">
          <w:pPr>
            <w:pStyle w:val="Title"/>
            <w:spacing w:line="240" w:lineRule="auto"/>
            <w:rPr>
              <w:sz w:val="12"/>
            </w:rPr>
          </w:pPr>
        </w:p>
        <w:p w14:paraId="38DADB1C" w14:textId="77777777" w:rsidR="008C131B" w:rsidRPr="00D46DFC" w:rsidRDefault="00434FE5"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Aboriginal Elder/Mentor</w:t>
          </w:r>
        </w:p>
        <w:permStart w:id="990133206" w:edGrp="everyone"/>
        <w:p w14:paraId="3F148967"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990133206"/>
        </w:p>
      </w:tc>
    </w:tr>
  </w:tbl>
  <w:p w14:paraId="0F0D44E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3pt;height:24.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AF7192"/>
    <w:multiLevelType w:val="hybridMultilevel"/>
    <w:tmpl w:val="8A184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29E32FA9"/>
    <w:multiLevelType w:val="hybridMultilevel"/>
    <w:tmpl w:val="618E2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B0706C"/>
    <w:multiLevelType w:val="hybridMultilevel"/>
    <w:tmpl w:val="682A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855AF5"/>
    <w:multiLevelType w:val="hybridMultilevel"/>
    <w:tmpl w:val="8452B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4F657E1"/>
    <w:multiLevelType w:val="hybridMultilevel"/>
    <w:tmpl w:val="C3F29B14"/>
    <w:lvl w:ilvl="0" w:tplc="D4347F0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926C75"/>
    <w:multiLevelType w:val="hybridMultilevel"/>
    <w:tmpl w:val="3496B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751CF4"/>
    <w:multiLevelType w:val="hybridMultilevel"/>
    <w:tmpl w:val="BFD284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2085344">
    <w:abstractNumId w:val="9"/>
  </w:num>
  <w:num w:numId="2" w16cid:durableId="710299053">
    <w:abstractNumId w:val="7"/>
  </w:num>
  <w:num w:numId="3" w16cid:durableId="730930853">
    <w:abstractNumId w:val="6"/>
  </w:num>
  <w:num w:numId="4" w16cid:durableId="1779790465">
    <w:abstractNumId w:val="5"/>
  </w:num>
  <w:num w:numId="5" w16cid:durableId="1052999397">
    <w:abstractNumId w:val="4"/>
  </w:num>
  <w:num w:numId="6" w16cid:durableId="2002812604">
    <w:abstractNumId w:val="8"/>
  </w:num>
  <w:num w:numId="7" w16cid:durableId="1220358289">
    <w:abstractNumId w:val="3"/>
  </w:num>
  <w:num w:numId="8" w16cid:durableId="2120024920">
    <w:abstractNumId w:val="2"/>
  </w:num>
  <w:num w:numId="9" w16cid:durableId="89857516">
    <w:abstractNumId w:val="1"/>
  </w:num>
  <w:num w:numId="10" w16cid:durableId="1763914824">
    <w:abstractNumId w:val="0"/>
  </w:num>
  <w:num w:numId="11" w16cid:durableId="1662267831">
    <w:abstractNumId w:val="11"/>
  </w:num>
  <w:num w:numId="12" w16cid:durableId="1062211527">
    <w:abstractNumId w:val="29"/>
  </w:num>
  <w:num w:numId="13" w16cid:durableId="87308456">
    <w:abstractNumId w:val="29"/>
  </w:num>
  <w:num w:numId="14" w16cid:durableId="736559132">
    <w:abstractNumId w:val="13"/>
  </w:num>
  <w:num w:numId="15" w16cid:durableId="1451049264">
    <w:abstractNumId w:val="13"/>
  </w:num>
  <w:num w:numId="16" w16cid:durableId="494148293">
    <w:abstractNumId w:val="13"/>
  </w:num>
  <w:num w:numId="17" w16cid:durableId="467623502">
    <w:abstractNumId w:val="13"/>
  </w:num>
  <w:num w:numId="18" w16cid:durableId="587083751">
    <w:abstractNumId w:val="13"/>
  </w:num>
  <w:num w:numId="19" w16cid:durableId="1854570344">
    <w:abstractNumId w:val="13"/>
  </w:num>
  <w:num w:numId="20" w16cid:durableId="1158110574">
    <w:abstractNumId w:val="30"/>
  </w:num>
  <w:num w:numId="21" w16cid:durableId="2105297637">
    <w:abstractNumId w:val="26"/>
  </w:num>
  <w:num w:numId="22" w16cid:durableId="253442714">
    <w:abstractNumId w:val="22"/>
  </w:num>
  <w:num w:numId="23" w16cid:durableId="822163999">
    <w:abstractNumId w:val="24"/>
  </w:num>
  <w:num w:numId="24" w16cid:durableId="91095714">
    <w:abstractNumId w:val="17"/>
  </w:num>
  <w:num w:numId="25" w16cid:durableId="919295598">
    <w:abstractNumId w:val="31"/>
  </w:num>
  <w:num w:numId="26" w16cid:durableId="581914619">
    <w:abstractNumId w:val="9"/>
  </w:num>
  <w:num w:numId="27" w16cid:durableId="142814834">
    <w:abstractNumId w:val="27"/>
  </w:num>
  <w:num w:numId="28" w16cid:durableId="1313632701">
    <w:abstractNumId w:val="20"/>
  </w:num>
  <w:num w:numId="29" w16cid:durableId="653532611">
    <w:abstractNumId w:val="14"/>
  </w:num>
  <w:num w:numId="30" w16cid:durableId="77136132">
    <w:abstractNumId w:val="12"/>
  </w:num>
  <w:num w:numId="31" w16cid:durableId="739399413">
    <w:abstractNumId w:val="9"/>
  </w:num>
  <w:num w:numId="32" w16cid:durableId="830029600">
    <w:abstractNumId w:val="21"/>
  </w:num>
  <w:num w:numId="33" w16cid:durableId="1281375649">
    <w:abstractNumId w:val="15"/>
  </w:num>
  <w:num w:numId="34" w16cid:durableId="162548898">
    <w:abstractNumId w:val="28"/>
  </w:num>
  <w:num w:numId="35" w16cid:durableId="2145803621">
    <w:abstractNumId w:val="25"/>
  </w:num>
  <w:num w:numId="36" w16cid:durableId="603921614">
    <w:abstractNumId w:val="10"/>
  </w:num>
  <w:num w:numId="37" w16cid:durableId="1401715459">
    <w:abstractNumId w:val="16"/>
  </w:num>
  <w:num w:numId="38" w16cid:durableId="811409157">
    <w:abstractNumId w:val="18"/>
  </w:num>
  <w:num w:numId="39" w16cid:durableId="1475290713">
    <w:abstractNumId w:val="19"/>
  </w:num>
  <w:num w:numId="40" w16cid:durableId="15933216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revisionView w:inkAnnotations="0"/>
  <w:documentProtection w:edit="readOnly" w:enforcement="1" w:cryptProviderType="rsaAES" w:cryptAlgorithmClass="hash" w:cryptAlgorithmType="typeAny" w:cryptAlgorithmSid="14" w:cryptSpinCount="100000" w:hash="MXpw07ZOlCapjI2i/N7436xtYSZheHbttw0ob58MObdipUzjIwKES8U21IZNPeToR8+Oa2sx9d/2dL7hxjKcvQ==" w:salt="i9HLWeb8Qcn70fWEjqvlT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621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49BE"/>
    <w:rsid w:val="000B6008"/>
    <w:rsid w:val="000C2AB2"/>
    <w:rsid w:val="000C65EE"/>
    <w:rsid w:val="000D05E3"/>
    <w:rsid w:val="000E149C"/>
    <w:rsid w:val="000E264B"/>
    <w:rsid w:val="000E2D7E"/>
    <w:rsid w:val="000E41F7"/>
    <w:rsid w:val="000E4DC1"/>
    <w:rsid w:val="000E5EE6"/>
    <w:rsid w:val="000F1412"/>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1C7A"/>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17BDC"/>
    <w:rsid w:val="00222CC4"/>
    <w:rsid w:val="002256A0"/>
    <w:rsid w:val="002347AA"/>
    <w:rsid w:val="00237136"/>
    <w:rsid w:val="00237CFF"/>
    <w:rsid w:val="00243914"/>
    <w:rsid w:val="00252BF9"/>
    <w:rsid w:val="00265BEF"/>
    <w:rsid w:val="00271FAE"/>
    <w:rsid w:val="002735A9"/>
    <w:rsid w:val="0027437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167F"/>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34FE5"/>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4E6F"/>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1B84"/>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05A4F"/>
    <w:rsid w:val="008151FF"/>
    <w:rsid w:val="0081582E"/>
    <w:rsid w:val="008209B6"/>
    <w:rsid w:val="00821C4C"/>
    <w:rsid w:val="00822DC8"/>
    <w:rsid w:val="008245C3"/>
    <w:rsid w:val="00824DB4"/>
    <w:rsid w:val="00825325"/>
    <w:rsid w:val="0082615A"/>
    <w:rsid w:val="008325D5"/>
    <w:rsid w:val="00833B64"/>
    <w:rsid w:val="00835D24"/>
    <w:rsid w:val="008365F5"/>
    <w:rsid w:val="00840833"/>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4A99"/>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E7CBD"/>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52D3"/>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4E65"/>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08E9"/>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00D"/>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CF7DB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2E00"/>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3A6B"/>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0530"/>
    <w:rsid w:val="00E71EAD"/>
    <w:rsid w:val="00E720F5"/>
    <w:rsid w:val="00E74F63"/>
    <w:rsid w:val="00E752E9"/>
    <w:rsid w:val="00E80B45"/>
    <w:rsid w:val="00E81F5A"/>
    <w:rsid w:val="00E827B0"/>
    <w:rsid w:val="00E832CB"/>
    <w:rsid w:val="00E86271"/>
    <w:rsid w:val="00E87403"/>
    <w:rsid w:val="00E877C1"/>
    <w:rsid w:val="00E87940"/>
    <w:rsid w:val="00E903AC"/>
    <w:rsid w:val="00E95B79"/>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411C"/>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D059A"/>
  <w15:docId w15:val="{15B6FE22-BAA3-4D7A-8C99-5732CD62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Pa18">
    <w:name w:val="Pa18"/>
    <w:basedOn w:val="Normal"/>
    <w:next w:val="Normal"/>
    <w:uiPriority w:val="99"/>
    <w:rsid w:val="00CF7DB7"/>
    <w:pPr>
      <w:autoSpaceDE w:val="0"/>
      <w:autoSpaceDN w:val="0"/>
      <w:adjustRightInd w:val="0"/>
      <w:spacing w:after="0" w:line="161" w:lineRule="atLeast"/>
    </w:pPr>
    <w:rPr>
      <w:rFonts w:ascii="Rooney" w:hAnsi="Roone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0CB9B4ECB3824D848016CB1E53F3279C"/>
        <w:category>
          <w:name w:val="General"/>
          <w:gallery w:val="placeholder"/>
        </w:category>
        <w:types>
          <w:type w:val="bbPlcHdr"/>
        </w:types>
        <w:behaviors>
          <w:behavior w:val="content"/>
        </w:behaviors>
        <w:guid w:val="{623800F5-B1E6-4159-83E8-CB5BBE76F497}"/>
      </w:docPartPr>
      <w:docPartBody>
        <w:p w:rsidR="002E5D8C" w:rsidRDefault="0059691E" w:rsidP="0059691E">
          <w:pPr>
            <w:pStyle w:val="0CB9B4ECB3824D848016CB1E53F3279C"/>
          </w:pPr>
          <w:r w:rsidRPr="00FE4FE6">
            <w:rPr>
              <w:rStyle w:val="PlaceholderText"/>
            </w:rPr>
            <w:t>Choose an item.</w:t>
          </w:r>
        </w:p>
      </w:docPartBody>
    </w:docPart>
    <w:docPart>
      <w:docPartPr>
        <w:name w:val="C89015194F764CA7BAE896F114A97FCA"/>
        <w:category>
          <w:name w:val="General"/>
          <w:gallery w:val="placeholder"/>
        </w:category>
        <w:types>
          <w:type w:val="bbPlcHdr"/>
        </w:types>
        <w:behaviors>
          <w:behavior w:val="content"/>
        </w:behaviors>
        <w:guid w:val="{5F2230EB-5274-4A3B-A353-4399755A7A4F}"/>
      </w:docPartPr>
      <w:docPartBody>
        <w:p w:rsidR="00985EBD" w:rsidRDefault="00565EAE" w:rsidP="00565EAE">
          <w:pPr>
            <w:pStyle w:val="C89015194F764CA7BAE896F114A97FCA"/>
          </w:pPr>
          <w:r w:rsidRPr="00FE4FE6">
            <w:rPr>
              <w:rStyle w:val="PlaceholderText"/>
            </w:rPr>
            <w:t>Choose an item.</w:t>
          </w:r>
        </w:p>
      </w:docPartBody>
    </w:docPart>
    <w:docPart>
      <w:docPartPr>
        <w:name w:val="1837E662350A47DB88C755D4650178E5"/>
        <w:category>
          <w:name w:val="General"/>
          <w:gallery w:val="placeholder"/>
        </w:category>
        <w:types>
          <w:type w:val="bbPlcHdr"/>
        </w:types>
        <w:behaviors>
          <w:behavior w:val="content"/>
        </w:behaviors>
        <w:guid w:val="{4E9D1A34-C94D-4727-B072-F72A35FC08C1}"/>
      </w:docPartPr>
      <w:docPartBody>
        <w:p w:rsidR="00985EBD" w:rsidRDefault="00565EAE" w:rsidP="00565EAE">
          <w:pPr>
            <w:pStyle w:val="1837E662350A47DB88C755D4650178E5"/>
          </w:pPr>
          <w:r w:rsidRPr="00FE4FE6">
            <w:rPr>
              <w:rStyle w:val="PlaceholderText"/>
            </w:rPr>
            <w:t>Choose an item.</w:t>
          </w:r>
        </w:p>
      </w:docPartBody>
    </w:docPart>
    <w:docPart>
      <w:docPartPr>
        <w:name w:val="48A5659EEA1E4CD1BC9AE401F9C9672F"/>
        <w:category>
          <w:name w:val="General"/>
          <w:gallery w:val="placeholder"/>
        </w:category>
        <w:types>
          <w:type w:val="bbPlcHdr"/>
        </w:types>
        <w:behaviors>
          <w:behavior w:val="content"/>
        </w:behaviors>
        <w:guid w:val="{8BA0DEA3-1F45-49F4-87EC-FC8C78FEA3DD}"/>
      </w:docPartPr>
      <w:docPartBody>
        <w:p w:rsidR="00985EBD" w:rsidRDefault="00565EAE" w:rsidP="00565EAE">
          <w:pPr>
            <w:pStyle w:val="48A5659EEA1E4CD1BC9AE401F9C9672F"/>
          </w:pPr>
          <w:r w:rsidRPr="00FE4FE6">
            <w:rPr>
              <w:rStyle w:val="PlaceholderText"/>
            </w:rPr>
            <w:t>Choose an item.</w:t>
          </w:r>
        </w:p>
      </w:docPartBody>
    </w:docPart>
    <w:docPart>
      <w:docPartPr>
        <w:name w:val="489CA78E974443019221784B473C83F8"/>
        <w:category>
          <w:name w:val="General"/>
          <w:gallery w:val="placeholder"/>
        </w:category>
        <w:types>
          <w:type w:val="bbPlcHdr"/>
        </w:types>
        <w:behaviors>
          <w:behavior w:val="content"/>
        </w:behaviors>
        <w:guid w:val="{EB2EA408-47B5-445F-BCC8-2309D1A1D1EE}"/>
      </w:docPartPr>
      <w:docPartBody>
        <w:p w:rsidR="00985EBD" w:rsidRDefault="00565EAE" w:rsidP="00565EAE">
          <w:pPr>
            <w:pStyle w:val="489CA78E974443019221784B473C83F8"/>
          </w:pPr>
          <w:r w:rsidRPr="00FE4FE6">
            <w:rPr>
              <w:rStyle w:val="PlaceholderText"/>
            </w:rPr>
            <w:t>Choose an item.</w:t>
          </w:r>
        </w:p>
      </w:docPartBody>
    </w:docPart>
    <w:docPart>
      <w:docPartPr>
        <w:name w:val="C1356AE7515149D5B9B1B66D821017AB"/>
        <w:category>
          <w:name w:val="General"/>
          <w:gallery w:val="placeholder"/>
        </w:category>
        <w:types>
          <w:type w:val="bbPlcHdr"/>
        </w:types>
        <w:behaviors>
          <w:behavior w:val="content"/>
        </w:behaviors>
        <w:guid w:val="{67E88264-00C1-4493-9254-8BF11F6A7557}"/>
      </w:docPartPr>
      <w:docPartBody>
        <w:p w:rsidR="00985EBD" w:rsidRDefault="00565EAE" w:rsidP="00565EAE">
          <w:pPr>
            <w:pStyle w:val="C1356AE7515149D5B9B1B66D821017AB"/>
          </w:pPr>
          <w:r w:rsidRPr="00FE4FE6">
            <w:rPr>
              <w:rStyle w:val="PlaceholderText"/>
            </w:rPr>
            <w:t>Choose an item.</w:t>
          </w:r>
        </w:p>
      </w:docPartBody>
    </w:docPart>
    <w:docPart>
      <w:docPartPr>
        <w:name w:val="679B758946784205A9DFB830B2539736"/>
        <w:category>
          <w:name w:val="General"/>
          <w:gallery w:val="placeholder"/>
        </w:category>
        <w:types>
          <w:type w:val="bbPlcHdr"/>
        </w:types>
        <w:behaviors>
          <w:behavior w:val="content"/>
        </w:behaviors>
        <w:guid w:val="{270FC99B-A66B-4512-8B97-A3805A359AC4}"/>
      </w:docPartPr>
      <w:docPartBody>
        <w:p w:rsidR="00985EBD" w:rsidRDefault="00565EAE" w:rsidP="00565EAE">
          <w:pPr>
            <w:pStyle w:val="679B758946784205A9DFB830B2539736"/>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Rooney">
    <w:altName w:val="Rooney"/>
    <w:panose1 w:val="00000000000000000000"/>
    <w:charset w:val="00"/>
    <w:family w:val="roman"/>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65EAE"/>
    <w:rsid w:val="0059691E"/>
    <w:rsid w:val="005A37C6"/>
    <w:rsid w:val="00667650"/>
    <w:rsid w:val="00681C26"/>
    <w:rsid w:val="00985EBD"/>
    <w:rsid w:val="00A11993"/>
    <w:rsid w:val="00A32830"/>
    <w:rsid w:val="00CC43E2"/>
    <w:rsid w:val="00E8448A"/>
    <w:rsid w:val="00E94EA5"/>
    <w:rsid w:val="00F00528"/>
    <w:rsid w:val="00FA21F0"/>
    <w:rsid w:val="00FC7540"/>
    <w:rsid w:val="00FD4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65EAE"/>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C89015194F764CA7BAE896F114A97FCA">
    <w:name w:val="C89015194F764CA7BAE896F114A97FCA"/>
    <w:rsid w:val="00565EAE"/>
  </w:style>
  <w:style w:type="paragraph" w:customStyle="1" w:styleId="1837E662350A47DB88C755D4650178E5">
    <w:name w:val="1837E662350A47DB88C755D4650178E5"/>
    <w:rsid w:val="00565EAE"/>
  </w:style>
  <w:style w:type="paragraph" w:customStyle="1" w:styleId="48A5659EEA1E4CD1BC9AE401F9C9672F">
    <w:name w:val="48A5659EEA1E4CD1BC9AE401F9C9672F"/>
    <w:rsid w:val="00565EAE"/>
  </w:style>
  <w:style w:type="paragraph" w:customStyle="1" w:styleId="489CA78E974443019221784B473C83F8">
    <w:name w:val="489CA78E974443019221784B473C83F8"/>
    <w:rsid w:val="00565EAE"/>
  </w:style>
  <w:style w:type="paragraph" w:customStyle="1" w:styleId="C1356AE7515149D5B9B1B66D821017AB">
    <w:name w:val="C1356AE7515149D5B9B1B66D821017AB"/>
    <w:rsid w:val="00565EAE"/>
  </w:style>
  <w:style w:type="paragraph" w:customStyle="1" w:styleId="679B758946784205A9DFB830B2539736">
    <w:name w:val="679B758946784205A9DFB830B2539736"/>
    <w:rsid w:val="00565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2917833A48044BAEF2292980B9F4EB" ma:contentTypeVersion="5" ma:contentTypeDescription="Create a new document." ma:contentTypeScope="" ma:versionID="67f2f2c0acc742db52635c23817d08d8">
  <xsd:schema xmlns:xsd="http://www.w3.org/2001/XMLSchema" xmlns:xs="http://www.w3.org/2001/XMLSchema" xmlns:p="http://schemas.microsoft.com/office/2006/metadata/properties" xmlns:ns3="ff071047-0836-4ae9-86e0-5682284e06c2" targetNamespace="http://schemas.microsoft.com/office/2006/metadata/properties" ma:root="true" ma:fieldsID="24c28ca9905a6601abccaff77a8658f9" ns3:_="">
    <xsd:import namespace="ff071047-0836-4ae9-86e0-5682284e06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71047-0836-4ae9-86e0-5682284e0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95170-2687-42D4-8460-F583A4D5C382}">
  <ds:schemaRefs>
    <ds:schemaRef ds:uri="http://schemas.openxmlformats.org/officeDocument/2006/bibliography"/>
  </ds:schemaRefs>
</ds:datastoreItem>
</file>

<file path=customXml/itemProps2.xml><?xml version="1.0" encoding="utf-8"?>
<ds:datastoreItem xmlns:ds="http://schemas.openxmlformats.org/officeDocument/2006/customXml" ds:itemID="{535B1E25-E520-46B4-AFEF-8C372D2F7DB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ff071047-0836-4ae9-86e0-5682284e06c2"/>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F8FC380-52AA-493C-B61A-FC2FF978B23E}">
  <ds:schemaRefs>
    <ds:schemaRef ds:uri="http://schemas.microsoft.com/sharepoint/v3/contenttype/forms"/>
  </ds:schemaRefs>
</ds:datastoreItem>
</file>

<file path=customXml/itemProps4.xml><?xml version="1.0" encoding="utf-8"?>
<ds:datastoreItem xmlns:ds="http://schemas.openxmlformats.org/officeDocument/2006/customXml" ds:itemID="{28D40061-DA37-48B5-A3E6-F0D387EE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71047-0836-4ae9-86e0-5682284e0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36</TotalTime>
  <Pages>6</Pages>
  <Words>1391</Words>
  <Characters>9126</Characters>
  <Application>Microsoft Office Word</Application>
  <DocSecurity>8</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7</cp:revision>
  <dcterms:created xsi:type="dcterms:W3CDTF">2021-02-09T00:17:00Z</dcterms:created>
  <dcterms:modified xsi:type="dcterms:W3CDTF">2023-06-05T22:36:00Z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0x010100592917833A48044BAEF2292980B9F4EB</vt:lpwstr>
  </property>
</Properties>
</file>