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766964" w:rsidRPr="004F65F5"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75D4B13D" w:rsidR="00766964" w:rsidRPr="004F65F5" w:rsidRDefault="00DF7BD8" w:rsidP="0042689D">
            <w:pPr>
              <w:pStyle w:val="TableTextWhite"/>
              <w:rPr>
                <w:rFonts w:ascii="Public Sans" w:hAnsi="Public Sans" w:cstheme="minorHAnsi"/>
                <w:b/>
                <w:color w:val="auto"/>
                <w:sz w:val="22"/>
                <w:szCs w:val="22"/>
              </w:rPr>
            </w:pPr>
            <w:r w:rsidRPr="004F65F5">
              <w:rPr>
                <w:rFonts w:ascii="Public Sans" w:hAnsi="Public Sans" w:cstheme="minorHAnsi"/>
                <w:b/>
                <w:color w:val="auto"/>
                <w:sz w:val="22"/>
                <w:szCs w:val="22"/>
              </w:rPr>
              <w:t xml:space="preserve">Portfolio </w:t>
            </w:r>
          </w:p>
        </w:tc>
        <w:tc>
          <w:tcPr>
            <w:tcW w:w="6955" w:type="dxa"/>
            <w:gridSpan w:val="2"/>
            <w:tcBorders>
              <w:top w:val="single" w:sz="8" w:space="0" w:color="auto"/>
              <w:left w:val="nil"/>
              <w:bottom w:val="nil"/>
              <w:right w:val="nil"/>
              <w:tl2br w:val="nil"/>
              <w:tr2bl w:val="nil"/>
            </w:tcBorders>
            <w:shd w:val="clear" w:color="auto" w:fill="C6D9F1"/>
          </w:tcPr>
          <w:p w14:paraId="15735B93" w14:textId="4FBB32E1" w:rsidR="00766964" w:rsidRPr="004F65F5" w:rsidRDefault="00DF7BD8" w:rsidP="0042689D">
            <w:pPr>
              <w:pStyle w:val="TableTextWhite"/>
              <w:rPr>
                <w:rFonts w:ascii="Public Sans" w:hAnsi="Public Sans" w:cstheme="minorHAnsi"/>
                <w:color w:val="auto"/>
                <w:sz w:val="22"/>
                <w:szCs w:val="22"/>
              </w:rPr>
            </w:pPr>
            <w:r w:rsidRPr="004F65F5">
              <w:rPr>
                <w:rFonts w:ascii="Public Sans" w:hAnsi="Public Sans" w:cstheme="minorHAnsi"/>
                <w:color w:val="auto"/>
                <w:sz w:val="22"/>
                <w:szCs w:val="22"/>
              </w:rPr>
              <w:t>Communities and Justice</w:t>
            </w:r>
          </w:p>
        </w:tc>
      </w:tr>
      <w:tr w:rsidR="00766964" w:rsidRPr="004F65F5"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77777777" w:rsidR="00766964" w:rsidRPr="004F65F5" w:rsidRDefault="00766964" w:rsidP="0042689D">
            <w:pPr>
              <w:pStyle w:val="TableTextWhite"/>
              <w:rPr>
                <w:rFonts w:ascii="Public Sans" w:hAnsi="Public Sans" w:cstheme="minorHAnsi"/>
                <w:b/>
                <w:color w:val="auto"/>
                <w:sz w:val="22"/>
                <w:szCs w:val="22"/>
              </w:rPr>
            </w:pPr>
            <w:r w:rsidRPr="004F65F5">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77777777" w:rsidR="00766964" w:rsidRPr="004F65F5" w:rsidRDefault="00766964" w:rsidP="0042689D">
            <w:pPr>
              <w:pStyle w:val="TableTextWhite"/>
              <w:rPr>
                <w:rFonts w:ascii="Public Sans" w:hAnsi="Public Sans" w:cstheme="minorHAnsi"/>
                <w:color w:val="auto"/>
                <w:sz w:val="22"/>
                <w:szCs w:val="22"/>
              </w:rPr>
            </w:pPr>
            <w:r w:rsidRPr="004F65F5">
              <w:rPr>
                <w:rFonts w:ascii="Public Sans" w:hAnsi="Public Sans" w:cstheme="minorHAnsi"/>
                <w:color w:val="auto"/>
                <w:sz w:val="22"/>
                <w:szCs w:val="22"/>
              </w:rPr>
              <w:t>Department of Communities and Justice</w:t>
            </w:r>
          </w:p>
        </w:tc>
      </w:tr>
      <w:tr w:rsidR="00766964" w:rsidRPr="004F65F5"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77777777" w:rsidR="00766964" w:rsidRPr="004F65F5" w:rsidRDefault="00766964" w:rsidP="0042689D">
            <w:pPr>
              <w:pStyle w:val="TableTextWhite"/>
              <w:rPr>
                <w:rFonts w:ascii="Public Sans" w:hAnsi="Public Sans" w:cstheme="minorHAnsi"/>
                <w:b/>
                <w:color w:val="auto"/>
                <w:sz w:val="22"/>
                <w:szCs w:val="22"/>
              </w:rPr>
            </w:pPr>
            <w:r w:rsidRPr="004F65F5">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37839C4B" w:rsidR="00766964" w:rsidRPr="004F65F5" w:rsidRDefault="00DF7BD8" w:rsidP="0042689D">
            <w:pPr>
              <w:pStyle w:val="TableTextWhite"/>
              <w:rPr>
                <w:rFonts w:ascii="Public Sans" w:hAnsi="Public Sans" w:cstheme="minorHAnsi"/>
                <w:color w:val="auto"/>
                <w:sz w:val="22"/>
                <w:szCs w:val="22"/>
              </w:rPr>
            </w:pPr>
            <w:r w:rsidRPr="004F65F5">
              <w:rPr>
                <w:rFonts w:ascii="Public Sans" w:hAnsi="Public Sans" w:cstheme="minorHAnsi"/>
                <w:color w:val="auto"/>
                <w:sz w:val="22"/>
                <w:szCs w:val="22"/>
              </w:rPr>
              <w:t xml:space="preserve">Homes NSW / </w:t>
            </w:r>
            <w:r w:rsidR="002963CC" w:rsidRPr="004F65F5">
              <w:rPr>
                <w:rFonts w:ascii="Public Sans" w:hAnsi="Public Sans" w:cstheme="minorHAnsi"/>
                <w:color w:val="auto"/>
                <w:sz w:val="22"/>
                <w:szCs w:val="22"/>
              </w:rPr>
              <w:t>Housing Portfolio</w:t>
            </w:r>
          </w:p>
        </w:tc>
      </w:tr>
      <w:tr w:rsidR="00766964" w:rsidRPr="004F65F5"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766964" w:rsidRPr="004F65F5" w:rsidRDefault="00766964" w:rsidP="0042689D">
            <w:pPr>
              <w:pStyle w:val="TableTextWhite"/>
              <w:rPr>
                <w:rFonts w:ascii="Public Sans" w:hAnsi="Public Sans" w:cstheme="minorHAnsi"/>
                <w:b/>
                <w:color w:val="auto"/>
                <w:sz w:val="22"/>
                <w:szCs w:val="22"/>
              </w:rPr>
            </w:pPr>
            <w:r w:rsidRPr="004F65F5">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143ECC45" w:rsidR="00766964" w:rsidRPr="004F65F5" w:rsidRDefault="007F63A4" w:rsidP="0042689D">
            <w:pPr>
              <w:pStyle w:val="TableTextWhite"/>
              <w:rPr>
                <w:rFonts w:ascii="Public Sans" w:hAnsi="Public Sans" w:cstheme="minorHAnsi"/>
                <w:color w:val="auto"/>
                <w:sz w:val="22"/>
                <w:szCs w:val="22"/>
              </w:rPr>
            </w:pPr>
            <w:r w:rsidRPr="004F65F5">
              <w:rPr>
                <w:rFonts w:ascii="Public Sans" w:hAnsi="Public Sans" w:cstheme="minorHAnsi"/>
                <w:color w:val="auto"/>
                <w:sz w:val="22"/>
                <w:szCs w:val="22"/>
              </w:rPr>
              <w:t>Clerk Grade 7/8</w:t>
            </w:r>
          </w:p>
        </w:tc>
      </w:tr>
      <w:tr w:rsidR="00766964" w:rsidRPr="004F65F5"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766964" w:rsidRPr="004F65F5" w:rsidRDefault="00766964" w:rsidP="0042689D">
            <w:pPr>
              <w:pStyle w:val="TableTextWhite"/>
              <w:rPr>
                <w:rFonts w:ascii="Public Sans" w:hAnsi="Public Sans" w:cstheme="minorHAnsi"/>
                <w:b/>
                <w:color w:val="auto"/>
                <w:sz w:val="22"/>
                <w:szCs w:val="22"/>
              </w:rPr>
            </w:pPr>
            <w:r w:rsidRPr="004F65F5">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7242FF61" w:rsidR="00766964" w:rsidRPr="004F65F5" w:rsidRDefault="000276EE" w:rsidP="0042689D">
            <w:pPr>
              <w:pStyle w:val="TableTextWhite"/>
              <w:rPr>
                <w:rFonts w:ascii="Public Sans" w:hAnsi="Public Sans" w:cstheme="minorHAnsi"/>
                <w:color w:val="auto"/>
                <w:sz w:val="22"/>
                <w:szCs w:val="22"/>
              </w:rPr>
            </w:pPr>
            <w:r w:rsidRPr="004F65F5">
              <w:rPr>
                <w:rFonts w:ascii="Public Sans" w:hAnsi="Public Sans" w:cstheme="minorHAnsi"/>
                <w:color w:val="auto"/>
                <w:sz w:val="22"/>
                <w:szCs w:val="22"/>
              </w:rPr>
              <w:t>TBC</w:t>
            </w:r>
          </w:p>
        </w:tc>
      </w:tr>
      <w:tr w:rsidR="00766964" w:rsidRPr="004F65F5"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77777777" w:rsidR="00766964" w:rsidRPr="004F65F5" w:rsidRDefault="00766964" w:rsidP="0042689D">
            <w:pPr>
              <w:pStyle w:val="TableTextWhite"/>
              <w:rPr>
                <w:rFonts w:ascii="Public Sans" w:hAnsi="Public Sans" w:cstheme="minorHAnsi"/>
                <w:b/>
                <w:color w:val="auto"/>
                <w:sz w:val="22"/>
                <w:szCs w:val="22"/>
              </w:rPr>
            </w:pPr>
            <w:r w:rsidRPr="004F65F5">
              <w:rPr>
                <w:rFonts w:ascii="Public Sans" w:hAnsi="Public Sans" w:cstheme="minorHAnsi"/>
                <w:b/>
                <w:color w:val="auto"/>
                <w:sz w:val="22"/>
                <w:szCs w:val="22"/>
              </w:rPr>
              <w:t>ANZSCO Code</w:t>
            </w:r>
          </w:p>
        </w:tc>
        <w:tc>
          <w:tcPr>
            <w:tcW w:w="6955" w:type="dxa"/>
            <w:gridSpan w:val="2"/>
            <w:tcBorders>
              <w:top w:val="single" w:sz="8" w:space="0" w:color="FFFFFF"/>
              <w:left w:val="nil"/>
              <w:bottom w:val="single" w:sz="8" w:space="0" w:color="FFFFFF"/>
              <w:right w:val="nil"/>
            </w:tcBorders>
            <w:shd w:val="clear" w:color="auto" w:fill="C6D9F1"/>
          </w:tcPr>
          <w:p w14:paraId="03B284F5" w14:textId="408FA8F8" w:rsidR="00766964" w:rsidRPr="004F65F5" w:rsidRDefault="004F65F5" w:rsidP="0042689D">
            <w:pPr>
              <w:pStyle w:val="TableTextWhite"/>
              <w:rPr>
                <w:rFonts w:ascii="Public Sans" w:hAnsi="Public Sans" w:cstheme="minorHAnsi"/>
                <w:color w:val="auto"/>
                <w:sz w:val="22"/>
                <w:szCs w:val="22"/>
              </w:rPr>
            </w:pPr>
            <w:r w:rsidRPr="004F65F5">
              <w:rPr>
                <w:rFonts w:ascii="Public Sans" w:hAnsi="Public Sans" w:cstheme="minorHAnsi"/>
                <w:color w:val="auto"/>
                <w:sz w:val="22"/>
                <w:szCs w:val="22"/>
              </w:rPr>
              <w:t>511112</w:t>
            </w:r>
          </w:p>
        </w:tc>
      </w:tr>
      <w:tr w:rsidR="00766964" w:rsidRPr="004F65F5"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766964" w:rsidRPr="004F65F5" w:rsidRDefault="00766964" w:rsidP="0042689D">
            <w:pPr>
              <w:pStyle w:val="TableTextWhite"/>
              <w:rPr>
                <w:rFonts w:ascii="Public Sans" w:hAnsi="Public Sans" w:cstheme="minorHAnsi"/>
                <w:b/>
                <w:color w:val="auto"/>
                <w:sz w:val="22"/>
                <w:szCs w:val="22"/>
              </w:rPr>
            </w:pPr>
            <w:r w:rsidRPr="004F65F5">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186FA8B0" w:rsidR="00766964" w:rsidRPr="004F65F5" w:rsidRDefault="004F65F5" w:rsidP="0042689D">
            <w:pPr>
              <w:pStyle w:val="TableTextWhite"/>
              <w:rPr>
                <w:rFonts w:ascii="Public Sans" w:hAnsi="Public Sans" w:cstheme="minorHAnsi"/>
                <w:color w:val="auto"/>
                <w:sz w:val="22"/>
                <w:szCs w:val="22"/>
              </w:rPr>
            </w:pPr>
            <w:r w:rsidRPr="004F65F5">
              <w:rPr>
                <w:rFonts w:ascii="Public Sans" w:hAnsi="Public Sans" w:cstheme="minorHAnsi"/>
                <w:color w:val="auto"/>
                <w:sz w:val="22"/>
                <w:szCs w:val="22"/>
              </w:rPr>
              <w:t>1119192</w:t>
            </w:r>
          </w:p>
        </w:tc>
      </w:tr>
      <w:tr w:rsidR="00766964" w:rsidRPr="004F65F5"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766964" w:rsidRPr="004F65F5" w:rsidRDefault="00766964" w:rsidP="0042689D">
            <w:pPr>
              <w:pStyle w:val="TableTextWhite"/>
              <w:rPr>
                <w:rFonts w:ascii="Public Sans" w:hAnsi="Public Sans" w:cstheme="minorHAnsi"/>
                <w:b/>
                <w:color w:val="auto"/>
                <w:sz w:val="22"/>
                <w:szCs w:val="22"/>
              </w:rPr>
            </w:pPr>
            <w:r w:rsidRPr="004F65F5">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17F3EE3E" w:rsidR="00766964" w:rsidRPr="004F65F5" w:rsidRDefault="004F65F5" w:rsidP="0042689D">
            <w:pPr>
              <w:pStyle w:val="TableTextWhite"/>
              <w:rPr>
                <w:rFonts w:ascii="Public Sans" w:hAnsi="Public Sans" w:cstheme="minorHAnsi"/>
                <w:color w:val="auto"/>
                <w:sz w:val="22"/>
                <w:szCs w:val="22"/>
              </w:rPr>
            </w:pPr>
            <w:r w:rsidRPr="004F65F5">
              <w:rPr>
                <w:rFonts w:ascii="Public Sans" w:hAnsi="Public Sans" w:cstheme="minorHAnsi"/>
                <w:color w:val="auto"/>
                <w:sz w:val="22"/>
                <w:szCs w:val="22"/>
              </w:rPr>
              <w:t>September 2021</w:t>
            </w:r>
          </w:p>
        </w:tc>
        <w:tc>
          <w:tcPr>
            <w:tcW w:w="2561" w:type="dxa"/>
            <w:tcBorders>
              <w:top w:val="single" w:sz="8" w:space="0" w:color="FFFFFF"/>
              <w:left w:val="nil"/>
              <w:bottom w:val="single" w:sz="8" w:space="0" w:color="FFFFFF"/>
              <w:right w:val="nil"/>
            </w:tcBorders>
            <w:shd w:val="clear" w:color="auto" w:fill="C6D9F1"/>
          </w:tcPr>
          <w:p w14:paraId="607B8CB3" w14:textId="5A3E913E" w:rsidR="00766964" w:rsidRPr="004F65F5" w:rsidRDefault="00766964" w:rsidP="0042689D">
            <w:pPr>
              <w:pStyle w:val="TableTextWhite"/>
              <w:rPr>
                <w:rFonts w:ascii="Public Sans" w:hAnsi="Public Sans" w:cstheme="minorHAnsi"/>
                <w:b/>
                <w:color w:val="auto"/>
                <w:sz w:val="22"/>
                <w:szCs w:val="22"/>
              </w:rPr>
            </w:pPr>
            <w:r w:rsidRPr="004F65F5">
              <w:rPr>
                <w:rFonts w:ascii="Public Sans" w:hAnsi="Public Sans" w:cstheme="minorHAnsi"/>
                <w:b/>
                <w:color w:val="auto"/>
                <w:sz w:val="22"/>
                <w:szCs w:val="22"/>
              </w:rPr>
              <w:t>Ref:</w:t>
            </w:r>
            <w:r w:rsidR="00D01E91" w:rsidRPr="004F65F5">
              <w:rPr>
                <w:rFonts w:ascii="Public Sans" w:hAnsi="Public Sans" w:cstheme="minorHAnsi"/>
                <w:b/>
                <w:color w:val="auto"/>
                <w:sz w:val="22"/>
                <w:szCs w:val="22"/>
              </w:rPr>
              <w:t xml:space="preserve"> </w:t>
            </w:r>
            <w:r w:rsidR="004F65F5" w:rsidRPr="004F65F5">
              <w:rPr>
                <w:rFonts w:ascii="Public Sans" w:hAnsi="Public Sans" w:cstheme="minorHAnsi"/>
                <w:b/>
                <w:color w:val="auto"/>
                <w:sz w:val="22"/>
                <w:szCs w:val="22"/>
              </w:rPr>
              <w:t>HPORT 122</w:t>
            </w:r>
          </w:p>
        </w:tc>
      </w:tr>
      <w:tr w:rsidR="00766964" w:rsidRPr="004F65F5"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4F65F5" w:rsidRDefault="00766964" w:rsidP="0042689D">
            <w:pPr>
              <w:pStyle w:val="TableTextWhite"/>
              <w:rPr>
                <w:rFonts w:ascii="Public Sans" w:hAnsi="Public Sans" w:cstheme="minorHAnsi"/>
                <w:b/>
                <w:color w:val="auto"/>
                <w:sz w:val="22"/>
                <w:szCs w:val="22"/>
              </w:rPr>
            </w:pPr>
            <w:r w:rsidRPr="004F65F5">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766964" w:rsidRPr="004F65F5" w:rsidRDefault="00920A62" w:rsidP="0042689D">
            <w:pPr>
              <w:pStyle w:val="TableTextWhite"/>
              <w:rPr>
                <w:rFonts w:ascii="Public Sans" w:hAnsi="Public Sans" w:cstheme="minorHAnsi"/>
                <w:color w:val="auto"/>
                <w:sz w:val="22"/>
                <w:szCs w:val="22"/>
              </w:rPr>
            </w:pPr>
            <w:r w:rsidRPr="004F65F5">
              <w:rPr>
                <w:rFonts w:ascii="Public Sans" w:hAnsi="Public Sans" w:cstheme="minorHAnsi"/>
                <w:color w:val="auto"/>
                <w:sz w:val="22"/>
                <w:szCs w:val="22"/>
              </w:rPr>
              <w:t>www.dcj</w:t>
            </w:r>
            <w:r w:rsidR="00766964" w:rsidRPr="004F65F5">
              <w:rPr>
                <w:rFonts w:ascii="Public Sans" w:hAnsi="Public Sans" w:cstheme="minorHAnsi"/>
                <w:color w:val="auto"/>
                <w:sz w:val="22"/>
                <w:szCs w:val="22"/>
              </w:rPr>
              <w:t>.nsw.gov.au</w:t>
            </w:r>
          </w:p>
        </w:tc>
      </w:tr>
    </w:tbl>
    <w:p w14:paraId="15605E70" w14:textId="484F6C6A" w:rsidR="00FE45EC" w:rsidRPr="004F65F5" w:rsidRDefault="00FE45EC" w:rsidP="00CB0F21">
      <w:pPr>
        <w:jc w:val="both"/>
        <w:rPr>
          <w:rFonts w:ascii="Public Sans" w:hAnsi="Public Sans" w:cstheme="minorHAnsi"/>
          <w:b/>
          <w:i/>
          <w:color w:val="FF0000"/>
        </w:rPr>
      </w:pPr>
      <w:r w:rsidRPr="004F65F5">
        <w:rPr>
          <w:rFonts w:ascii="Public Sans" w:hAnsi="Public Sans" w:cstheme="minorHAnsi"/>
          <w:b/>
          <w:i/>
        </w:rPr>
        <w:t>Please see job notes and/or advertisement for more information on specific role qualification requirements and relevant experience.</w:t>
      </w:r>
      <w:r w:rsidR="00CB0F21" w:rsidRPr="004F65F5">
        <w:rPr>
          <w:rFonts w:ascii="Public Sans" w:hAnsi="Public Sans" w:cstheme="minorHAnsi"/>
          <w:b/>
          <w:i/>
        </w:rPr>
        <w:t xml:space="preserve"> </w:t>
      </w:r>
    </w:p>
    <w:p w14:paraId="2D13A0BE" w14:textId="77777777" w:rsidR="00960981" w:rsidRPr="004F65F5" w:rsidRDefault="00960981" w:rsidP="00960981">
      <w:pPr>
        <w:pStyle w:val="Heading1"/>
        <w:spacing w:after="0" w:line="240" w:lineRule="auto"/>
        <w:rPr>
          <w:rFonts w:ascii="Public Sans" w:hAnsi="Public Sans" w:cstheme="minorHAnsi"/>
          <w:sz w:val="24"/>
          <w:szCs w:val="24"/>
        </w:rPr>
      </w:pPr>
    </w:p>
    <w:p w14:paraId="01D12065" w14:textId="77777777" w:rsidR="008B1696" w:rsidRPr="004F65F5" w:rsidRDefault="008B1696" w:rsidP="008B1696">
      <w:pPr>
        <w:pStyle w:val="Heading1"/>
        <w:spacing w:after="0" w:line="240" w:lineRule="auto"/>
        <w:rPr>
          <w:rFonts w:ascii="Public Sans" w:hAnsi="Public Sans" w:cstheme="minorHAnsi"/>
          <w:sz w:val="22"/>
          <w:szCs w:val="22"/>
        </w:rPr>
      </w:pPr>
      <w:r w:rsidRPr="004F65F5">
        <w:rPr>
          <w:rFonts w:ascii="Public Sans" w:hAnsi="Public Sans" w:cstheme="minorHAnsi"/>
          <w:sz w:val="22"/>
          <w:szCs w:val="22"/>
        </w:rPr>
        <w:t>Homes NSW overview</w:t>
      </w:r>
    </w:p>
    <w:p w14:paraId="4ED4841A" w14:textId="77777777" w:rsidR="008B1696" w:rsidRPr="004F65F5" w:rsidRDefault="008B1696" w:rsidP="008B1696">
      <w:pPr>
        <w:spacing w:line="240" w:lineRule="auto"/>
        <w:jc w:val="both"/>
        <w:rPr>
          <w:rFonts w:ascii="Public Sans" w:hAnsi="Public Sans" w:cs="Arial"/>
        </w:rPr>
      </w:pPr>
      <w:bookmarkStart w:id="0" w:name="_Hlk163030612"/>
      <w:r w:rsidRPr="004F65F5">
        <w:rPr>
          <w:rFonts w:ascii="Public Sans" w:hAnsi="Public Sans" w:cs="Arial"/>
        </w:rPr>
        <w:t>The NSW Government is determined to make NSW a place where everyone has access to safe and secure housing, and where experiences of homelessness are rare, brief and non-recurring. </w:t>
      </w:r>
    </w:p>
    <w:p w14:paraId="49DCC93E" w14:textId="77777777" w:rsidR="008B1696" w:rsidRPr="004F65F5" w:rsidRDefault="008B1696" w:rsidP="008B1696">
      <w:pPr>
        <w:spacing w:line="240" w:lineRule="auto"/>
        <w:jc w:val="both"/>
        <w:rPr>
          <w:rFonts w:ascii="Public Sans" w:hAnsi="Public Sans" w:cs="Arial"/>
        </w:rPr>
      </w:pPr>
      <w:r w:rsidRPr="004F65F5">
        <w:rPr>
          <w:rFonts w:ascii="Public Sans" w:hAnsi="Public Sans" w:cs="Arial"/>
        </w:rPr>
        <w:t>Homes NSW is a division of the Department of Communities and Justice. It brings together the housing and homelessness functions of the Department of Communities and Justice, the NSW Land and Housing Corporation, Aboriginal Housing Office and key worker housing functions from across government all under one roof.</w:t>
      </w:r>
    </w:p>
    <w:p w14:paraId="36211A4E" w14:textId="77777777" w:rsidR="008B1696" w:rsidRPr="004F65F5" w:rsidRDefault="008B1696" w:rsidP="008B1696">
      <w:pPr>
        <w:spacing w:line="240" w:lineRule="auto"/>
        <w:jc w:val="both"/>
        <w:rPr>
          <w:rFonts w:ascii="Public Sans" w:hAnsi="Public Sans" w:cs="Arial"/>
        </w:rPr>
      </w:pPr>
      <w:r w:rsidRPr="004F65F5">
        <w:rPr>
          <w:rFonts w:ascii="Public Sans" w:hAnsi="Public Sans" w:cs="Arial"/>
        </w:rPr>
        <w:t>Homes NSW leads work to deliver more social and affordable housing, end the cycle of homelessness, and deliver quality public housing to our 262,000 tenants across NSW.</w:t>
      </w:r>
    </w:p>
    <w:p w14:paraId="2EFAE074" w14:textId="77777777" w:rsidR="008B1696" w:rsidRPr="004F65F5" w:rsidRDefault="008B1696" w:rsidP="008B1696">
      <w:pPr>
        <w:spacing w:line="240" w:lineRule="auto"/>
        <w:jc w:val="both"/>
        <w:rPr>
          <w:rFonts w:ascii="Public Sans" w:hAnsi="Public Sans" w:cs="Arial"/>
        </w:rPr>
      </w:pPr>
      <w:r w:rsidRPr="004F65F5">
        <w:rPr>
          <w:rFonts w:ascii="Public Sans" w:hAnsi="Public Sans" w:cs="Arial"/>
        </w:rPr>
        <w:t>As a single division, we are streamlining services to ensure we meet the needs of the people we support, with empathy, efficiency and effectiveness. We are elevating the voice of people with lived experience of social housing, housing services and homelessness.</w:t>
      </w:r>
    </w:p>
    <w:p w14:paraId="69818BDE" w14:textId="77777777" w:rsidR="008B1696" w:rsidRPr="004F65F5" w:rsidRDefault="008B1696" w:rsidP="008B1696">
      <w:pPr>
        <w:spacing w:line="240" w:lineRule="auto"/>
        <w:jc w:val="both"/>
        <w:rPr>
          <w:rFonts w:ascii="Public Sans" w:hAnsi="Public Sans" w:cs="Arial"/>
        </w:rPr>
      </w:pPr>
      <w:r w:rsidRPr="004F65F5">
        <w:rPr>
          <w:rFonts w:ascii="Public Sans" w:hAnsi="Public Sans" w:cs="Arial"/>
        </w:rPr>
        <w:t xml:space="preserve">We strive for excellence in service delivery and partner with all levels of government, sector and communities to address the housing crisis. </w:t>
      </w:r>
    </w:p>
    <w:p w14:paraId="29DFB9AA" w14:textId="77777777" w:rsidR="008B1696" w:rsidRPr="004F65F5" w:rsidRDefault="008B1696" w:rsidP="008B1696">
      <w:pPr>
        <w:spacing w:line="240" w:lineRule="auto"/>
        <w:jc w:val="both"/>
        <w:rPr>
          <w:rFonts w:ascii="Public Sans" w:hAnsi="Public Sans" w:cs="Arial"/>
        </w:rPr>
      </w:pPr>
      <w:r w:rsidRPr="004F65F5">
        <w:rPr>
          <w:rFonts w:ascii="Public Sans" w:hAnsi="Public Sans" w:cs="Arial"/>
        </w:rPr>
        <w:t>Most importantly, Homes NSW puts people at the heart – including our staff. Working for us means you are joining a division where your expertise and skills will be valued.</w:t>
      </w:r>
    </w:p>
    <w:bookmarkEnd w:id="0"/>
    <w:p w14:paraId="70344291" w14:textId="77777777" w:rsidR="003F1151" w:rsidRPr="004F65F5" w:rsidRDefault="003F1151" w:rsidP="00766964">
      <w:pPr>
        <w:rPr>
          <w:rFonts w:ascii="Public Sans" w:hAnsi="Public Sans" w:cstheme="minorHAnsi"/>
        </w:rPr>
      </w:pPr>
    </w:p>
    <w:p w14:paraId="1FEA9CFA" w14:textId="77777777" w:rsidR="00057CB3" w:rsidRPr="004F65F5" w:rsidRDefault="00057CB3" w:rsidP="001875A4">
      <w:pPr>
        <w:pStyle w:val="Heading1"/>
        <w:spacing w:line="240" w:lineRule="auto"/>
        <w:rPr>
          <w:rFonts w:ascii="Public Sans" w:hAnsi="Public Sans" w:cstheme="minorHAnsi"/>
          <w:sz w:val="24"/>
          <w:szCs w:val="24"/>
        </w:rPr>
      </w:pPr>
      <w:r w:rsidRPr="004F65F5">
        <w:rPr>
          <w:rFonts w:ascii="Public Sans" w:hAnsi="Public Sans" w:cstheme="minorHAnsi"/>
          <w:sz w:val="24"/>
          <w:szCs w:val="24"/>
        </w:rPr>
        <w:t>Primary purpose of the role</w:t>
      </w:r>
    </w:p>
    <w:p w14:paraId="23A9607C" w14:textId="77777777" w:rsidR="007F63A4" w:rsidRPr="004F65F5" w:rsidRDefault="007F63A4" w:rsidP="004F65F5">
      <w:pPr>
        <w:spacing w:line="240" w:lineRule="auto"/>
        <w:jc w:val="both"/>
        <w:rPr>
          <w:rFonts w:ascii="Public Sans" w:hAnsi="Public Sans" w:cs="Arial"/>
        </w:rPr>
      </w:pPr>
      <w:r w:rsidRPr="004F65F5">
        <w:rPr>
          <w:rFonts w:ascii="Public Sans" w:hAnsi="Public Sans" w:cs="Arial"/>
        </w:rPr>
        <w:t>The role undertakes project management and support activities to contribute to the development and delivery of a range of projects, including operational policy and procedure development and legislative reform within established objectives.</w:t>
      </w:r>
    </w:p>
    <w:p w14:paraId="0694F6AB" w14:textId="2F8E4682" w:rsidR="006F390F" w:rsidRPr="004F65F5" w:rsidRDefault="00332F24" w:rsidP="00332F24">
      <w:pPr>
        <w:tabs>
          <w:tab w:val="left" w:pos="6281"/>
        </w:tabs>
        <w:rPr>
          <w:rFonts w:ascii="Public Sans" w:hAnsi="Public Sans" w:cstheme="minorHAnsi"/>
          <w:szCs w:val="22"/>
        </w:rPr>
      </w:pPr>
      <w:r w:rsidRPr="004F65F5">
        <w:rPr>
          <w:rFonts w:ascii="Public Sans" w:hAnsi="Public Sans" w:cstheme="minorHAnsi"/>
          <w:szCs w:val="22"/>
        </w:rPr>
        <w:tab/>
      </w:r>
    </w:p>
    <w:p w14:paraId="1BC7BB6A" w14:textId="77777777" w:rsidR="00057CB3" w:rsidRPr="004F65F5" w:rsidRDefault="00057CB3" w:rsidP="002C39EE">
      <w:pPr>
        <w:pStyle w:val="Heading1"/>
        <w:spacing w:before="40"/>
        <w:rPr>
          <w:rFonts w:ascii="Public Sans" w:hAnsi="Public Sans" w:cstheme="minorHAnsi"/>
          <w:sz w:val="24"/>
          <w:szCs w:val="24"/>
        </w:rPr>
      </w:pPr>
      <w:bookmarkStart w:id="1" w:name="Purpose"/>
      <w:bookmarkEnd w:id="1"/>
      <w:r w:rsidRPr="004F65F5">
        <w:rPr>
          <w:rFonts w:ascii="Public Sans" w:hAnsi="Public Sans" w:cstheme="minorHAnsi"/>
          <w:sz w:val="24"/>
          <w:szCs w:val="24"/>
        </w:rPr>
        <w:t xml:space="preserve">Key </w:t>
      </w:r>
      <w:r w:rsidR="00043B92" w:rsidRPr="004F65F5">
        <w:rPr>
          <w:rFonts w:ascii="Public Sans" w:hAnsi="Public Sans" w:cstheme="minorHAnsi"/>
          <w:sz w:val="24"/>
          <w:szCs w:val="24"/>
        </w:rPr>
        <w:t>a</w:t>
      </w:r>
      <w:r w:rsidRPr="004F65F5">
        <w:rPr>
          <w:rFonts w:ascii="Public Sans" w:hAnsi="Public Sans" w:cstheme="minorHAnsi"/>
          <w:sz w:val="24"/>
          <w:szCs w:val="24"/>
        </w:rPr>
        <w:t>ccountabilities</w:t>
      </w:r>
    </w:p>
    <w:p w14:paraId="79E514C1"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 xml:space="preserve">Provide a range of project management and support services including preparation of reports and briefs, coordinating resources, maintaining project documentation and implementing and monitoring </w:t>
      </w:r>
      <w:r w:rsidRPr="004F65F5">
        <w:rPr>
          <w:rFonts w:ascii="Public Sans" w:hAnsi="Public Sans" w:cstheme="minorHAnsi"/>
          <w:bCs/>
        </w:rPr>
        <w:lastRenderedPageBreak/>
        <w:t>project plans, to ensure project outcomes are achieved on time, on budget, to quality standards and within agreed scope, in line with established agency project management methodology</w:t>
      </w:r>
    </w:p>
    <w:p w14:paraId="645A1A0F"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Prepare and maintain project documentation for reporting, monitoring and evaluation purposes to ensure accessibility of quality information and contribute to the achievement of project outcomes, and support effective decision making</w:t>
      </w:r>
    </w:p>
    <w:p w14:paraId="6FA6ABA8"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Identify and interpret relevant statutory provisions and prepare clear procedures for staff to provide clarity in the performance of their role</w:t>
      </w:r>
    </w:p>
    <w:p w14:paraId="68142FAF"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Undertake the evaluation of operational policy and procedures to assess appropriateness, effectiveness and efficiency, and to determine the need for corrective action and review</w:t>
      </w:r>
    </w:p>
    <w:p w14:paraId="69763CE4"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Undertake research, evaluation and analysis to identify emerging issues and prepare recommendations to resolve policy or process issues and inform program activities</w:t>
      </w:r>
    </w:p>
    <w:p w14:paraId="780ADB61"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Communicate with key stakeholders and coordinate working groups, committees and consultations to facilitate exchange of information to support policy and legislative requirements for the delivery of divisional activities.</w:t>
      </w:r>
    </w:p>
    <w:p w14:paraId="586D9B50" w14:textId="77777777" w:rsidR="006F390F" w:rsidRPr="004F65F5" w:rsidRDefault="006F390F" w:rsidP="004F65F5">
      <w:pPr>
        <w:pStyle w:val="ListParagraph"/>
        <w:spacing w:after="0" w:line="240" w:lineRule="auto"/>
        <w:ind w:left="357"/>
        <w:rPr>
          <w:rFonts w:ascii="Public Sans" w:hAnsi="Public Sans" w:cstheme="minorHAnsi"/>
          <w:szCs w:val="22"/>
        </w:rPr>
      </w:pPr>
    </w:p>
    <w:p w14:paraId="7FEC22AD" w14:textId="77777777" w:rsidR="00057CB3" w:rsidRPr="004F65F5" w:rsidRDefault="00057CB3" w:rsidP="00057CB3">
      <w:pPr>
        <w:pStyle w:val="Heading1"/>
        <w:rPr>
          <w:rFonts w:ascii="Public Sans" w:hAnsi="Public Sans" w:cstheme="minorHAnsi"/>
          <w:sz w:val="24"/>
          <w:szCs w:val="24"/>
        </w:rPr>
      </w:pPr>
      <w:bookmarkStart w:id="2" w:name="Accountabilities"/>
      <w:bookmarkEnd w:id="2"/>
      <w:r w:rsidRPr="004F65F5">
        <w:rPr>
          <w:rFonts w:ascii="Public Sans" w:hAnsi="Public Sans" w:cstheme="minorHAnsi"/>
          <w:sz w:val="24"/>
          <w:szCs w:val="24"/>
        </w:rPr>
        <w:t>Key</w:t>
      </w:r>
      <w:r w:rsidR="00E31CD3" w:rsidRPr="004F65F5">
        <w:rPr>
          <w:rFonts w:ascii="Public Sans" w:hAnsi="Public Sans" w:cstheme="minorHAnsi"/>
          <w:sz w:val="24"/>
          <w:szCs w:val="24"/>
        </w:rPr>
        <w:t xml:space="preserve"> </w:t>
      </w:r>
      <w:r w:rsidR="00043B92" w:rsidRPr="004F65F5">
        <w:rPr>
          <w:rFonts w:ascii="Public Sans" w:hAnsi="Public Sans" w:cstheme="minorHAnsi"/>
          <w:sz w:val="24"/>
          <w:szCs w:val="24"/>
        </w:rPr>
        <w:t>c</w:t>
      </w:r>
      <w:r w:rsidRPr="004F65F5">
        <w:rPr>
          <w:rFonts w:ascii="Public Sans" w:hAnsi="Public Sans" w:cstheme="minorHAnsi"/>
          <w:sz w:val="24"/>
          <w:szCs w:val="24"/>
        </w:rPr>
        <w:t>hallenges</w:t>
      </w:r>
    </w:p>
    <w:p w14:paraId="5EA7C0B7" w14:textId="77777777" w:rsidR="007F63A4" w:rsidRPr="004F65F5" w:rsidRDefault="007F63A4" w:rsidP="004F65F5">
      <w:pPr>
        <w:numPr>
          <w:ilvl w:val="0"/>
          <w:numId w:val="29"/>
        </w:numPr>
        <w:spacing w:before="120" w:line="240" w:lineRule="auto"/>
        <w:jc w:val="both"/>
        <w:rPr>
          <w:rFonts w:ascii="Public Sans" w:hAnsi="Public Sans" w:cstheme="minorHAnsi"/>
          <w:bCs/>
        </w:rPr>
      </w:pPr>
      <w:bookmarkStart w:id="3" w:name="Challenges"/>
      <w:bookmarkEnd w:id="3"/>
      <w:r w:rsidRPr="004F65F5">
        <w:rPr>
          <w:rFonts w:ascii="Public Sans" w:hAnsi="Public Sans" w:cstheme="minorHAnsi"/>
          <w:bCs/>
        </w:rPr>
        <w:t>Delivering a range of project management and support services, given tight deadlines, limited resources and the need to manage competing priorities</w:t>
      </w:r>
    </w:p>
    <w:p w14:paraId="649918D3"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Ensuring the availability of clear policies and procedures that will support staff to undertake their duties.</w:t>
      </w:r>
    </w:p>
    <w:p w14:paraId="62BF1105" w14:textId="6E17EE9E" w:rsidR="00057CB3" w:rsidRPr="004F65F5" w:rsidRDefault="00043B92" w:rsidP="00057CB3">
      <w:pPr>
        <w:pStyle w:val="Heading1"/>
        <w:rPr>
          <w:rFonts w:ascii="Public Sans" w:hAnsi="Public Sans" w:cstheme="minorHAnsi"/>
          <w:sz w:val="24"/>
          <w:szCs w:val="24"/>
        </w:rPr>
      </w:pPr>
      <w:r w:rsidRPr="004F65F5">
        <w:rPr>
          <w:rFonts w:ascii="Public Sans" w:hAnsi="Public Sans" w:cstheme="minorHAnsi"/>
          <w:sz w:val="24"/>
          <w:szCs w:val="24"/>
        </w:rPr>
        <w:t>Key r</w:t>
      </w:r>
      <w:r w:rsidR="00057CB3" w:rsidRPr="004F65F5">
        <w:rPr>
          <w:rFonts w:ascii="Public Sans" w:hAnsi="Public Sans" w:cstheme="minorHAnsi"/>
          <w:sz w:val="24"/>
          <w:szCs w:val="24"/>
        </w:rPr>
        <w:t>elationships</w:t>
      </w:r>
    </w:p>
    <w:tbl>
      <w:tblPr>
        <w:tblStyle w:val="PSCPurple"/>
        <w:tblW w:w="10547" w:type="dxa"/>
        <w:tblLayout w:type="fixed"/>
        <w:tblLook w:val="04A0" w:firstRow="1" w:lastRow="0" w:firstColumn="1" w:lastColumn="0" w:noHBand="0" w:noVBand="1"/>
      </w:tblPr>
      <w:tblGrid>
        <w:gridCol w:w="2977"/>
        <w:gridCol w:w="284"/>
        <w:gridCol w:w="340"/>
        <w:gridCol w:w="6946"/>
      </w:tblGrid>
      <w:tr w:rsidR="00142BAB" w:rsidRPr="004F65F5" w14:paraId="7AF1C315" w14:textId="77777777" w:rsidTr="00E832CB">
        <w:trPr>
          <w:cnfStyle w:val="100000000000" w:firstRow="1" w:lastRow="0" w:firstColumn="0" w:lastColumn="0" w:oddVBand="0" w:evenVBand="0" w:oddHBand="0" w:evenHBand="0" w:firstRowFirstColumn="0" w:firstRowLastColumn="0" w:lastRowFirstColumn="0" w:lastRowLastColumn="0"/>
          <w:cantSplit/>
          <w:tblHeader/>
        </w:trPr>
        <w:tc>
          <w:tcPr>
            <w:tcW w:w="3601" w:type="dxa"/>
            <w:gridSpan w:val="3"/>
          </w:tcPr>
          <w:p w14:paraId="56FCD843" w14:textId="77777777" w:rsidR="00142BAB" w:rsidRPr="004F65F5" w:rsidRDefault="00142BAB" w:rsidP="00E832CB">
            <w:pPr>
              <w:pStyle w:val="TableTextWhite0"/>
              <w:rPr>
                <w:rFonts w:ascii="Public Sans" w:hAnsi="Public Sans" w:cstheme="minorHAnsi"/>
                <w:szCs w:val="22"/>
              </w:rPr>
            </w:pPr>
            <w:r w:rsidRPr="004F65F5">
              <w:rPr>
                <w:rFonts w:ascii="Public Sans" w:hAnsi="Public Sans" w:cstheme="minorHAnsi"/>
                <w:szCs w:val="22"/>
              </w:rPr>
              <w:t>Who</w:t>
            </w:r>
          </w:p>
        </w:tc>
        <w:tc>
          <w:tcPr>
            <w:tcW w:w="6946" w:type="dxa"/>
          </w:tcPr>
          <w:p w14:paraId="3D016E50" w14:textId="77777777" w:rsidR="00142BAB" w:rsidRPr="004F65F5" w:rsidRDefault="00142BAB" w:rsidP="00E832CB">
            <w:pPr>
              <w:pStyle w:val="TableTextWhite0"/>
              <w:rPr>
                <w:rFonts w:ascii="Public Sans" w:hAnsi="Public Sans" w:cstheme="minorHAnsi"/>
                <w:szCs w:val="22"/>
              </w:rPr>
            </w:pPr>
            <w:r w:rsidRPr="004F65F5">
              <w:rPr>
                <w:rFonts w:ascii="Public Sans" w:hAnsi="Public Sans" w:cstheme="minorHAnsi"/>
                <w:szCs w:val="22"/>
              </w:rPr>
              <w:t>Why</w:t>
            </w:r>
          </w:p>
        </w:tc>
      </w:tr>
      <w:tr w:rsidR="00142BAB" w:rsidRPr="004F65F5" w14:paraId="2B55896C" w14:textId="77777777" w:rsidTr="00E832CB">
        <w:trPr>
          <w:cantSplit/>
        </w:trPr>
        <w:tc>
          <w:tcPr>
            <w:tcW w:w="3601" w:type="dxa"/>
            <w:gridSpan w:val="3"/>
            <w:tcBorders>
              <w:top w:val="single" w:sz="8" w:space="0" w:color="auto"/>
              <w:bottom w:val="single" w:sz="8" w:space="0" w:color="auto"/>
            </w:tcBorders>
            <w:shd w:val="clear" w:color="auto" w:fill="BCBEC0"/>
          </w:tcPr>
          <w:p w14:paraId="27D5FC89" w14:textId="77777777" w:rsidR="00142BAB" w:rsidRPr="004F65F5" w:rsidRDefault="00142BAB" w:rsidP="00E832CB">
            <w:pPr>
              <w:pStyle w:val="TableText"/>
              <w:keepNext/>
              <w:rPr>
                <w:rFonts w:ascii="Public Sans" w:hAnsi="Public Sans" w:cstheme="minorHAnsi"/>
                <w:b/>
                <w:sz w:val="22"/>
                <w:szCs w:val="22"/>
              </w:rPr>
            </w:pPr>
            <w:bookmarkStart w:id="4" w:name="InternalRelationships"/>
            <w:r w:rsidRPr="004F65F5">
              <w:rPr>
                <w:rFonts w:ascii="Public Sans" w:hAnsi="Public Sans" w:cstheme="minorHAnsi"/>
                <w:b/>
                <w:sz w:val="22"/>
                <w:szCs w:val="22"/>
              </w:rPr>
              <w:t>Internal</w:t>
            </w:r>
          </w:p>
        </w:tc>
        <w:tc>
          <w:tcPr>
            <w:tcW w:w="6946" w:type="dxa"/>
            <w:tcBorders>
              <w:top w:val="single" w:sz="8" w:space="0" w:color="auto"/>
              <w:bottom w:val="single" w:sz="8" w:space="0" w:color="auto"/>
            </w:tcBorders>
            <w:shd w:val="clear" w:color="auto" w:fill="BCBEC0"/>
          </w:tcPr>
          <w:p w14:paraId="5745C9A4" w14:textId="77777777" w:rsidR="00142BAB" w:rsidRPr="004F65F5" w:rsidRDefault="00142BAB" w:rsidP="00E832CB">
            <w:pPr>
              <w:pStyle w:val="TableText"/>
              <w:keepNext/>
              <w:rPr>
                <w:rFonts w:ascii="Public Sans" w:hAnsi="Public Sans" w:cstheme="minorHAnsi"/>
                <w:b/>
                <w:sz w:val="22"/>
                <w:szCs w:val="22"/>
              </w:rPr>
            </w:pPr>
          </w:p>
        </w:tc>
      </w:tr>
      <w:bookmarkEnd w:id="4"/>
      <w:tr w:rsidR="007F63A4" w:rsidRPr="004F65F5" w14:paraId="36F13DF1" w14:textId="77777777" w:rsidTr="004F65F5">
        <w:trPr>
          <w:cantSplit/>
        </w:trPr>
        <w:tc>
          <w:tcPr>
            <w:tcW w:w="2977" w:type="dxa"/>
            <w:tcBorders>
              <w:top w:val="single" w:sz="8" w:space="0" w:color="auto"/>
              <w:bottom w:val="single" w:sz="8" w:space="0" w:color="auto"/>
            </w:tcBorders>
          </w:tcPr>
          <w:p w14:paraId="0B85BCD8" w14:textId="5BED6965" w:rsidR="007F63A4" w:rsidRPr="004F65F5" w:rsidRDefault="007F63A4" w:rsidP="007F63A4">
            <w:pPr>
              <w:keepNext/>
              <w:keepLines/>
              <w:autoSpaceDE w:val="0"/>
              <w:autoSpaceDN w:val="0"/>
              <w:adjustRightInd w:val="0"/>
              <w:spacing w:before="120" w:after="0" w:line="240" w:lineRule="auto"/>
              <w:rPr>
                <w:rFonts w:ascii="Public Sans" w:hAnsi="Public Sans" w:cstheme="minorHAnsi"/>
                <w:color w:val="FF0000"/>
                <w:szCs w:val="22"/>
              </w:rPr>
            </w:pPr>
            <w:r w:rsidRPr="004F65F5">
              <w:rPr>
                <w:rFonts w:ascii="Public Sans" w:hAnsi="Public Sans"/>
                <w:szCs w:val="22"/>
              </w:rPr>
              <w:t>Team Manager</w:t>
            </w:r>
          </w:p>
        </w:tc>
        <w:tc>
          <w:tcPr>
            <w:tcW w:w="7570" w:type="dxa"/>
            <w:gridSpan w:val="3"/>
            <w:tcBorders>
              <w:top w:val="single" w:sz="8" w:space="0" w:color="auto"/>
              <w:bottom w:val="single" w:sz="8" w:space="0" w:color="auto"/>
            </w:tcBorders>
          </w:tcPr>
          <w:p w14:paraId="3DF11F22" w14:textId="77777777"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Provide advice and contribute to decision making regarding projects and issues</w:t>
            </w:r>
          </w:p>
          <w:p w14:paraId="66443437" w14:textId="77777777"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Escalate issues and propose solutions</w:t>
            </w:r>
          </w:p>
          <w:p w14:paraId="61940C27" w14:textId="77777777"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Receive guidance and provide regular updates on projects, issues and priorities</w:t>
            </w:r>
          </w:p>
          <w:p w14:paraId="24AA5E52" w14:textId="07A31CC6"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Assist in providing expert briefings on new and emerging issues, and to report on Project performance</w:t>
            </w:r>
          </w:p>
        </w:tc>
      </w:tr>
      <w:tr w:rsidR="007F63A4" w:rsidRPr="004F65F5" w14:paraId="239B941D" w14:textId="77777777" w:rsidTr="004F65F5">
        <w:trPr>
          <w:cantSplit/>
        </w:trPr>
        <w:tc>
          <w:tcPr>
            <w:tcW w:w="2977" w:type="dxa"/>
            <w:tcBorders>
              <w:top w:val="single" w:sz="8" w:space="0" w:color="auto"/>
              <w:bottom w:val="single" w:sz="8" w:space="0" w:color="auto"/>
            </w:tcBorders>
          </w:tcPr>
          <w:p w14:paraId="5FE20B55" w14:textId="69FE04ED" w:rsidR="007F63A4" w:rsidRPr="004F65F5" w:rsidRDefault="007F63A4" w:rsidP="007F63A4">
            <w:pPr>
              <w:pStyle w:val="TableText"/>
              <w:keepNext/>
              <w:rPr>
                <w:rFonts w:ascii="Public Sans" w:hAnsi="Public Sans" w:cstheme="minorHAnsi"/>
                <w:b/>
                <w:sz w:val="22"/>
                <w:szCs w:val="22"/>
              </w:rPr>
            </w:pPr>
            <w:r w:rsidRPr="004F65F5">
              <w:rPr>
                <w:rFonts w:ascii="Public Sans" w:hAnsi="Public Sans"/>
                <w:sz w:val="22"/>
                <w:szCs w:val="22"/>
              </w:rPr>
              <w:t>Team members</w:t>
            </w:r>
          </w:p>
        </w:tc>
        <w:tc>
          <w:tcPr>
            <w:tcW w:w="7570" w:type="dxa"/>
            <w:gridSpan w:val="3"/>
            <w:tcBorders>
              <w:top w:val="single" w:sz="8" w:space="0" w:color="auto"/>
              <w:bottom w:val="single" w:sz="8" w:space="0" w:color="auto"/>
            </w:tcBorders>
          </w:tcPr>
          <w:p w14:paraId="510FF142" w14:textId="77777777" w:rsidR="007F63A4" w:rsidRPr="004F65F5" w:rsidRDefault="007F63A4" w:rsidP="007F63A4">
            <w:pPr>
              <w:pStyle w:val="TableText"/>
              <w:numPr>
                <w:ilvl w:val="0"/>
                <w:numId w:val="33"/>
              </w:numPr>
              <w:rPr>
                <w:rFonts w:ascii="Public Sans" w:hAnsi="Public Sans"/>
                <w:sz w:val="22"/>
                <w:szCs w:val="22"/>
              </w:rPr>
            </w:pPr>
            <w:r w:rsidRPr="004F65F5">
              <w:rPr>
                <w:rFonts w:ascii="Public Sans" w:hAnsi="Public Sans"/>
                <w:sz w:val="22"/>
                <w:szCs w:val="22"/>
              </w:rPr>
              <w:t>Support team members and work collaboratively to contribute to achieving team outcomes</w:t>
            </w:r>
          </w:p>
          <w:p w14:paraId="7DD9B256" w14:textId="6BA73FCC"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Ensure an integrated organisational approach to the development of policies and procedures to reflect best practice and current Departmental policy, Government priorities and State Plan targets</w:t>
            </w:r>
          </w:p>
        </w:tc>
      </w:tr>
      <w:tr w:rsidR="007F63A4" w:rsidRPr="004F65F5" w14:paraId="2135F0E0" w14:textId="77777777" w:rsidTr="004F65F5">
        <w:trPr>
          <w:cantSplit/>
        </w:trPr>
        <w:tc>
          <w:tcPr>
            <w:tcW w:w="2977" w:type="dxa"/>
            <w:tcBorders>
              <w:top w:val="single" w:sz="8" w:space="0" w:color="auto"/>
              <w:bottom w:val="single" w:sz="8" w:space="0" w:color="auto"/>
            </w:tcBorders>
          </w:tcPr>
          <w:p w14:paraId="228DF494" w14:textId="5EEEDA78" w:rsidR="007F63A4" w:rsidRPr="004F65F5" w:rsidRDefault="007F63A4" w:rsidP="007F63A4">
            <w:pPr>
              <w:pStyle w:val="TableText"/>
              <w:keepNext/>
              <w:rPr>
                <w:rFonts w:ascii="Public Sans" w:hAnsi="Public Sans" w:cstheme="minorHAnsi"/>
                <w:b/>
                <w:sz w:val="22"/>
                <w:szCs w:val="22"/>
              </w:rPr>
            </w:pPr>
            <w:r w:rsidRPr="004F65F5">
              <w:rPr>
                <w:rFonts w:ascii="Public Sans" w:hAnsi="Public Sans"/>
                <w:sz w:val="22"/>
                <w:szCs w:val="22"/>
              </w:rPr>
              <w:t xml:space="preserve">Director </w:t>
            </w:r>
          </w:p>
        </w:tc>
        <w:tc>
          <w:tcPr>
            <w:tcW w:w="7570" w:type="dxa"/>
            <w:gridSpan w:val="3"/>
            <w:tcBorders>
              <w:top w:val="single" w:sz="8" w:space="0" w:color="auto"/>
              <w:bottom w:val="single" w:sz="8" w:space="0" w:color="auto"/>
            </w:tcBorders>
          </w:tcPr>
          <w:p w14:paraId="3AEC95A7" w14:textId="0C4019F2"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Receive overall direction on the strategy and agency priorities</w:t>
            </w:r>
          </w:p>
        </w:tc>
      </w:tr>
      <w:tr w:rsidR="007F63A4" w:rsidRPr="004F65F5" w14:paraId="27614620" w14:textId="77777777" w:rsidTr="004F65F5">
        <w:tc>
          <w:tcPr>
            <w:tcW w:w="2977" w:type="dxa"/>
            <w:tcBorders>
              <w:top w:val="single" w:sz="8" w:space="0" w:color="BCBEC0"/>
              <w:bottom w:val="single" w:sz="8" w:space="0" w:color="BCBEC0"/>
            </w:tcBorders>
            <w:shd w:val="clear" w:color="auto" w:fill="FFFFFF" w:themeFill="background1"/>
          </w:tcPr>
          <w:p w14:paraId="2D66869C" w14:textId="32C0A9A1" w:rsidR="007F63A4" w:rsidRPr="004F65F5" w:rsidRDefault="007F63A4" w:rsidP="007F63A4">
            <w:pPr>
              <w:pStyle w:val="TableText"/>
              <w:rPr>
                <w:rFonts w:ascii="Public Sans" w:hAnsi="Public Sans" w:cstheme="minorHAnsi"/>
                <w:b/>
                <w:sz w:val="22"/>
                <w:szCs w:val="22"/>
              </w:rPr>
            </w:pPr>
            <w:bookmarkStart w:id="5" w:name="Start"/>
            <w:bookmarkStart w:id="6" w:name="ExternalRelationships"/>
            <w:bookmarkEnd w:id="5"/>
            <w:r w:rsidRPr="004F65F5">
              <w:rPr>
                <w:rFonts w:ascii="Public Sans" w:hAnsi="Public Sans"/>
                <w:sz w:val="22"/>
                <w:szCs w:val="22"/>
              </w:rPr>
              <w:t>Other staff</w:t>
            </w:r>
          </w:p>
        </w:tc>
        <w:tc>
          <w:tcPr>
            <w:tcW w:w="7570" w:type="dxa"/>
            <w:gridSpan w:val="3"/>
            <w:tcBorders>
              <w:top w:val="single" w:sz="8" w:space="0" w:color="BCBEC0"/>
              <w:bottom w:val="single" w:sz="8" w:space="0" w:color="BCBEC0"/>
            </w:tcBorders>
            <w:shd w:val="clear" w:color="auto" w:fill="FFFFFF" w:themeFill="background1"/>
          </w:tcPr>
          <w:p w14:paraId="2438487A" w14:textId="77777777"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Develop and maintain effective relationships and open channels of communication</w:t>
            </w:r>
          </w:p>
          <w:p w14:paraId="5146E237" w14:textId="1E4132A2"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Exchange information and respond to enquiries</w:t>
            </w:r>
          </w:p>
        </w:tc>
      </w:tr>
      <w:tr w:rsidR="007F63A4" w:rsidRPr="004F65F5" w14:paraId="3FE63772" w14:textId="77777777" w:rsidTr="007F63A4">
        <w:tc>
          <w:tcPr>
            <w:tcW w:w="3601" w:type="dxa"/>
            <w:gridSpan w:val="3"/>
            <w:tcBorders>
              <w:top w:val="single" w:sz="8" w:space="0" w:color="BCBEC0"/>
              <w:bottom w:val="single" w:sz="4" w:space="0" w:color="auto"/>
            </w:tcBorders>
            <w:shd w:val="clear" w:color="auto" w:fill="D9D9D9" w:themeFill="background1" w:themeFillShade="D9"/>
          </w:tcPr>
          <w:p w14:paraId="3832A002" w14:textId="52891991" w:rsidR="007F63A4" w:rsidRPr="004F65F5" w:rsidRDefault="007F63A4" w:rsidP="007F63A4">
            <w:pPr>
              <w:pStyle w:val="TableText"/>
              <w:rPr>
                <w:rFonts w:ascii="Public Sans" w:hAnsi="Public Sans" w:cstheme="minorHAnsi"/>
                <w:b/>
                <w:sz w:val="22"/>
                <w:szCs w:val="22"/>
              </w:rPr>
            </w:pPr>
            <w:r w:rsidRPr="004F65F5">
              <w:rPr>
                <w:rFonts w:ascii="Public Sans" w:hAnsi="Public Sans"/>
                <w:b/>
                <w:sz w:val="22"/>
                <w:szCs w:val="22"/>
              </w:rPr>
              <w:t>External</w:t>
            </w:r>
          </w:p>
        </w:tc>
        <w:tc>
          <w:tcPr>
            <w:tcW w:w="6946" w:type="dxa"/>
            <w:tcBorders>
              <w:top w:val="single" w:sz="8" w:space="0" w:color="BCBEC0"/>
              <w:bottom w:val="single" w:sz="4" w:space="0" w:color="auto"/>
            </w:tcBorders>
            <w:shd w:val="clear" w:color="auto" w:fill="D9D9D9" w:themeFill="background1" w:themeFillShade="D9"/>
          </w:tcPr>
          <w:p w14:paraId="093135B6" w14:textId="77777777" w:rsidR="007F63A4" w:rsidRPr="004F65F5" w:rsidRDefault="007F63A4" w:rsidP="007F63A4">
            <w:pPr>
              <w:keepNext/>
              <w:keepLines/>
              <w:autoSpaceDE w:val="0"/>
              <w:autoSpaceDN w:val="0"/>
              <w:adjustRightInd w:val="0"/>
              <w:spacing w:before="120" w:after="0" w:line="240" w:lineRule="auto"/>
              <w:rPr>
                <w:rFonts w:ascii="Public Sans" w:hAnsi="Public Sans" w:cstheme="minorHAnsi"/>
                <w:b/>
                <w:szCs w:val="22"/>
              </w:rPr>
            </w:pPr>
          </w:p>
        </w:tc>
      </w:tr>
      <w:tr w:rsidR="007F63A4" w:rsidRPr="004F65F5" w14:paraId="6FDE2BA6" w14:textId="77777777" w:rsidTr="004F65F5">
        <w:tc>
          <w:tcPr>
            <w:tcW w:w="3261" w:type="dxa"/>
            <w:gridSpan w:val="2"/>
            <w:tcBorders>
              <w:top w:val="single" w:sz="8" w:space="0" w:color="BCBEC0"/>
              <w:bottom w:val="single" w:sz="4" w:space="0" w:color="auto"/>
            </w:tcBorders>
          </w:tcPr>
          <w:p w14:paraId="59CC13EA" w14:textId="70A6B1AE" w:rsidR="007F63A4" w:rsidRPr="004F65F5" w:rsidRDefault="007F63A4" w:rsidP="007F63A4">
            <w:pPr>
              <w:pStyle w:val="TableText"/>
              <w:rPr>
                <w:rFonts w:ascii="Public Sans" w:hAnsi="Public Sans" w:cstheme="minorHAnsi"/>
                <w:b/>
                <w:sz w:val="22"/>
                <w:szCs w:val="22"/>
              </w:rPr>
            </w:pPr>
            <w:r w:rsidRPr="004F65F5">
              <w:rPr>
                <w:rFonts w:ascii="Public Sans" w:hAnsi="Public Sans"/>
                <w:sz w:val="22"/>
                <w:szCs w:val="22"/>
              </w:rPr>
              <w:lastRenderedPageBreak/>
              <w:t>State and Commonwealth agencies and stakeholders</w:t>
            </w:r>
          </w:p>
        </w:tc>
        <w:tc>
          <w:tcPr>
            <w:tcW w:w="7286" w:type="dxa"/>
            <w:gridSpan w:val="2"/>
            <w:tcBorders>
              <w:top w:val="single" w:sz="8" w:space="0" w:color="BCBEC0"/>
              <w:bottom w:val="single" w:sz="4" w:space="0" w:color="auto"/>
            </w:tcBorders>
          </w:tcPr>
          <w:p w14:paraId="45FB5087" w14:textId="77777777"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Develop and maintain effective working relationships and open channels of communication</w:t>
            </w:r>
          </w:p>
          <w:p w14:paraId="554D2FAC" w14:textId="77777777"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Deliver presentations and participate in meetings</w:t>
            </w:r>
          </w:p>
          <w:p w14:paraId="0524CD21" w14:textId="0D2AB127" w:rsidR="007F63A4" w:rsidRPr="004F65F5" w:rsidRDefault="007F63A4" w:rsidP="004F65F5">
            <w:pPr>
              <w:pStyle w:val="TableText"/>
              <w:numPr>
                <w:ilvl w:val="0"/>
                <w:numId w:val="33"/>
              </w:numPr>
              <w:rPr>
                <w:rFonts w:ascii="Public Sans" w:hAnsi="Public Sans"/>
                <w:sz w:val="22"/>
                <w:szCs w:val="22"/>
              </w:rPr>
            </w:pPr>
            <w:r w:rsidRPr="004F65F5">
              <w:rPr>
                <w:rFonts w:ascii="Public Sans" w:hAnsi="Public Sans"/>
                <w:sz w:val="22"/>
                <w:szCs w:val="22"/>
              </w:rPr>
              <w:t>Exchange information and respond to enquiries</w:t>
            </w:r>
          </w:p>
        </w:tc>
      </w:tr>
      <w:bookmarkEnd w:id="6"/>
    </w:tbl>
    <w:p w14:paraId="2F08BEE6" w14:textId="77777777" w:rsidR="001F4A2D" w:rsidRPr="004F65F5" w:rsidRDefault="001F4A2D" w:rsidP="00142BAB">
      <w:pPr>
        <w:pStyle w:val="Heading1"/>
        <w:rPr>
          <w:rFonts w:ascii="Public Sans" w:hAnsi="Public Sans" w:cstheme="minorHAnsi"/>
          <w:sz w:val="24"/>
          <w:szCs w:val="24"/>
        </w:rPr>
      </w:pPr>
    </w:p>
    <w:p w14:paraId="393D7624" w14:textId="18B33BC5" w:rsidR="00142BAB" w:rsidRPr="004F65F5" w:rsidRDefault="00142BAB" w:rsidP="00142BAB">
      <w:pPr>
        <w:pStyle w:val="Heading1"/>
        <w:rPr>
          <w:rFonts w:ascii="Public Sans" w:hAnsi="Public Sans" w:cstheme="minorHAnsi"/>
          <w:sz w:val="24"/>
          <w:szCs w:val="24"/>
        </w:rPr>
      </w:pPr>
      <w:r w:rsidRPr="004F65F5">
        <w:rPr>
          <w:rFonts w:ascii="Public Sans" w:hAnsi="Public Sans" w:cstheme="minorHAnsi"/>
          <w:sz w:val="24"/>
          <w:szCs w:val="24"/>
        </w:rPr>
        <w:t>Role dimensions</w:t>
      </w:r>
    </w:p>
    <w:p w14:paraId="05EA2038" w14:textId="77777777" w:rsidR="00142BAB" w:rsidRPr="004F65F5" w:rsidRDefault="00142BAB" w:rsidP="008209B6">
      <w:pPr>
        <w:pStyle w:val="Heading2"/>
        <w:rPr>
          <w:rFonts w:ascii="Public Sans" w:hAnsi="Public Sans" w:cstheme="minorHAnsi"/>
          <w:u w:val="single"/>
        </w:rPr>
      </w:pPr>
      <w:r w:rsidRPr="004F65F5">
        <w:rPr>
          <w:rFonts w:ascii="Public Sans" w:hAnsi="Public Sans" w:cstheme="minorHAnsi"/>
          <w:u w:val="single"/>
        </w:rPr>
        <w:t>Decision making</w:t>
      </w:r>
    </w:p>
    <w:p w14:paraId="05BA2E5D" w14:textId="77777777" w:rsidR="007F63A4" w:rsidRPr="004F65F5" w:rsidRDefault="007F63A4" w:rsidP="007F63A4">
      <w:pPr>
        <w:rPr>
          <w:rFonts w:ascii="Public Sans" w:hAnsi="Public Sans" w:cs="Arial"/>
        </w:rPr>
      </w:pPr>
      <w:r w:rsidRPr="004F65F5">
        <w:rPr>
          <w:rFonts w:ascii="Public Sans" w:hAnsi="Public Sans" w:cs="Arial"/>
          <w:szCs w:val="26"/>
        </w:rPr>
        <w:t xml:space="preserve">This role: </w:t>
      </w:r>
    </w:p>
    <w:p w14:paraId="52915F54"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Has autonomy to manage tasks and projects and co-ordinates the program/project either individually or participates within teams and manages individual priorities and performance.</w:t>
      </w:r>
    </w:p>
    <w:p w14:paraId="2E03068A"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Exercises discretion in the approach and content of information, advice and recommendations provided and consults with the Manager regarding issues or sensitivities.</w:t>
      </w:r>
    </w:p>
    <w:p w14:paraId="451E9A9F"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 xml:space="preserve">Ensures recommendations are based on sound evidence, and at times may be required to use their judgment under pressure or in the absence of complete information or as a source of expert advice to both internal and external stakeholders. </w:t>
      </w:r>
    </w:p>
    <w:p w14:paraId="421EB255" w14:textId="77777777" w:rsidR="007F63A4" w:rsidRPr="004F65F5" w:rsidRDefault="007F63A4" w:rsidP="004F65F5">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Consults with manager or senior staff on a suitable course of action in matters that are sensitive, high-risk or business-critical and those issues with far reaching implications in respect to resources/quality advice provision.</w:t>
      </w:r>
    </w:p>
    <w:p w14:paraId="01E2AF5B" w14:textId="77777777" w:rsidR="006F390F" w:rsidRPr="004F65F5" w:rsidRDefault="006F390F" w:rsidP="008209B6">
      <w:pPr>
        <w:pStyle w:val="Heading2"/>
        <w:rPr>
          <w:rFonts w:ascii="Public Sans" w:hAnsi="Public Sans" w:cstheme="minorHAnsi"/>
          <w:b w:val="0"/>
          <w:bCs w:val="0"/>
          <w:iCs w:val="0"/>
          <w:color w:val="auto"/>
          <w:sz w:val="22"/>
          <w:szCs w:val="22"/>
        </w:rPr>
      </w:pPr>
    </w:p>
    <w:p w14:paraId="45262D1D" w14:textId="77777777" w:rsidR="00142BAB" w:rsidRPr="004F65F5" w:rsidRDefault="00142BAB" w:rsidP="008209B6">
      <w:pPr>
        <w:pStyle w:val="Heading2"/>
        <w:rPr>
          <w:rFonts w:ascii="Public Sans" w:hAnsi="Public Sans" w:cstheme="minorHAnsi"/>
          <w:u w:val="single"/>
        </w:rPr>
      </w:pPr>
      <w:r w:rsidRPr="004F65F5">
        <w:rPr>
          <w:rFonts w:ascii="Public Sans" w:hAnsi="Public Sans" w:cstheme="minorHAnsi"/>
          <w:u w:val="single"/>
        </w:rPr>
        <w:t>Reporting line</w:t>
      </w:r>
    </w:p>
    <w:p w14:paraId="649D92DD" w14:textId="46441C58" w:rsidR="006F390F" w:rsidRPr="004F65F5" w:rsidRDefault="00EF4164" w:rsidP="0003748A">
      <w:pPr>
        <w:pStyle w:val="Heading2"/>
        <w:rPr>
          <w:rFonts w:ascii="Public Sans" w:hAnsi="Public Sans" w:cstheme="minorHAnsi"/>
          <w:b w:val="0"/>
          <w:bCs w:val="0"/>
          <w:iCs w:val="0"/>
          <w:color w:val="auto"/>
          <w:sz w:val="22"/>
          <w:szCs w:val="22"/>
        </w:rPr>
      </w:pPr>
      <w:bookmarkStart w:id="7" w:name="ReportingLine"/>
      <w:bookmarkEnd w:id="7"/>
      <w:r w:rsidRPr="004F65F5">
        <w:rPr>
          <w:rFonts w:ascii="Public Sans" w:hAnsi="Public Sans" w:cstheme="minorHAnsi"/>
          <w:b w:val="0"/>
          <w:bCs w:val="0"/>
          <w:iCs w:val="0"/>
          <w:color w:val="auto"/>
          <w:sz w:val="22"/>
          <w:szCs w:val="22"/>
        </w:rPr>
        <w:t xml:space="preserve">The role reports to the </w:t>
      </w:r>
      <w:r w:rsidR="007F63A4" w:rsidRPr="004F65F5">
        <w:rPr>
          <w:rFonts w:ascii="Public Sans" w:hAnsi="Public Sans" w:cstheme="minorHAnsi"/>
          <w:b w:val="0"/>
          <w:bCs w:val="0"/>
          <w:iCs w:val="0"/>
          <w:color w:val="auto"/>
          <w:sz w:val="22"/>
          <w:szCs w:val="22"/>
        </w:rPr>
        <w:t xml:space="preserve">Principal Project </w:t>
      </w:r>
      <w:r w:rsidR="00184C6F">
        <w:rPr>
          <w:rFonts w:ascii="Public Sans" w:hAnsi="Public Sans" w:cstheme="minorHAnsi"/>
          <w:b w:val="0"/>
          <w:bCs w:val="0"/>
          <w:iCs w:val="0"/>
          <w:color w:val="auto"/>
          <w:sz w:val="22"/>
          <w:szCs w:val="22"/>
        </w:rPr>
        <w:t xml:space="preserve">/ Policy Officer. </w:t>
      </w:r>
    </w:p>
    <w:p w14:paraId="0C18269E" w14:textId="77777777" w:rsidR="00C31C1C" w:rsidRPr="004F65F5" w:rsidRDefault="00C31C1C" w:rsidP="0003748A">
      <w:pPr>
        <w:pStyle w:val="Heading2"/>
        <w:rPr>
          <w:rFonts w:ascii="Public Sans" w:hAnsi="Public Sans" w:cstheme="minorHAnsi"/>
          <w:u w:val="single"/>
        </w:rPr>
      </w:pPr>
    </w:p>
    <w:p w14:paraId="158E3851" w14:textId="77777777" w:rsidR="0003748A" w:rsidRPr="004F65F5" w:rsidRDefault="0003748A" w:rsidP="0003748A">
      <w:pPr>
        <w:pStyle w:val="Heading2"/>
        <w:rPr>
          <w:rFonts w:ascii="Public Sans" w:hAnsi="Public Sans" w:cstheme="minorHAnsi"/>
          <w:u w:val="single"/>
        </w:rPr>
      </w:pPr>
      <w:r w:rsidRPr="004F65F5">
        <w:rPr>
          <w:rFonts w:ascii="Public Sans" w:hAnsi="Public Sans" w:cstheme="minorHAnsi"/>
          <w:u w:val="single"/>
        </w:rPr>
        <w:t>Direct reports</w:t>
      </w:r>
    </w:p>
    <w:p w14:paraId="0C1348C1" w14:textId="2078162C" w:rsidR="00513560" w:rsidRPr="004F65F5" w:rsidRDefault="00513560" w:rsidP="00513560">
      <w:pPr>
        <w:rPr>
          <w:rFonts w:ascii="Public Sans" w:hAnsi="Public Sans" w:cstheme="minorHAnsi"/>
          <w:szCs w:val="26"/>
        </w:rPr>
      </w:pPr>
      <w:r w:rsidRPr="004F65F5">
        <w:rPr>
          <w:rFonts w:ascii="Public Sans" w:hAnsi="Public Sans" w:cstheme="minorHAnsi"/>
        </w:rPr>
        <w:t>Nil</w:t>
      </w:r>
    </w:p>
    <w:p w14:paraId="5ADAD8F9" w14:textId="77777777" w:rsidR="006F390F" w:rsidRPr="004F65F5" w:rsidRDefault="006F390F" w:rsidP="0003748A">
      <w:pPr>
        <w:pStyle w:val="Heading2"/>
        <w:rPr>
          <w:rFonts w:ascii="Public Sans" w:hAnsi="Public Sans" w:cstheme="minorHAnsi"/>
          <w:b w:val="0"/>
          <w:bCs w:val="0"/>
          <w:iCs w:val="0"/>
          <w:color w:val="auto"/>
          <w:sz w:val="22"/>
          <w:szCs w:val="22"/>
        </w:rPr>
      </w:pPr>
    </w:p>
    <w:p w14:paraId="18C29F87" w14:textId="77777777" w:rsidR="0003748A" w:rsidRPr="004F65F5" w:rsidRDefault="0003748A" w:rsidP="0003748A">
      <w:pPr>
        <w:pStyle w:val="Heading2"/>
        <w:rPr>
          <w:rFonts w:ascii="Public Sans" w:hAnsi="Public Sans" w:cstheme="minorHAnsi"/>
          <w:u w:val="single"/>
        </w:rPr>
      </w:pPr>
      <w:r w:rsidRPr="004F65F5">
        <w:rPr>
          <w:rFonts w:ascii="Public Sans" w:hAnsi="Public Sans" w:cstheme="minorHAnsi"/>
          <w:u w:val="single"/>
        </w:rPr>
        <w:t>Budget/Expenditure</w:t>
      </w:r>
    </w:p>
    <w:p w14:paraId="7D6EB410" w14:textId="39F75500" w:rsidR="00513560" w:rsidRPr="004F65F5" w:rsidRDefault="00513560" w:rsidP="00513560">
      <w:pPr>
        <w:rPr>
          <w:rFonts w:ascii="Public Sans" w:hAnsi="Public Sans" w:cstheme="minorHAnsi"/>
          <w:szCs w:val="26"/>
        </w:rPr>
      </w:pPr>
      <w:bookmarkStart w:id="8" w:name="Budget"/>
      <w:bookmarkEnd w:id="8"/>
      <w:r w:rsidRPr="004F65F5">
        <w:rPr>
          <w:rFonts w:ascii="Public Sans" w:hAnsi="Public Sans" w:cstheme="minorHAnsi"/>
        </w:rPr>
        <w:t>Nil</w:t>
      </w:r>
    </w:p>
    <w:p w14:paraId="3B622F95" w14:textId="77777777" w:rsidR="00A0734A" w:rsidRPr="004F65F5" w:rsidRDefault="00A0734A" w:rsidP="00A0734A">
      <w:pPr>
        <w:pStyle w:val="Heading1"/>
        <w:rPr>
          <w:rFonts w:ascii="Public Sans" w:hAnsi="Public Sans" w:cstheme="minorHAnsi"/>
          <w:sz w:val="24"/>
          <w:szCs w:val="24"/>
        </w:rPr>
      </w:pPr>
      <w:r w:rsidRPr="004F65F5">
        <w:rPr>
          <w:rFonts w:ascii="Public Sans" w:hAnsi="Public Sans" w:cstheme="minorHAnsi"/>
          <w:sz w:val="24"/>
          <w:szCs w:val="24"/>
        </w:rPr>
        <w:t>Key knowledge and experience</w:t>
      </w:r>
    </w:p>
    <w:p w14:paraId="40C84218" w14:textId="1F4204FC" w:rsidR="00A0734A" w:rsidRPr="004F65F5" w:rsidRDefault="007F63A4" w:rsidP="004F65F5">
      <w:pPr>
        <w:spacing w:before="120" w:line="240" w:lineRule="auto"/>
        <w:jc w:val="both"/>
        <w:rPr>
          <w:rFonts w:ascii="Public Sans" w:hAnsi="Public Sans" w:cstheme="minorHAnsi"/>
          <w:bCs/>
        </w:rPr>
      </w:pPr>
      <w:r w:rsidRPr="004F65F5">
        <w:rPr>
          <w:rFonts w:ascii="Public Sans" w:hAnsi="Public Sans" w:cstheme="minorHAnsi"/>
          <w:bCs/>
        </w:rPr>
        <w:t>Experience providing project management support services.</w:t>
      </w:r>
    </w:p>
    <w:p w14:paraId="5D9C59D3" w14:textId="77777777" w:rsidR="0003748A" w:rsidRPr="004F65F5" w:rsidRDefault="0003748A" w:rsidP="0003748A">
      <w:pPr>
        <w:pStyle w:val="Heading1"/>
        <w:rPr>
          <w:rFonts w:ascii="Public Sans" w:hAnsi="Public Sans" w:cstheme="minorHAnsi"/>
          <w:sz w:val="24"/>
          <w:szCs w:val="24"/>
        </w:rPr>
      </w:pPr>
      <w:r w:rsidRPr="004F65F5">
        <w:rPr>
          <w:rFonts w:ascii="Public Sans" w:hAnsi="Public Sans" w:cstheme="minorHAnsi"/>
          <w:sz w:val="24"/>
          <w:szCs w:val="24"/>
        </w:rPr>
        <w:t>Essential requirements</w:t>
      </w:r>
    </w:p>
    <w:p w14:paraId="6B1B7BA6" w14:textId="77777777" w:rsidR="007F63A4" w:rsidRPr="004F65F5" w:rsidRDefault="007F63A4" w:rsidP="004F65F5">
      <w:pPr>
        <w:spacing w:before="120" w:line="240" w:lineRule="auto"/>
        <w:jc w:val="both"/>
        <w:rPr>
          <w:rFonts w:ascii="Public Sans" w:hAnsi="Public Sans" w:cstheme="minorHAnsi"/>
          <w:bCs/>
        </w:rPr>
      </w:pPr>
      <w:r w:rsidRPr="004F65F5">
        <w:rPr>
          <w:rFonts w:ascii="Public Sans" w:hAnsi="Public Sans" w:cstheme="minorHAnsi"/>
          <w:bCs/>
        </w:rPr>
        <w:t>Tertiary qualifications in a related discipline and/or equivalent knowledge, skills and experience.</w:t>
      </w:r>
    </w:p>
    <w:p w14:paraId="6AB8F37C" w14:textId="77777777" w:rsidR="003F1151" w:rsidRPr="004F65F5" w:rsidRDefault="003F1151" w:rsidP="004F65F5">
      <w:pPr>
        <w:spacing w:before="120" w:line="240" w:lineRule="auto"/>
        <w:ind w:left="360"/>
        <w:jc w:val="both"/>
        <w:rPr>
          <w:rFonts w:ascii="Public Sans" w:hAnsi="Public Sans" w:cstheme="minorHAnsi"/>
          <w:bCs/>
        </w:rPr>
      </w:pPr>
    </w:p>
    <w:p w14:paraId="4B3A22C8" w14:textId="77777777" w:rsidR="003F1151" w:rsidRPr="004F65F5" w:rsidRDefault="003F1151" w:rsidP="003F1151">
      <w:pPr>
        <w:jc w:val="both"/>
        <w:rPr>
          <w:rFonts w:ascii="Public Sans" w:hAnsi="Public Sans" w:cstheme="minorHAnsi"/>
        </w:rPr>
      </w:pPr>
      <w:bookmarkStart w:id="9" w:name="EssentialReqs"/>
      <w:bookmarkEnd w:id="9"/>
      <w:r w:rsidRPr="004F65F5">
        <w:rPr>
          <w:rFonts w:ascii="Public Sans" w:hAnsi="Public Sans" w:cstheme="minorHAnsi"/>
        </w:rPr>
        <w:t>Appointments are subject to reference checks. Some roles may also require the following checks/ clearances:</w:t>
      </w:r>
    </w:p>
    <w:p w14:paraId="10552B99" w14:textId="77777777" w:rsidR="003F1151" w:rsidRPr="004F65F5" w:rsidRDefault="003F1151" w:rsidP="003F1151">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t>National Criminal History Record Check in accordance with the Disability Inclusion Act 2014</w:t>
      </w:r>
    </w:p>
    <w:p w14:paraId="2E76575D" w14:textId="77777777" w:rsidR="003F1151" w:rsidRPr="004F65F5" w:rsidRDefault="003F1151" w:rsidP="003F1151">
      <w:pPr>
        <w:numPr>
          <w:ilvl w:val="0"/>
          <w:numId w:val="29"/>
        </w:numPr>
        <w:spacing w:before="120" w:line="240" w:lineRule="auto"/>
        <w:jc w:val="both"/>
        <w:rPr>
          <w:rFonts w:ascii="Public Sans" w:hAnsi="Public Sans" w:cstheme="minorHAnsi"/>
          <w:bCs/>
        </w:rPr>
      </w:pPr>
      <w:r w:rsidRPr="004F65F5">
        <w:rPr>
          <w:rFonts w:ascii="Public Sans" w:hAnsi="Public Sans" w:cstheme="minorHAnsi"/>
          <w:bCs/>
        </w:rPr>
        <w:lastRenderedPageBreak/>
        <w:t>Working with Children Check clearance in accordance with the Child Protection (Working with Children) Act 2012</w:t>
      </w:r>
    </w:p>
    <w:p w14:paraId="0D0248E7" w14:textId="77777777" w:rsidR="004E4265" w:rsidRPr="004F65F5" w:rsidRDefault="004E4265">
      <w:pPr>
        <w:spacing w:after="0" w:line="240" w:lineRule="auto"/>
        <w:rPr>
          <w:rFonts w:ascii="Public Sans" w:hAnsi="Public Sans" w:cstheme="minorHAnsi"/>
          <w:sz w:val="24"/>
          <w:szCs w:val="24"/>
        </w:rPr>
      </w:pPr>
    </w:p>
    <w:p w14:paraId="2BB38FA6" w14:textId="77777777" w:rsidR="001D133A" w:rsidRPr="004F65F5" w:rsidRDefault="001D133A" w:rsidP="001D133A">
      <w:pPr>
        <w:pStyle w:val="Heading1"/>
        <w:rPr>
          <w:rFonts w:ascii="Public Sans" w:hAnsi="Public Sans" w:cstheme="minorHAnsi"/>
          <w:sz w:val="24"/>
          <w:szCs w:val="24"/>
        </w:rPr>
      </w:pPr>
      <w:r w:rsidRPr="004F65F5">
        <w:rPr>
          <w:rFonts w:ascii="Public Sans" w:hAnsi="Public Sans" w:cstheme="minorHAnsi"/>
          <w:sz w:val="24"/>
          <w:szCs w:val="24"/>
        </w:rPr>
        <w:t>Capabilities for the role</w:t>
      </w:r>
    </w:p>
    <w:p w14:paraId="229AA2F5" w14:textId="77777777" w:rsidR="00197F8F" w:rsidRPr="004F65F5" w:rsidRDefault="00513560" w:rsidP="00197F8F">
      <w:pPr>
        <w:rPr>
          <w:rFonts w:ascii="Public Sans" w:hAnsi="Public Sans" w:cstheme="minorHAnsi"/>
        </w:rPr>
      </w:pPr>
      <w:r w:rsidRPr="004F65F5">
        <w:rPr>
          <w:rFonts w:ascii="Public Sans" w:hAnsi="Public Sans" w:cstheme="minorHAnsi"/>
        </w:rPr>
        <w:t>T</w:t>
      </w:r>
      <w:r w:rsidR="00197F8F" w:rsidRPr="004F65F5">
        <w:rPr>
          <w:rFonts w:ascii="Public Sans" w:hAnsi="Public Sans" w:cstheme="minorHAnsi"/>
        </w:rPr>
        <w:t xml:space="preserve">he </w:t>
      </w:r>
      <w:hyperlink r:id="rId11" w:history="1">
        <w:r w:rsidR="00197F8F" w:rsidRPr="004F65F5">
          <w:rPr>
            <w:rStyle w:val="Hyperlink"/>
            <w:rFonts w:ascii="Public Sans" w:hAnsi="Public Sans" w:cstheme="minorHAnsi"/>
          </w:rPr>
          <w:t>NSW public sector capability framework</w:t>
        </w:r>
      </w:hyperlink>
      <w:r w:rsidR="00197F8F" w:rsidRPr="004F65F5">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216A47B4" w14:textId="77777777" w:rsidR="00197F8F" w:rsidRPr="004F65F5" w:rsidRDefault="00197F8F" w:rsidP="004714EE">
      <w:pPr>
        <w:rPr>
          <w:rFonts w:ascii="Public Sans" w:hAnsi="Public Sans" w:cstheme="minorHAnsi"/>
        </w:rPr>
      </w:pPr>
      <w:r w:rsidRPr="004F65F5">
        <w:rPr>
          <w:rFonts w:ascii="Public Sans" w:hAnsi="Public Sans" w:cstheme="minorHAnsi"/>
        </w:rPr>
        <w:t xml:space="preserve">The capabilities are separated into </w:t>
      </w:r>
      <w:r w:rsidRPr="004F65F5">
        <w:rPr>
          <w:rFonts w:ascii="Public Sans" w:hAnsi="Public Sans" w:cstheme="minorHAnsi"/>
          <w:b/>
        </w:rPr>
        <w:t>focus capabilities</w:t>
      </w:r>
      <w:r w:rsidRPr="004F65F5">
        <w:rPr>
          <w:rFonts w:ascii="Public Sans" w:hAnsi="Public Sans" w:cstheme="minorHAnsi"/>
        </w:rPr>
        <w:t xml:space="preserve"> and </w:t>
      </w:r>
      <w:r w:rsidRPr="004F65F5">
        <w:rPr>
          <w:rFonts w:ascii="Public Sans" w:hAnsi="Public Sans" w:cstheme="minorHAnsi"/>
          <w:b/>
        </w:rPr>
        <w:t>complementary capabilities</w:t>
      </w:r>
      <w:r w:rsidRPr="004F65F5">
        <w:rPr>
          <w:rFonts w:ascii="Public Sans" w:hAnsi="Public Sans" w:cstheme="minorHAnsi"/>
        </w:rPr>
        <w:t xml:space="preserve">. </w:t>
      </w:r>
    </w:p>
    <w:p w14:paraId="054D8ECC" w14:textId="77777777" w:rsidR="004714EE" w:rsidRPr="004F65F5" w:rsidRDefault="004714EE" w:rsidP="004714EE">
      <w:pPr>
        <w:spacing w:after="0" w:line="240" w:lineRule="auto"/>
        <w:rPr>
          <w:rFonts w:ascii="Public Sans" w:hAnsi="Public Sans" w:cstheme="minorHAnsi"/>
        </w:rPr>
      </w:pPr>
    </w:p>
    <w:p w14:paraId="0B6BE9C0" w14:textId="77777777" w:rsidR="00197F8F" w:rsidRPr="004F65F5" w:rsidRDefault="00197F8F" w:rsidP="004714EE">
      <w:pPr>
        <w:pStyle w:val="Heading2"/>
        <w:spacing w:after="0" w:line="240" w:lineRule="auto"/>
        <w:rPr>
          <w:rFonts w:ascii="Public Sans" w:hAnsi="Public Sans" w:cstheme="minorHAnsi"/>
        </w:rPr>
      </w:pPr>
      <w:r w:rsidRPr="004F65F5">
        <w:rPr>
          <w:rFonts w:ascii="Public Sans" w:hAnsi="Public Sans" w:cstheme="minorHAnsi"/>
        </w:rPr>
        <w:t>Focus capabilities</w:t>
      </w:r>
    </w:p>
    <w:p w14:paraId="45F322B9" w14:textId="77777777" w:rsidR="00197F8F" w:rsidRPr="004F65F5" w:rsidRDefault="00197F8F" w:rsidP="00197F8F">
      <w:pPr>
        <w:pStyle w:val="PlainText"/>
        <w:spacing w:before="62" w:line="276" w:lineRule="auto"/>
        <w:rPr>
          <w:rFonts w:ascii="Public Sans" w:eastAsiaTheme="minorEastAsia" w:hAnsi="Public Sans" w:cstheme="minorHAnsi"/>
          <w:sz w:val="22"/>
          <w:szCs w:val="22"/>
          <w:lang w:val="en-US"/>
        </w:rPr>
      </w:pPr>
      <w:r w:rsidRPr="004F65F5">
        <w:rPr>
          <w:rFonts w:ascii="Public Sans" w:eastAsiaTheme="minorEastAsia" w:hAnsi="Public Sans" w:cstheme="minorHAnsi"/>
          <w:i/>
          <w:sz w:val="22"/>
          <w:szCs w:val="22"/>
          <w:lang w:val="en-US"/>
        </w:rPr>
        <w:t>Focus capabilities</w:t>
      </w:r>
      <w:r w:rsidRPr="004F65F5">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1B87E0FC" w14:textId="77777777" w:rsidR="00FE274C" w:rsidRPr="004F65F5" w:rsidRDefault="00197F8F" w:rsidP="00513560">
      <w:pPr>
        <w:pStyle w:val="PlainText"/>
        <w:spacing w:before="62" w:line="276" w:lineRule="auto"/>
        <w:rPr>
          <w:rFonts w:ascii="Public Sans" w:eastAsiaTheme="minorEastAsia" w:hAnsi="Public Sans" w:cstheme="minorHAnsi"/>
          <w:sz w:val="22"/>
          <w:szCs w:val="22"/>
          <w:lang w:val="en-US"/>
        </w:rPr>
      </w:pPr>
      <w:r w:rsidRPr="004F65F5">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w:t>
      </w:r>
      <w:r w:rsidR="00D7553E" w:rsidRPr="004F65F5">
        <w:rPr>
          <w:rFonts w:ascii="Public Sans" w:eastAsiaTheme="minorEastAsia" w:hAnsi="Public Sans" w:cstheme="minorHAnsi"/>
          <w:sz w:val="22"/>
          <w:szCs w:val="22"/>
          <w:lang w:val="en-US"/>
        </w:rPr>
        <w:t>aviours expected at each level.</w:t>
      </w:r>
    </w:p>
    <w:tbl>
      <w:tblPr>
        <w:tblStyle w:val="PSCPurple"/>
        <w:tblpPr w:leftFromText="180" w:rightFromText="180" w:vertAnchor="text" w:tblpY="1"/>
        <w:tblOverlap w:val="never"/>
        <w:tblW w:w="10798"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28"/>
        <w:gridCol w:w="28"/>
        <w:gridCol w:w="28"/>
        <w:gridCol w:w="1419"/>
        <w:gridCol w:w="28"/>
        <w:gridCol w:w="28"/>
        <w:gridCol w:w="2846"/>
        <w:gridCol w:w="28"/>
        <w:gridCol w:w="28"/>
        <w:gridCol w:w="17"/>
        <w:gridCol w:w="58"/>
        <w:gridCol w:w="141"/>
        <w:gridCol w:w="4339"/>
        <w:gridCol w:w="28"/>
        <w:gridCol w:w="28"/>
        <w:gridCol w:w="141"/>
        <w:gridCol w:w="1504"/>
        <w:gridCol w:w="28"/>
        <w:gridCol w:w="28"/>
        <w:gridCol w:w="25"/>
      </w:tblGrid>
      <w:tr w:rsidR="00513560" w:rsidRPr="004F65F5" w14:paraId="0B3AEEE7" w14:textId="77777777" w:rsidTr="004F65F5">
        <w:trPr>
          <w:gridBefore w:val="3"/>
          <w:cnfStyle w:val="100000000000" w:firstRow="1" w:lastRow="0" w:firstColumn="0" w:lastColumn="0" w:oddVBand="0" w:evenVBand="0" w:oddHBand="0" w:evenHBand="0" w:firstRowFirstColumn="0" w:firstRowLastColumn="0" w:lastRowFirstColumn="0" w:lastRowLastColumn="0"/>
          <w:wBefore w:w="84" w:type="dxa"/>
          <w:tblHeader/>
        </w:trPr>
        <w:tc>
          <w:tcPr>
            <w:tcW w:w="10714" w:type="dxa"/>
            <w:gridSpan w:val="17"/>
            <w:hideMark/>
          </w:tcPr>
          <w:p w14:paraId="46CEEBDA" w14:textId="77777777" w:rsidR="00513560" w:rsidRPr="004F65F5" w:rsidRDefault="00513560" w:rsidP="004F65F5">
            <w:pPr>
              <w:pStyle w:val="TableTextWhite0"/>
              <w:keepNext/>
              <w:rPr>
                <w:rFonts w:ascii="Public Sans" w:hAnsi="Public Sans"/>
                <w:szCs w:val="22"/>
              </w:rPr>
            </w:pPr>
            <w:bookmarkStart w:id="10" w:name="_Hlk76455047"/>
            <w:r w:rsidRPr="004F65F5">
              <w:rPr>
                <w:rFonts w:ascii="Public Sans" w:hAnsi="Public Sans"/>
                <w:szCs w:val="22"/>
              </w:rPr>
              <w:t>FOCUS CAPABILITIES</w:t>
            </w:r>
          </w:p>
        </w:tc>
      </w:tr>
      <w:tr w:rsidR="00513560" w:rsidRPr="004F65F5" w14:paraId="7FE113EC" w14:textId="77777777" w:rsidTr="004F65F5">
        <w:trPr>
          <w:gridBefore w:val="3"/>
          <w:cnfStyle w:val="100000000000" w:firstRow="1" w:lastRow="0" w:firstColumn="0" w:lastColumn="0" w:oddVBand="0" w:evenVBand="0" w:oddHBand="0" w:evenHBand="0" w:firstRowFirstColumn="0" w:firstRowLastColumn="0" w:lastRowFirstColumn="0" w:lastRowLastColumn="0"/>
          <w:wBefore w:w="84" w:type="dxa"/>
          <w:tblHeader/>
        </w:trPr>
        <w:tc>
          <w:tcPr>
            <w:tcW w:w="1475" w:type="dxa"/>
            <w:gridSpan w:val="3"/>
            <w:tcBorders>
              <w:bottom w:val="single" w:sz="12" w:space="0" w:color="auto"/>
            </w:tcBorders>
            <w:shd w:val="clear" w:color="auto" w:fill="BCBEC0"/>
            <w:vAlign w:val="center"/>
            <w:hideMark/>
          </w:tcPr>
          <w:p w14:paraId="6EEBCC30" w14:textId="77777777" w:rsidR="00513560" w:rsidRPr="004F65F5" w:rsidRDefault="00513560" w:rsidP="004F65F5">
            <w:pPr>
              <w:pStyle w:val="TableText"/>
              <w:keepNext/>
              <w:rPr>
                <w:rFonts w:ascii="Public Sans" w:hAnsi="Public Sans"/>
                <w:b/>
                <w:sz w:val="22"/>
                <w:szCs w:val="22"/>
              </w:rPr>
            </w:pPr>
            <w:r w:rsidRPr="004F65F5">
              <w:rPr>
                <w:rFonts w:ascii="Public Sans" w:hAnsi="Public Sans"/>
                <w:b/>
                <w:sz w:val="22"/>
                <w:szCs w:val="22"/>
              </w:rPr>
              <w:t>Capability group/sets</w:t>
            </w:r>
          </w:p>
        </w:tc>
        <w:tc>
          <w:tcPr>
            <w:tcW w:w="2977" w:type="dxa"/>
            <w:gridSpan w:val="5"/>
            <w:tcBorders>
              <w:bottom w:val="single" w:sz="12" w:space="0" w:color="auto"/>
            </w:tcBorders>
            <w:shd w:val="clear" w:color="auto" w:fill="BCBEC0"/>
            <w:hideMark/>
          </w:tcPr>
          <w:p w14:paraId="67053716" w14:textId="77777777" w:rsidR="00513560" w:rsidRPr="004F65F5" w:rsidRDefault="00513560" w:rsidP="004F65F5">
            <w:pPr>
              <w:pStyle w:val="TableText"/>
              <w:keepNext/>
              <w:rPr>
                <w:rFonts w:ascii="Public Sans" w:hAnsi="Public Sans"/>
                <w:b/>
                <w:sz w:val="22"/>
                <w:szCs w:val="22"/>
              </w:rPr>
            </w:pPr>
            <w:r w:rsidRPr="004F65F5">
              <w:rPr>
                <w:rFonts w:ascii="Public Sans" w:hAnsi="Public Sans"/>
                <w:b/>
                <w:sz w:val="22"/>
                <w:szCs w:val="22"/>
              </w:rPr>
              <w:t>Capability name</w:t>
            </w:r>
          </w:p>
        </w:tc>
        <w:tc>
          <w:tcPr>
            <w:tcW w:w="141" w:type="dxa"/>
            <w:tcBorders>
              <w:bottom w:val="single" w:sz="12" w:space="0" w:color="auto"/>
            </w:tcBorders>
            <w:shd w:val="clear" w:color="auto" w:fill="BCBEC0"/>
          </w:tcPr>
          <w:p w14:paraId="4E1F2554" w14:textId="77777777" w:rsidR="00513560" w:rsidRPr="004F65F5" w:rsidRDefault="00513560" w:rsidP="004F65F5">
            <w:pPr>
              <w:pStyle w:val="TableText"/>
              <w:keepNext/>
              <w:rPr>
                <w:rFonts w:ascii="Public Sans" w:hAnsi="Public Sans"/>
                <w:b/>
                <w:sz w:val="22"/>
                <w:szCs w:val="22"/>
              </w:rPr>
            </w:pPr>
          </w:p>
        </w:tc>
        <w:tc>
          <w:tcPr>
            <w:tcW w:w="4536" w:type="dxa"/>
            <w:gridSpan w:val="4"/>
            <w:tcBorders>
              <w:bottom w:val="single" w:sz="12" w:space="0" w:color="auto"/>
            </w:tcBorders>
            <w:shd w:val="clear" w:color="auto" w:fill="BCBEC0"/>
            <w:hideMark/>
          </w:tcPr>
          <w:p w14:paraId="1BE7D54B" w14:textId="77777777" w:rsidR="00513560" w:rsidRPr="004F65F5" w:rsidRDefault="00513560" w:rsidP="004F65F5">
            <w:pPr>
              <w:pStyle w:val="TableText"/>
              <w:keepNext/>
              <w:rPr>
                <w:rFonts w:ascii="Public Sans" w:hAnsi="Public Sans"/>
                <w:b/>
                <w:sz w:val="22"/>
                <w:szCs w:val="22"/>
              </w:rPr>
            </w:pPr>
            <w:r w:rsidRPr="004F65F5">
              <w:rPr>
                <w:rFonts w:ascii="Public Sans" w:hAnsi="Public Sans"/>
                <w:b/>
                <w:sz w:val="22"/>
                <w:szCs w:val="22"/>
              </w:rPr>
              <w:t>Behavioural indicators</w:t>
            </w:r>
          </w:p>
        </w:tc>
        <w:tc>
          <w:tcPr>
            <w:tcW w:w="1585" w:type="dxa"/>
            <w:gridSpan w:val="4"/>
            <w:tcBorders>
              <w:bottom w:val="single" w:sz="12" w:space="0" w:color="auto"/>
            </w:tcBorders>
            <w:shd w:val="clear" w:color="auto" w:fill="BCBEC0"/>
            <w:hideMark/>
          </w:tcPr>
          <w:p w14:paraId="27EE668E" w14:textId="77777777" w:rsidR="00513560" w:rsidRPr="004F65F5" w:rsidRDefault="00513560" w:rsidP="004F65F5">
            <w:pPr>
              <w:pStyle w:val="TableText"/>
              <w:keepNext/>
              <w:rPr>
                <w:rFonts w:ascii="Public Sans" w:hAnsi="Public Sans"/>
                <w:b/>
                <w:sz w:val="22"/>
                <w:szCs w:val="22"/>
              </w:rPr>
            </w:pPr>
            <w:r w:rsidRPr="004F65F5">
              <w:rPr>
                <w:rFonts w:ascii="Public Sans" w:hAnsi="Public Sans"/>
                <w:b/>
                <w:sz w:val="22"/>
                <w:szCs w:val="22"/>
              </w:rPr>
              <w:t>Level</w:t>
            </w:r>
          </w:p>
        </w:tc>
      </w:tr>
      <w:tr w:rsidR="007F63A4" w:rsidRPr="004F65F5" w14:paraId="1E849371" w14:textId="77777777" w:rsidTr="004F65F5">
        <w:trPr>
          <w:gridBefore w:val="3"/>
          <w:gridAfter w:val="1"/>
          <w:wBefore w:w="84" w:type="dxa"/>
          <w:wAfter w:w="25" w:type="dxa"/>
        </w:trPr>
        <w:tc>
          <w:tcPr>
            <w:tcW w:w="1475" w:type="dxa"/>
            <w:gridSpan w:val="3"/>
            <w:tcBorders>
              <w:top w:val="single" w:sz="8" w:space="0" w:color="BCBEC0"/>
              <w:left w:val="nil"/>
              <w:bottom w:val="single" w:sz="8" w:space="0" w:color="BCBEC0"/>
              <w:right w:val="nil"/>
            </w:tcBorders>
          </w:tcPr>
          <w:p w14:paraId="695A96D8" w14:textId="00ACCA1A" w:rsidR="007F63A4" w:rsidRPr="004F65F5" w:rsidRDefault="007F63A4" w:rsidP="004F65F5">
            <w:pPr>
              <w:keepNext/>
              <w:spacing w:after="0" w:line="240" w:lineRule="auto"/>
              <w:rPr>
                <w:rFonts w:ascii="Public Sans" w:hAnsi="Public Sans"/>
                <w:noProof/>
                <w:szCs w:val="22"/>
                <w:lang w:eastAsia="en-AU"/>
              </w:rPr>
            </w:pPr>
            <w:r w:rsidRPr="004F65F5">
              <w:rPr>
                <w:rFonts w:ascii="Public Sans" w:hAnsi="Public Sans" w:cs="Arial"/>
                <w:noProof/>
                <w:szCs w:val="22"/>
                <w:lang w:eastAsia="en-AU"/>
              </w:rPr>
              <w:drawing>
                <wp:inline distT="0" distB="0" distL="0" distR="0" wp14:anchorId="7FD1F3A6" wp14:editId="7CFE6C10">
                  <wp:extent cx="848360" cy="848360"/>
                  <wp:effectExtent l="0" t="0" r="8890" b="8890"/>
                  <wp:docPr id="20" name="Picture 20"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19" w:type="dxa"/>
            <w:gridSpan w:val="4"/>
            <w:tcBorders>
              <w:top w:val="single" w:sz="8" w:space="0" w:color="BCBEC0"/>
              <w:left w:val="nil"/>
              <w:bottom w:val="single" w:sz="8" w:space="0" w:color="BCBEC0"/>
              <w:right w:val="nil"/>
            </w:tcBorders>
          </w:tcPr>
          <w:p w14:paraId="4158B864" w14:textId="77777777" w:rsidR="007F63A4" w:rsidRPr="004F65F5" w:rsidRDefault="007F63A4" w:rsidP="004F65F5">
            <w:pPr>
              <w:pStyle w:val="TableText"/>
              <w:keepNext/>
              <w:spacing w:before="0" w:after="0" w:line="240" w:lineRule="auto"/>
              <w:rPr>
                <w:rFonts w:ascii="Public Sans" w:hAnsi="Public Sans" w:cs="Arial"/>
                <w:b/>
                <w:sz w:val="22"/>
                <w:szCs w:val="22"/>
              </w:rPr>
            </w:pPr>
            <w:r w:rsidRPr="004F65F5">
              <w:rPr>
                <w:rFonts w:ascii="Public Sans" w:hAnsi="Public Sans" w:cs="Arial"/>
                <w:b/>
                <w:sz w:val="22"/>
                <w:szCs w:val="22"/>
              </w:rPr>
              <w:t>Manage Self</w:t>
            </w:r>
          </w:p>
          <w:p w14:paraId="5359D3FB" w14:textId="03A6AA80" w:rsidR="007F63A4" w:rsidRPr="004F65F5" w:rsidRDefault="007F63A4" w:rsidP="004F65F5">
            <w:pPr>
              <w:pStyle w:val="TableText"/>
              <w:keepNext/>
              <w:rPr>
                <w:rFonts w:ascii="Public Sans" w:hAnsi="Public Sans"/>
                <w:b/>
                <w:sz w:val="22"/>
                <w:szCs w:val="22"/>
              </w:rPr>
            </w:pPr>
            <w:r w:rsidRPr="004F65F5">
              <w:rPr>
                <w:rFonts w:ascii="Public Sans" w:hAnsi="Public Sans" w:cs="Arial"/>
                <w:sz w:val="22"/>
                <w:szCs w:val="22"/>
              </w:rPr>
              <w:t>Show drive and motivation, an ability to self-reflect and a commitment to learning</w:t>
            </w:r>
          </w:p>
        </w:tc>
        <w:tc>
          <w:tcPr>
            <w:tcW w:w="4735" w:type="dxa"/>
            <w:gridSpan w:val="6"/>
            <w:tcBorders>
              <w:top w:val="single" w:sz="8" w:space="0" w:color="BCBEC0"/>
              <w:left w:val="nil"/>
              <w:bottom w:val="single" w:sz="8" w:space="0" w:color="BCBEC0"/>
              <w:right w:val="nil"/>
            </w:tcBorders>
          </w:tcPr>
          <w:p w14:paraId="2BE79FA2"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Keep up to date with relevant contemporary   knowledge and practices</w:t>
            </w:r>
          </w:p>
          <w:p w14:paraId="6FE3C6FE"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Look for and take advantage of opportunities to learn new skills and develop strengths</w:t>
            </w:r>
          </w:p>
          <w:p w14:paraId="1055E082"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Show commitment to achieving challenging goals</w:t>
            </w:r>
          </w:p>
          <w:p w14:paraId="499293CC"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Examine and reflect on own performance</w:t>
            </w:r>
          </w:p>
          <w:p w14:paraId="173CD845"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Seek and respond positively to constructive feedback and guidance</w:t>
            </w:r>
          </w:p>
          <w:p w14:paraId="38261329" w14:textId="14419CC5" w:rsidR="007F63A4" w:rsidRPr="004F65F5" w:rsidRDefault="007F63A4" w:rsidP="004F65F5">
            <w:pPr>
              <w:pStyle w:val="TableBullet"/>
              <w:numPr>
                <w:ilvl w:val="0"/>
                <w:numId w:val="31"/>
              </w:numPr>
              <w:rPr>
                <w:rFonts w:ascii="Public Sans" w:hAnsi="Public Sans"/>
                <w:sz w:val="22"/>
                <w:szCs w:val="22"/>
              </w:rPr>
            </w:pPr>
            <w:r w:rsidRPr="004F65F5">
              <w:rPr>
                <w:rFonts w:ascii="Public Sans" w:hAnsi="Public Sans" w:cs="Arial"/>
                <w:sz w:val="22"/>
                <w:szCs w:val="22"/>
              </w:rPr>
              <w:t>Demonstrate and maintain a high level of personal motivation</w:t>
            </w:r>
          </w:p>
        </w:tc>
        <w:tc>
          <w:tcPr>
            <w:tcW w:w="1560" w:type="dxa"/>
            <w:gridSpan w:val="3"/>
            <w:tcBorders>
              <w:top w:val="single" w:sz="8" w:space="0" w:color="BCBEC0"/>
              <w:left w:val="nil"/>
              <w:bottom w:val="single" w:sz="8" w:space="0" w:color="BCBEC0"/>
              <w:right w:val="nil"/>
            </w:tcBorders>
          </w:tcPr>
          <w:p w14:paraId="27B9D09B" w14:textId="3427F2E8" w:rsidR="007F63A4" w:rsidRPr="004F65F5" w:rsidRDefault="007F63A4" w:rsidP="004F65F5">
            <w:pPr>
              <w:pStyle w:val="TableText"/>
              <w:keepNext/>
              <w:rPr>
                <w:rFonts w:ascii="Public Sans" w:hAnsi="Public Sans" w:cstheme="minorHAnsi"/>
                <w:sz w:val="22"/>
                <w:szCs w:val="22"/>
              </w:rPr>
            </w:pPr>
            <w:r w:rsidRPr="004F65F5">
              <w:rPr>
                <w:rFonts w:ascii="Public Sans" w:hAnsi="Public Sans" w:cs="Arial"/>
                <w:sz w:val="22"/>
                <w:szCs w:val="22"/>
              </w:rPr>
              <w:t>Adept</w:t>
            </w:r>
          </w:p>
        </w:tc>
      </w:tr>
      <w:tr w:rsidR="007F63A4" w:rsidRPr="004F65F5" w14:paraId="2D738C0D" w14:textId="77777777" w:rsidTr="004F65F5">
        <w:trPr>
          <w:gridBefore w:val="3"/>
          <w:gridAfter w:val="1"/>
          <w:wBefore w:w="84" w:type="dxa"/>
          <w:wAfter w:w="25" w:type="dxa"/>
        </w:trPr>
        <w:tc>
          <w:tcPr>
            <w:tcW w:w="1475" w:type="dxa"/>
            <w:gridSpan w:val="3"/>
            <w:tcBorders>
              <w:top w:val="single" w:sz="8" w:space="0" w:color="BCBEC0"/>
              <w:left w:val="nil"/>
              <w:bottom w:val="single" w:sz="4" w:space="0" w:color="BCBEC0"/>
              <w:right w:val="nil"/>
            </w:tcBorders>
          </w:tcPr>
          <w:p w14:paraId="5F191451" w14:textId="40155395" w:rsidR="007F63A4" w:rsidRPr="004F65F5" w:rsidRDefault="007F63A4" w:rsidP="004F65F5">
            <w:pPr>
              <w:keepNext/>
              <w:spacing w:after="0" w:line="240" w:lineRule="auto"/>
              <w:rPr>
                <w:rFonts w:ascii="Public Sans" w:hAnsi="Public Sans"/>
                <w:noProof/>
                <w:szCs w:val="22"/>
                <w:lang w:eastAsia="en-AU"/>
              </w:rPr>
            </w:pPr>
            <w:r w:rsidRPr="004F65F5">
              <w:rPr>
                <w:rFonts w:ascii="Public Sans" w:hAnsi="Public Sans" w:cs="Arial"/>
                <w:noProof/>
                <w:szCs w:val="22"/>
                <w:lang w:eastAsia="en-AU"/>
              </w:rPr>
              <w:drawing>
                <wp:inline distT="0" distB="0" distL="0" distR="0" wp14:anchorId="0D344B91" wp14:editId="2A43A908">
                  <wp:extent cx="855980" cy="855980"/>
                  <wp:effectExtent l="0" t="0" r="1270" b="1270"/>
                  <wp:docPr id="30" name="Picture 30"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19" w:type="dxa"/>
            <w:gridSpan w:val="4"/>
            <w:tcBorders>
              <w:top w:val="single" w:sz="8" w:space="0" w:color="BCBEC0"/>
              <w:left w:val="nil"/>
              <w:bottom w:val="single" w:sz="4" w:space="0" w:color="BCBEC0"/>
              <w:right w:val="nil"/>
            </w:tcBorders>
          </w:tcPr>
          <w:p w14:paraId="00B869F5" w14:textId="77777777" w:rsidR="007F63A4" w:rsidRPr="004F65F5" w:rsidRDefault="007F63A4" w:rsidP="004F65F5">
            <w:pPr>
              <w:pStyle w:val="TableText"/>
              <w:keepNext/>
              <w:spacing w:before="0" w:after="0" w:line="240" w:lineRule="auto"/>
              <w:rPr>
                <w:rFonts w:ascii="Public Sans" w:hAnsi="Public Sans" w:cs="Arial"/>
                <w:b/>
                <w:sz w:val="22"/>
                <w:szCs w:val="22"/>
              </w:rPr>
            </w:pPr>
            <w:r w:rsidRPr="004F65F5">
              <w:rPr>
                <w:rFonts w:ascii="Public Sans" w:hAnsi="Public Sans" w:cs="Arial"/>
                <w:b/>
                <w:sz w:val="22"/>
                <w:szCs w:val="22"/>
              </w:rPr>
              <w:t>Communicate Effectively</w:t>
            </w:r>
          </w:p>
          <w:p w14:paraId="602D3F17" w14:textId="3DC58B82" w:rsidR="007F63A4" w:rsidRPr="004F65F5" w:rsidRDefault="007F63A4" w:rsidP="004F65F5">
            <w:pPr>
              <w:pStyle w:val="TableText"/>
              <w:keepNext/>
              <w:rPr>
                <w:rFonts w:ascii="Public Sans" w:hAnsi="Public Sans"/>
                <w:b/>
                <w:sz w:val="22"/>
                <w:szCs w:val="22"/>
              </w:rPr>
            </w:pPr>
            <w:r w:rsidRPr="004F65F5">
              <w:rPr>
                <w:rFonts w:ascii="Public Sans" w:hAnsi="Public Sans" w:cs="Arial"/>
                <w:sz w:val="22"/>
                <w:szCs w:val="22"/>
              </w:rPr>
              <w:t>Communicate clearly, actively listen to others, and respond with understanding and respect</w:t>
            </w:r>
          </w:p>
        </w:tc>
        <w:tc>
          <w:tcPr>
            <w:tcW w:w="4735" w:type="dxa"/>
            <w:gridSpan w:val="6"/>
            <w:tcBorders>
              <w:top w:val="single" w:sz="8" w:space="0" w:color="BCBEC0"/>
              <w:left w:val="nil"/>
              <w:bottom w:val="single" w:sz="4" w:space="0" w:color="BCBEC0"/>
              <w:right w:val="nil"/>
            </w:tcBorders>
          </w:tcPr>
          <w:p w14:paraId="5E85DA36"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Tailor communication to diverse audiences</w:t>
            </w:r>
          </w:p>
          <w:p w14:paraId="501122B5"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Clearly explain complex concepts and arguments to individuals and groups</w:t>
            </w:r>
          </w:p>
          <w:p w14:paraId="3C6D5278"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Create opportunities for others to be heard, listen attentively and encourage them to express their views</w:t>
            </w:r>
          </w:p>
          <w:p w14:paraId="4901A1D5"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lastRenderedPageBreak/>
              <w:t>Share information across teams and units to enable informed decision making</w:t>
            </w:r>
          </w:p>
          <w:p w14:paraId="5EAA32DB"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Write fluently in plain English and in a range of styles and formats</w:t>
            </w:r>
          </w:p>
          <w:p w14:paraId="42DA4320" w14:textId="426DEA87" w:rsidR="007F63A4" w:rsidRPr="004F65F5" w:rsidRDefault="007F63A4" w:rsidP="004F65F5">
            <w:pPr>
              <w:pStyle w:val="TableBullet"/>
              <w:numPr>
                <w:ilvl w:val="0"/>
                <w:numId w:val="31"/>
              </w:numPr>
              <w:rPr>
                <w:rFonts w:ascii="Public Sans" w:hAnsi="Public Sans"/>
                <w:sz w:val="22"/>
                <w:szCs w:val="22"/>
              </w:rPr>
            </w:pPr>
            <w:r w:rsidRPr="004F65F5">
              <w:rPr>
                <w:rFonts w:ascii="Public Sans" w:hAnsi="Public Sans" w:cs="Arial"/>
                <w:sz w:val="22"/>
                <w:szCs w:val="22"/>
              </w:rPr>
              <w:t>Use contemporary communication channels to share information, engage and interact with diverse audiences</w:t>
            </w:r>
          </w:p>
        </w:tc>
        <w:tc>
          <w:tcPr>
            <w:tcW w:w="1560" w:type="dxa"/>
            <w:gridSpan w:val="3"/>
            <w:tcBorders>
              <w:top w:val="single" w:sz="8" w:space="0" w:color="BCBEC0"/>
              <w:left w:val="nil"/>
              <w:bottom w:val="single" w:sz="4" w:space="0" w:color="BCBEC0"/>
              <w:right w:val="nil"/>
            </w:tcBorders>
          </w:tcPr>
          <w:p w14:paraId="4A4E006F" w14:textId="0DCB1743" w:rsidR="007F63A4" w:rsidRPr="004F65F5" w:rsidRDefault="007F63A4" w:rsidP="004F65F5">
            <w:pPr>
              <w:pStyle w:val="TableText"/>
              <w:keepNext/>
              <w:rPr>
                <w:rFonts w:ascii="Public Sans" w:hAnsi="Public Sans" w:cstheme="minorHAnsi"/>
                <w:sz w:val="22"/>
                <w:szCs w:val="22"/>
              </w:rPr>
            </w:pPr>
            <w:r w:rsidRPr="004F65F5">
              <w:rPr>
                <w:rFonts w:ascii="Public Sans" w:hAnsi="Public Sans" w:cs="Arial"/>
                <w:sz w:val="22"/>
                <w:szCs w:val="22"/>
              </w:rPr>
              <w:lastRenderedPageBreak/>
              <w:t>Adept</w:t>
            </w:r>
          </w:p>
        </w:tc>
      </w:tr>
      <w:bookmarkEnd w:id="10"/>
      <w:tr w:rsidR="007F63A4" w:rsidRPr="004F65F5" w14:paraId="3EE8FBE8" w14:textId="77777777" w:rsidTr="004F65F5">
        <w:tblPrEx>
          <w:shd w:val="clear" w:color="auto" w:fill="FFFFFF" w:themeFill="background1"/>
        </w:tblPrEx>
        <w:trPr>
          <w:gridBefore w:val="2"/>
          <w:gridAfter w:val="1"/>
          <w:wBefore w:w="56" w:type="dxa"/>
          <w:wAfter w:w="25" w:type="dxa"/>
        </w:trPr>
        <w:tc>
          <w:tcPr>
            <w:tcW w:w="1503" w:type="dxa"/>
            <w:gridSpan w:val="4"/>
            <w:tcBorders>
              <w:top w:val="single" w:sz="8" w:space="0" w:color="BCBEC0"/>
              <w:left w:val="nil"/>
              <w:bottom w:val="single" w:sz="8" w:space="0" w:color="BCBEC0"/>
              <w:right w:val="nil"/>
            </w:tcBorders>
            <w:shd w:val="clear" w:color="auto" w:fill="FFFFFF" w:themeFill="background1"/>
          </w:tcPr>
          <w:p w14:paraId="08E7922D" w14:textId="77777777" w:rsidR="007F63A4" w:rsidRPr="004F65F5" w:rsidRDefault="007F63A4" w:rsidP="004F65F5">
            <w:pPr>
              <w:keepNext/>
              <w:spacing w:after="0" w:line="240" w:lineRule="auto"/>
              <w:rPr>
                <w:rFonts w:ascii="Public Sans" w:hAnsi="Public Sans" w:cs="Arial"/>
                <w:noProof/>
                <w:szCs w:val="22"/>
                <w:lang w:eastAsia="en-AU"/>
              </w:rPr>
            </w:pPr>
            <w:r w:rsidRPr="004F65F5">
              <w:rPr>
                <w:rFonts w:ascii="Public Sans" w:hAnsi="Public Sans" w:cs="Arial"/>
                <w:noProof/>
                <w:szCs w:val="22"/>
                <w:lang w:eastAsia="en-AU"/>
              </w:rPr>
              <w:drawing>
                <wp:inline distT="0" distB="0" distL="0" distR="0" wp14:anchorId="0B14D55E" wp14:editId="394A21B5">
                  <wp:extent cx="855980" cy="855980"/>
                  <wp:effectExtent l="0" t="0" r="1270" b="1270"/>
                  <wp:docPr id="53" name="Picture 53"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gridSpan w:val="3"/>
            <w:tcBorders>
              <w:top w:val="single" w:sz="8" w:space="0" w:color="BCBEC0"/>
              <w:left w:val="nil"/>
              <w:bottom w:val="single" w:sz="8" w:space="0" w:color="BCBEC0"/>
              <w:right w:val="nil"/>
            </w:tcBorders>
            <w:shd w:val="clear" w:color="auto" w:fill="FFFFFF" w:themeFill="background1"/>
          </w:tcPr>
          <w:p w14:paraId="36DF7A7A" w14:textId="77777777" w:rsidR="007F63A4" w:rsidRPr="004F65F5" w:rsidRDefault="007F63A4" w:rsidP="004F65F5">
            <w:pPr>
              <w:pStyle w:val="TableText"/>
              <w:keepNext/>
              <w:spacing w:before="0" w:after="0" w:line="240" w:lineRule="auto"/>
              <w:rPr>
                <w:rFonts w:ascii="Public Sans" w:hAnsi="Public Sans" w:cs="Arial"/>
                <w:b/>
                <w:sz w:val="22"/>
                <w:szCs w:val="22"/>
              </w:rPr>
            </w:pPr>
            <w:r w:rsidRPr="004F65F5">
              <w:rPr>
                <w:rFonts w:ascii="Public Sans" w:hAnsi="Public Sans" w:cs="Arial"/>
                <w:b/>
                <w:sz w:val="22"/>
                <w:szCs w:val="22"/>
              </w:rPr>
              <w:t>Deliver Results</w:t>
            </w:r>
          </w:p>
          <w:p w14:paraId="366A61A7" w14:textId="77777777" w:rsidR="007F63A4" w:rsidRPr="004F65F5" w:rsidRDefault="007F63A4" w:rsidP="004F65F5">
            <w:pPr>
              <w:pStyle w:val="TableText"/>
              <w:keepNext/>
              <w:spacing w:before="0" w:after="0" w:line="240" w:lineRule="auto"/>
              <w:rPr>
                <w:rFonts w:ascii="Public Sans" w:hAnsi="Public Sans" w:cs="Arial"/>
                <w:sz w:val="22"/>
                <w:szCs w:val="22"/>
              </w:rPr>
            </w:pPr>
            <w:r w:rsidRPr="004F65F5">
              <w:rPr>
                <w:rFonts w:ascii="Public Sans" w:hAnsi="Public Sans" w:cs="Arial"/>
                <w:sz w:val="22"/>
                <w:szCs w:val="22"/>
              </w:rPr>
              <w:t>Achieve results through the efficient use of resources and a commitment to quality outcomes</w:t>
            </w:r>
          </w:p>
        </w:tc>
        <w:tc>
          <w:tcPr>
            <w:tcW w:w="4611" w:type="dxa"/>
            <w:gridSpan w:val="6"/>
            <w:tcBorders>
              <w:top w:val="single" w:sz="8" w:space="0" w:color="BCBEC0"/>
              <w:left w:val="nil"/>
              <w:bottom w:val="single" w:sz="8" w:space="0" w:color="BCBEC0"/>
              <w:right w:val="nil"/>
            </w:tcBorders>
            <w:shd w:val="clear" w:color="auto" w:fill="FFFFFF" w:themeFill="background1"/>
          </w:tcPr>
          <w:p w14:paraId="2A311A83"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Use own and others’ expertise to achieve outcomes, and take responsibility for delivering intended outcomes</w:t>
            </w:r>
          </w:p>
          <w:p w14:paraId="38D2DB12"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Make sure staff understand expected goals and acknowledge staff success in achieving these</w:t>
            </w:r>
          </w:p>
          <w:p w14:paraId="0C2B2652"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Identify resource needs and ensure goals are achieved within set budgets and deadlines</w:t>
            </w:r>
          </w:p>
          <w:p w14:paraId="6E69D707"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Use business data to evaluate outcomes and inform continuous improvement</w:t>
            </w:r>
          </w:p>
          <w:p w14:paraId="6D6B0D12"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Identify priorities that need to change and ensure the allocation of resources meets new business needs</w:t>
            </w:r>
          </w:p>
          <w:p w14:paraId="3EE14A2D"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Ensure that the financial implications of changed priorities are explicit and budgeted for</w:t>
            </w:r>
          </w:p>
        </w:tc>
        <w:tc>
          <w:tcPr>
            <w:tcW w:w="1701" w:type="dxa"/>
            <w:gridSpan w:val="4"/>
            <w:tcBorders>
              <w:top w:val="single" w:sz="8" w:space="0" w:color="BCBEC0"/>
              <w:left w:val="nil"/>
              <w:bottom w:val="single" w:sz="8" w:space="0" w:color="BCBEC0"/>
              <w:right w:val="nil"/>
            </w:tcBorders>
            <w:shd w:val="clear" w:color="auto" w:fill="FFFFFF" w:themeFill="background1"/>
          </w:tcPr>
          <w:p w14:paraId="63E763B5" w14:textId="77777777" w:rsidR="007F63A4" w:rsidRPr="004F65F5" w:rsidRDefault="007F63A4" w:rsidP="004F65F5">
            <w:pPr>
              <w:pStyle w:val="TableText"/>
              <w:keepNext/>
              <w:spacing w:before="0" w:after="0" w:line="240" w:lineRule="auto"/>
              <w:rPr>
                <w:rFonts w:ascii="Public Sans" w:hAnsi="Public Sans" w:cs="Arial"/>
                <w:sz w:val="22"/>
                <w:szCs w:val="22"/>
              </w:rPr>
            </w:pPr>
            <w:r w:rsidRPr="004F65F5">
              <w:rPr>
                <w:rFonts w:ascii="Public Sans" w:hAnsi="Public Sans" w:cs="Arial"/>
                <w:sz w:val="22"/>
                <w:szCs w:val="22"/>
              </w:rPr>
              <w:t>Adept</w:t>
            </w:r>
          </w:p>
        </w:tc>
      </w:tr>
      <w:tr w:rsidR="007F63A4" w:rsidRPr="004F65F5" w14:paraId="245A5BE2" w14:textId="77777777" w:rsidTr="004F65F5">
        <w:tblPrEx>
          <w:shd w:val="clear" w:color="auto" w:fill="FFFFFF" w:themeFill="background1"/>
        </w:tblPrEx>
        <w:trPr>
          <w:gridBefore w:val="1"/>
          <w:gridAfter w:val="2"/>
          <w:wBefore w:w="28" w:type="dxa"/>
          <w:wAfter w:w="53" w:type="dxa"/>
        </w:trPr>
        <w:tc>
          <w:tcPr>
            <w:tcW w:w="1503" w:type="dxa"/>
            <w:gridSpan w:val="4"/>
            <w:tcBorders>
              <w:top w:val="single" w:sz="8" w:space="0" w:color="BCBEC0"/>
              <w:left w:val="nil"/>
              <w:bottom w:val="single" w:sz="8" w:space="0" w:color="BCBEC0"/>
              <w:right w:val="nil"/>
            </w:tcBorders>
            <w:shd w:val="clear" w:color="auto" w:fill="FFFFFF" w:themeFill="background1"/>
          </w:tcPr>
          <w:p w14:paraId="35F25BFB" w14:textId="77777777" w:rsidR="007F63A4" w:rsidRPr="004F65F5" w:rsidRDefault="007F63A4" w:rsidP="004F65F5">
            <w:pPr>
              <w:keepNext/>
              <w:spacing w:after="0" w:line="240" w:lineRule="auto"/>
              <w:rPr>
                <w:rFonts w:ascii="Public Sans" w:hAnsi="Public Sans" w:cs="Arial"/>
                <w:noProof/>
                <w:szCs w:val="22"/>
                <w:lang w:eastAsia="en-AU"/>
              </w:rPr>
            </w:pPr>
            <w:r w:rsidRPr="004F65F5">
              <w:rPr>
                <w:rFonts w:ascii="Public Sans" w:hAnsi="Public Sans" w:cs="Arial"/>
                <w:noProof/>
                <w:szCs w:val="22"/>
                <w:lang w:eastAsia="en-AU"/>
              </w:rPr>
              <w:drawing>
                <wp:inline distT="0" distB="0" distL="0" distR="0" wp14:anchorId="3983BBDA" wp14:editId="0DCA705E">
                  <wp:extent cx="855980" cy="855980"/>
                  <wp:effectExtent l="0" t="0" r="1270" b="1270"/>
                  <wp:docPr id="62" name="Picture 62"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gridSpan w:val="3"/>
            <w:tcBorders>
              <w:top w:val="single" w:sz="8" w:space="0" w:color="BCBEC0"/>
              <w:left w:val="nil"/>
              <w:bottom w:val="single" w:sz="8" w:space="0" w:color="BCBEC0"/>
              <w:right w:val="nil"/>
            </w:tcBorders>
            <w:shd w:val="clear" w:color="auto" w:fill="FFFFFF" w:themeFill="background1"/>
          </w:tcPr>
          <w:p w14:paraId="2DBF6E6C" w14:textId="77777777" w:rsidR="007F63A4" w:rsidRPr="004F65F5" w:rsidRDefault="007F63A4" w:rsidP="004F65F5">
            <w:pPr>
              <w:pStyle w:val="TableText"/>
              <w:keepNext/>
              <w:spacing w:before="0" w:after="0" w:line="240" w:lineRule="auto"/>
              <w:rPr>
                <w:rFonts w:ascii="Public Sans" w:hAnsi="Public Sans" w:cs="Arial"/>
                <w:b/>
                <w:sz w:val="22"/>
                <w:szCs w:val="22"/>
              </w:rPr>
            </w:pPr>
            <w:r w:rsidRPr="004F65F5">
              <w:rPr>
                <w:rFonts w:ascii="Public Sans" w:hAnsi="Public Sans" w:cs="Arial"/>
                <w:b/>
                <w:sz w:val="22"/>
                <w:szCs w:val="22"/>
              </w:rPr>
              <w:t>Think and Solve Problems</w:t>
            </w:r>
          </w:p>
          <w:p w14:paraId="23FBEE97" w14:textId="77777777" w:rsidR="007F63A4" w:rsidRPr="004F65F5" w:rsidRDefault="007F63A4" w:rsidP="004F65F5">
            <w:pPr>
              <w:pStyle w:val="TableText"/>
              <w:keepNext/>
              <w:spacing w:before="0" w:after="0" w:line="240" w:lineRule="auto"/>
              <w:rPr>
                <w:rFonts w:ascii="Public Sans" w:hAnsi="Public Sans" w:cs="Arial"/>
                <w:sz w:val="22"/>
                <w:szCs w:val="22"/>
              </w:rPr>
            </w:pPr>
            <w:r w:rsidRPr="004F65F5">
              <w:rPr>
                <w:rFonts w:ascii="Public Sans" w:hAnsi="Public Sans" w:cs="Arial"/>
                <w:sz w:val="22"/>
                <w:szCs w:val="22"/>
              </w:rPr>
              <w:t>Think, analyse and consider the broader context to develop practical solutions</w:t>
            </w:r>
          </w:p>
        </w:tc>
        <w:tc>
          <w:tcPr>
            <w:tcW w:w="4611" w:type="dxa"/>
            <w:gridSpan w:val="6"/>
            <w:tcBorders>
              <w:top w:val="single" w:sz="8" w:space="0" w:color="BCBEC0"/>
              <w:left w:val="nil"/>
              <w:bottom w:val="single" w:sz="8" w:space="0" w:color="BCBEC0"/>
              <w:right w:val="nil"/>
            </w:tcBorders>
            <w:shd w:val="clear" w:color="auto" w:fill="FFFFFF" w:themeFill="background1"/>
          </w:tcPr>
          <w:p w14:paraId="12FCEA07"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Identify the facts and type of data needed to understand  a  problem or explore an opportunity</w:t>
            </w:r>
          </w:p>
          <w:p w14:paraId="0BAAD9D9"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Research and analyse information to make recommendations based on relevant evidence</w:t>
            </w:r>
          </w:p>
          <w:p w14:paraId="3474225D"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Identify issues that may hinder the completion of tasks and find appropriate solutions</w:t>
            </w:r>
          </w:p>
          <w:p w14:paraId="66571D07"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Be willing to seek input from others and share own ideas to achieve best outcomes</w:t>
            </w:r>
          </w:p>
          <w:p w14:paraId="37018E2E"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Generate ideas and identify ways to improve systems and processes to meet user needs</w:t>
            </w:r>
          </w:p>
        </w:tc>
        <w:tc>
          <w:tcPr>
            <w:tcW w:w="1701" w:type="dxa"/>
            <w:gridSpan w:val="4"/>
            <w:tcBorders>
              <w:top w:val="single" w:sz="8" w:space="0" w:color="BCBEC0"/>
              <w:left w:val="nil"/>
              <w:bottom w:val="single" w:sz="8" w:space="0" w:color="BCBEC0"/>
              <w:right w:val="nil"/>
            </w:tcBorders>
            <w:shd w:val="clear" w:color="auto" w:fill="FFFFFF" w:themeFill="background1"/>
          </w:tcPr>
          <w:p w14:paraId="51B83F1F" w14:textId="77777777" w:rsidR="007F63A4" w:rsidRPr="004F65F5" w:rsidRDefault="007F63A4" w:rsidP="004F65F5">
            <w:pPr>
              <w:pStyle w:val="TableText"/>
              <w:keepNext/>
              <w:spacing w:before="0" w:after="0" w:line="240" w:lineRule="auto"/>
              <w:rPr>
                <w:rFonts w:ascii="Public Sans" w:hAnsi="Public Sans" w:cs="Arial"/>
                <w:sz w:val="22"/>
                <w:szCs w:val="22"/>
              </w:rPr>
            </w:pPr>
            <w:r w:rsidRPr="004F65F5">
              <w:rPr>
                <w:rFonts w:ascii="Public Sans" w:hAnsi="Public Sans" w:cs="Arial"/>
                <w:sz w:val="22"/>
                <w:szCs w:val="22"/>
              </w:rPr>
              <w:t>Intermediate</w:t>
            </w:r>
          </w:p>
        </w:tc>
      </w:tr>
      <w:tr w:rsidR="007F63A4" w:rsidRPr="004F65F5" w14:paraId="26DD0040" w14:textId="77777777" w:rsidTr="004F65F5">
        <w:tblPrEx>
          <w:shd w:val="clear" w:color="auto" w:fill="FFFFFF" w:themeFill="background1"/>
        </w:tblPrEx>
        <w:trPr>
          <w:gridAfter w:val="3"/>
          <w:wAfter w:w="81" w:type="dxa"/>
        </w:trPr>
        <w:tc>
          <w:tcPr>
            <w:tcW w:w="1503" w:type="dxa"/>
            <w:gridSpan w:val="4"/>
            <w:tcBorders>
              <w:top w:val="single" w:sz="8" w:space="0" w:color="BCBEC0"/>
              <w:left w:val="nil"/>
              <w:bottom w:val="single" w:sz="8" w:space="0" w:color="BCBEC0"/>
              <w:right w:val="nil"/>
            </w:tcBorders>
            <w:shd w:val="clear" w:color="auto" w:fill="FFFFFF" w:themeFill="background1"/>
          </w:tcPr>
          <w:p w14:paraId="1551EE0D" w14:textId="77777777" w:rsidR="007F63A4" w:rsidRPr="004F65F5" w:rsidRDefault="007F63A4" w:rsidP="004F65F5">
            <w:pPr>
              <w:keepNext/>
              <w:spacing w:after="0" w:line="240" w:lineRule="auto"/>
              <w:rPr>
                <w:rFonts w:ascii="Public Sans" w:hAnsi="Public Sans" w:cs="Arial"/>
                <w:noProof/>
                <w:szCs w:val="22"/>
                <w:lang w:eastAsia="en-AU"/>
              </w:rPr>
            </w:pPr>
            <w:r w:rsidRPr="004F65F5">
              <w:rPr>
                <w:rFonts w:ascii="Public Sans" w:hAnsi="Public Sans"/>
                <w:noProof/>
                <w:szCs w:val="22"/>
                <w:lang w:eastAsia="en-AU"/>
              </w:rPr>
              <w:lastRenderedPageBreak/>
              <w:drawing>
                <wp:inline distT="0" distB="0" distL="0" distR="0" wp14:anchorId="075F718B" wp14:editId="397FF59D">
                  <wp:extent cx="848360" cy="848360"/>
                  <wp:effectExtent l="0" t="0" r="8890" b="8890"/>
                  <wp:docPr id="87" name="Picture 87"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gridSpan w:val="3"/>
            <w:tcBorders>
              <w:top w:val="single" w:sz="8" w:space="0" w:color="BCBEC0"/>
              <w:left w:val="nil"/>
              <w:bottom w:val="single" w:sz="8" w:space="0" w:color="BCBEC0"/>
              <w:right w:val="nil"/>
            </w:tcBorders>
            <w:shd w:val="clear" w:color="auto" w:fill="FFFFFF" w:themeFill="background1"/>
          </w:tcPr>
          <w:p w14:paraId="03263873" w14:textId="77777777" w:rsidR="007F63A4" w:rsidRPr="004F65F5" w:rsidRDefault="007F63A4" w:rsidP="004F65F5">
            <w:pPr>
              <w:pStyle w:val="TableText"/>
              <w:keepNext/>
              <w:spacing w:before="0" w:after="0" w:line="240" w:lineRule="auto"/>
              <w:rPr>
                <w:rFonts w:ascii="Public Sans" w:hAnsi="Public Sans" w:cs="Arial"/>
                <w:b/>
                <w:sz w:val="22"/>
                <w:szCs w:val="22"/>
              </w:rPr>
            </w:pPr>
            <w:r w:rsidRPr="004F65F5">
              <w:rPr>
                <w:rFonts w:ascii="Public Sans" w:hAnsi="Public Sans" w:cs="Arial"/>
                <w:b/>
                <w:sz w:val="22"/>
                <w:szCs w:val="22"/>
              </w:rPr>
              <w:t>Project Management</w:t>
            </w:r>
          </w:p>
          <w:p w14:paraId="6C505171" w14:textId="77777777" w:rsidR="007F63A4" w:rsidRPr="004F65F5" w:rsidRDefault="007F63A4" w:rsidP="004F65F5">
            <w:pPr>
              <w:pStyle w:val="TableText"/>
              <w:keepNext/>
              <w:spacing w:before="0" w:after="0" w:line="240" w:lineRule="auto"/>
              <w:rPr>
                <w:rFonts w:ascii="Public Sans" w:hAnsi="Public Sans" w:cs="Arial"/>
                <w:b/>
                <w:sz w:val="22"/>
                <w:szCs w:val="22"/>
              </w:rPr>
            </w:pPr>
            <w:r w:rsidRPr="004F65F5">
              <w:rPr>
                <w:rFonts w:ascii="Public Sans" w:hAnsi="Public Sans" w:cs="Arial"/>
                <w:sz w:val="22"/>
                <w:szCs w:val="22"/>
              </w:rPr>
              <w:t>Understand and apply effective planning, coordination and control methods</w:t>
            </w:r>
          </w:p>
        </w:tc>
        <w:tc>
          <w:tcPr>
            <w:tcW w:w="4611" w:type="dxa"/>
            <w:gridSpan w:val="6"/>
            <w:tcBorders>
              <w:top w:val="single" w:sz="8" w:space="0" w:color="BCBEC0"/>
              <w:left w:val="nil"/>
              <w:bottom w:val="single" w:sz="8" w:space="0" w:color="BCBEC0"/>
              <w:right w:val="nil"/>
            </w:tcBorders>
            <w:shd w:val="clear" w:color="auto" w:fill="FFFFFF" w:themeFill="background1"/>
          </w:tcPr>
          <w:p w14:paraId="605148B3"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Perform basic  research  and analysis to inform and support the achievement of project deliverables</w:t>
            </w:r>
          </w:p>
          <w:p w14:paraId="295ED41E"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Contribute to developing project documentation and resource estimates</w:t>
            </w:r>
          </w:p>
          <w:p w14:paraId="35FC5B9D"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Contribute to reviews of progress, outcomes and future improvements</w:t>
            </w:r>
          </w:p>
          <w:p w14:paraId="2D537246" w14:textId="77777777" w:rsidR="007F63A4" w:rsidRPr="004F65F5" w:rsidRDefault="007F63A4" w:rsidP="004F65F5">
            <w:pPr>
              <w:pStyle w:val="BodyText"/>
              <w:numPr>
                <w:ilvl w:val="0"/>
                <w:numId w:val="32"/>
              </w:numPr>
              <w:spacing w:before="0" w:after="0" w:line="240" w:lineRule="auto"/>
              <w:ind w:left="360" w:right="702"/>
              <w:rPr>
                <w:rFonts w:ascii="Public Sans" w:hAnsi="Public Sans" w:cs="Arial"/>
                <w:color w:val="auto"/>
                <w:szCs w:val="22"/>
              </w:rPr>
            </w:pPr>
            <w:r w:rsidRPr="004F65F5">
              <w:rPr>
                <w:rFonts w:ascii="Public Sans" w:hAnsi="Public Sans" w:cs="Arial"/>
                <w:color w:val="auto"/>
                <w:szCs w:val="22"/>
              </w:rPr>
              <w:t>Identify and escalate possible variances from project plans</w:t>
            </w:r>
          </w:p>
        </w:tc>
        <w:tc>
          <w:tcPr>
            <w:tcW w:w="1701" w:type="dxa"/>
            <w:gridSpan w:val="4"/>
            <w:tcBorders>
              <w:top w:val="single" w:sz="8" w:space="0" w:color="BCBEC0"/>
              <w:left w:val="nil"/>
              <w:bottom w:val="single" w:sz="8" w:space="0" w:color="BCBEC0"/>
              <w:right w:val="nil"/>
            </w:tcBorders>
            <w:shd w:val="clear" w:color="auto" w:fill="FFFFFF" w:themeFill="background1"/>
          </w:tcPr>
          <w:p w14:paraId="7553B1E8" w14:textId="77777777" w:rsidR="007F63A4" w:rsidRPr="004F65F5" w:rsidRDefault="007F63A4" w:rsidP="004F65F5">
            <w:pPr>
              <w:pStyle w:val="TableText"/>
              <w:keepNext/>
              <w:spacing w:before="0" w:after="0" w:line="240" w:lineRule="auto"/>
              <w:rPr>
                <w:rFonts w:ascii="Public Sans" w:hAnsi="Public Sans" w:cs="Arial"/>
                <w:sz w:val="22"/>
                <w:szCs w:val="22"/>
              </w:rPr>
            </w:pPr>
            <w:r w:rsidRPr="004F65F5">
              <w:rPr>
                <w:rFonts w:ascii="Public Sans" w:hAnsi="Public Sans" w:cs="Arial"/>
                <w:sz w:val="22"/>
                <w:szCs w:val="22"/>
              </w:rPr>
              <w:t>Intermediate</w:t>
            </w:r>
          </w:p>
        </w:tc>
      </w:tr>
    </w:tbl>
    <w:p w14:paraId="44D08D83" w14:textId="77777777" w:rsidR="00D7553E" w:rsidRPr="004F65F5" w:rsidRDefault="00D7553E">
      <w:pPr>
        <w:spacing w:after="0" w:line="240" w:lineRule="auto"/>
        <w:rPr>
          <w:rFonts w:ascii="Public Sans" w:hAnsi="Public Sans" w:cstheme="minorHAnsi"/>
        </w:rPr>
      </w:pPr>
    </w:p>
    <w:p w14:paraId="43B02821" w14:textId="77777777" w:rsidR="00C74EE5" w:rsidRPr="004F65F5" w:rsidRDefault="00C74EE5">
      <w:pPr>
        <w:spacing w:after="0" w:line="240" w:lineRule="auto"/>
        <w:rPr>
          <w:rFonts w:ascii="Public Sans" w:hAnsi="Public Sans" w:cstheme="minorHAnsi"/>
        </w:rPr>
      </w:pPr>
    </w:p>
    <w:p w14:paraId="1DFBF071" w14:textId="77777777" w:rsidR="00BD1817" w:rsidRPr="004F65F5" w:rsidRDefault="00BD1817">
      <w:pPr>
        <w:spacing w:after="0" w:line="240" w:lineRule="auto"/>
        <w:rPr>
          <w:rFonts w:ascii="Public Sans" w:hAnsi="Public Sans" w:cstheme="minorHAnsi"/>
        </w:rPr>
      </w:pPr>
    </w:p>
    <w:p w14:paraId="6543E82E" w14:textId="77777777" w:rsidR="006C5A71" w:rsidRPr="004F65F5" w:rsidRDefault="006C5A71" w:rsidP="006C5A71">
      <w:pPr>
        <w:pStyle w:val="Heading1"/>
        <w:rPr>
          <w:rFonts w:ascii="Public Sans" w:hAnsi="Public Sans" w:cstheme="minorHAnsi"/>
        </w:rPr>
      </w:pPr>
      <w:r w:rsidRPr="004F65F5">
        <w:rPr>
          <w:rFonts w:ascii="Public Sans" w:hAnsi="Public Sans" w:cstheme="minorHAnsi"/>
        </w:rPr>
        <w:t>Complementary capabilities</w:t>
      </w:r>
    </w:p>
    <w:p w14:paraId="792F1156" w14:textId="77777777" w:rsidR="006C5A71" w:rsidRPr="004F65F5" w:rsidRDefault="006C5A71" w:rsidP="006C5A71">
      <w:pPr>
        <w:pStyle w:val="PlainText"/>
        <w:spacing w:before="62" w:line="276" w:lineRule="auto"/>
        <w:rPr>
          <w:rFonts w:ascii="Public Sans" w:eastAsiaTheme="minorEastAsia" w:hAnsi="Public Sans" w:cstheme="minorHAnsi"/>
          <w:sz w:val="22"/>
          <w:szCs w:val="22"/>
          <w:lang w:val="en-US"/>
        </w:rPr>
      </w:pPr>
      <w:r w:rsidRPr="004F65F5">
        <w:rPr>
          <w:rFonts w:ascii="Public Sans" w:eastAsiaTheme="minorEastAsia" w:hAnsi="Public Sans" w:cstheme="minorHAnsi"/>
          <w:i/>
          <w:sz w:val="22"/>
          <w:szCs w:val="22"/>
          <w:lang w:val="en-US"/>
        </w:rPr>
        <w:t>Complementary capabilities</w:t>
      </w:r>
      <w:r w:rsidRPr="004F65F5">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1DB90E46" w14:textId="77777777" w:rsidR="006C5A71" w:rsidRPr="004F65F5" w:rsidRDefault="006C5A71" w:rsidP="006C5A71">
      <w:pPr>
        <w:pStyle w:val="PlainText"/>
        <w:spacing w:before="62" w:line="276" w:lineRule="auto"/>
        <w:rPr>
          <w:rFonts w:ascii="Public Sans" w:eastAsiaTheme="minorEastAsia" w:hAnsi="Public Sans" w:cstheme="minorHAnsi"/>
          <w:sz w:val="22"/>
          <w:szCs w:val="22"/>
          <w:lang w:val="en-US"/>
        </w:rPr>
      </w:pPr>
      <w:r w:rsidRPr="004F65F5">
        <w:rPr>
          <w:rFonts w:ascii="Public Sans" w:eastAsiaTheme="minorEastAsia" w:hAnsi="Public Sans" w:cstheme="minorHAnsi"/>
          <w:sz w:val="22"/>
          <w:szCs w:val="22"/>
          <w:lang w:val="en-US"/>
        </w:rPr>
        <w:t xml:space="preserve">Note: capabilities listed as ‘not essential’ for </w:t>
      </w:r>
      <w:r w:rsidR="00DD685B" w:rsidRPr="004F65F5">
        <w:rPr>
          <w:rFonts w:ascii="Public Sans" w:eastAsiaTheme="minorEastAsia" w:hAnsi="Public Sans" w:cstheme="minorHAnsi"/>
          <w:sz w:val="22"/>
          <w:szCs w:val="22"/>
          <w:lang w:val="en-US"/>
        </w:rPr>
        <w:t>this role is</w:t>
      </w:r>
      <w:r w:rsidRPr="004F65F5">
        <w:rPr>
          <w:rFonts w:ascii="Public Sans" w:eastAsiaTheme="minorEastAsia" w:hAnsi="Public Sans" w:cstheme="minorHAnsi"/>
          <w:sz w:val="22"/>
          <w:szCs w:val="22"/>
          <w:lang w:val="en-US"/>
        </w:rPr>
        <w:t xml:space="preserve"> not relevant for recruitment purposes however may be relevant for future career development.</w:t>
      </w:r>
    </w:p>
    <w:tbl>
      <w:tblPr>
        <w:tblStyle w:val="PSCPurple"/>
        <w:tblW w:w="10689"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6C5A71" w:rsidRPr="004F65F5" w14:paraId="4E60614B" w14:textId="77777777" w:rsidTr="00DD685B">
        <w:trPr>
          <w:cnfStyle w:val="100000000000" w:firstRow="1" w:lastRow="0" w:firstColumn="0" w:lastColumn="0" w:oddVBand="0" w:evenVBand="0" w:oddHBand="0" w:evenHBand="0" w:firstRowFirstColumn="0" w:firstRowLastColumn="0" w:lastRowFirstColumn="0" w:lastRowLastColumn="0"/>
          <w:tblHeader/>
        </w:trPr>
        <w:tc>
          <w:tcPr>
            <w:tcW w:w="10689" w:type="dxa"/>
            <w:gridSpan w:val="4"/>
          </w:tcPr>
          <w:p w14:paraId="5F655AFC" w14:textId="77777777" w:rsidR="006C5A71" w:rsidRPr="004F65F5" w:rsidRDefault="006C5A71" w:rsidP="006C5A71">
            <w:pPr>
              <w:pStyle w:val="TableTextWhite0"/>
              <w:keepNext/>
              <w:jc w:val="both"/>
              <w:rPr>
                <w:rFonts w:ascii="Public Sans" w:hAnsi="Public Sans" w:cstheme="minorHAnsi"/>
                <w:szCs w:val="22"/>
              </w:rPr>
            </w:pPr>
            <w:r w:rsidRPr="004F65F5">
              <w:rPr>
                <w:rFonts w:ascii="Public Sans" w:hAnsi="Public Sans" w:cstheme="minorHAnsi"/>
                <w:szCs w:val="22"/>
              </w:rPr>
              <w:t>COMPLEMENTARY CAPABILITIES</w:t>
            </w:r>
          </w:p>
        </w:tc>
      </w:tr>
      <w:tr w:rsidR="006C5A71" w:rsidRPr="004F65F5" w14:paraId="56949E4C" w14:textId="77777777" w:rsidTr="00CB121B">
        <w:trPr>
          <w:cnfStyle w:val="100000000000" w:firstRow="1" w:lastRow="0" w:firstColumn="0" w:lastColumn="0" w:oddVBand="0" w:evenVBand="0" w:oddHBand="0" w:evenHBand="0" w:firstRowFirstColumn="0" w:firstRowLastColumn="0" w:lastRowFirstColumn="0" w:lastRowLastColumn="0"/>
          <w:tblHeader/>
        </w:trPr>
        <w:tc>
          <w:tcPr>
            <w:tcW w:w="1470" w:type="dxa"/>
            <w:tcBorders>
              <w:bottom w:val="nil"/>
            </w:tcBorders>
            <w:shd w:val="clear" w:color="auto" w:fill="BCBEC0"/>
            <w:vAlign w:val="center"/>
          </w:tcPr>
          <w:p w14:paraId="62815BBA" w14:textId="77777777" w:rsidR="006C5A71" w:rsidRPr="004F65F5" w:rsidRDefault="006C5A71" w:rsidP="006C5A71">
            <w:pPr>
              <w:pStyle w:val="TableText"/>
              <w:keepNext/>
              <w:rPr>
                <w:rFonts w:ascii="Public Sans" w:hAnsi="Public Sans" w:cstheme="minorHAnsi"/>
                <w:b/>
                <w:sz w:val="22"/>
                <w:szCs w:val="22"/>
              </w:rPr>
            </w:pPr>
            <w:r w:rsidRPr="004F65F5">
              <w:rPr>
                <w:rFonts w:ascii="Public Sans" w:hAnsi="Public Sans" w:cstheme="minorHAnsi"/>
                <w:b/>
                <w:sz w:val="22"/>
                <w:szCs w:val="22"/>
              </w:rPr>
              <w:t>Capability Group/Sets</w:t>
            </w:r>
          </w:p>
        </w:tc>
        <w:tc>
          <w:tcPr>
            <w:tcW w:w="2409" w:type="dxa"/>
            <w:tcBorders>
              <w:bottom w:val="nil"/>
            </w:tcBorders>
            <w:shd w:val="clear" w:color="auto" w:fill="BCBEC0"/>
          </w:tcPr>
          <w:p w14:paraId="17A8D47A" w14:textId="77777777" w:rsidR="006C5A71" w:rsidRPr="004F65F5" w:rsidRDefault="006C5A71" w:rsidP="006C5A71">
            <w:pPr>
              <w:pStyle w:val="TableText"/>
              <w:keepNext/>
              <w:rPr>
                <w:rFonts w:ascii="Public Sans" w:hAnsi="Public Sans" w:cstheme="minorHAnsi"/>
                <w:b/>
                <w:sz w:val="22"/>
                <w:szCs w:val="22"/>
              </w:rPr>
            </w:pPr>
            <w:r w:rsidRPr="004F65F5">
              <w:rPr>
                <w:rFonts w:ascii="Public Sans" w:hAnsi="Public Sans" w:cstheme="minorHAnsi"/>
                <w:b/>
                <w:sz w:val="22"/>
                <w:szCs w:val="22"/>
              </w:rPr>
              <w:t>Capability Name</w:t>
            </w:r>
          </w:p>
        </w:tc>
        <w:tc>
          <w:tcPr>
            <w:tcW w:w="4967" w:type="dxa"/>
            <w:tcBorders>
              <w:bottom w:val="nil"/>
            </w:tcBorders>
            <w:shd w:val="clear" w:color="auto" w:fill="BCBEC0"/>
          </w:tcPr>
          <w:p w14:paraId="42EC00FF" w14:textId="77777777" w:rsidR="006C5A71" w:rsidRPr="004F65F5" w:rsidRDefault="006C5A71" w:rsidP="006C5A71">
            <w:pPr>
              <w:pStyle w:val="TableText"/>
              <w:keepNext/>
              <w:rPr>
                <w:rFonts w:ascii="Public Sans" w:hAnsi="Public Sans" w:cstheme="minorHAnsi"/>
                <w:b/>
                <w:sz w:val="22"/>
                <w:szCs w:val="22"/>
              </w:rPr>
            </w:pPr>
            <w:r w:rsidRPr="004F65F5">
              <w:rPr>
                <w:rFonts w:ascii="Public Sans" w:hAnsi="Public Sans" w:cstheme="minorHAnsi"/>
                <w:b/>
                <w:sz w:val="22"/>
                <w:szCs w:val="22"/>
              </w:rPr>
              <w:t>Description</w:t>
            </w:r>
          </w:p>
        </w:tc>
        <w:tc>
          <w:tcPr>
            <w:tcW w:w="1843" w:type="dxa"/>
            <w:tcBorders>
              <w:bottom w:val="nil"/>
            </w:tcBorders>
            <w:shd w:val="clear" w:color="auto" w:fill="BCBEC0"/>
          </w:tcPr>
          <w:p w14:paraId="72EF04B6" w14:textId="77777777" w:rsidR="006C5A71" w:rsidRPr="004F65F5" w:rsidRDefault="006C5A71" w:rsidP="006C5A71">
            <w:pPr>
              <w:pStyle w:val="TableText"/>
              <w:keepNext/>
              <w:jc w:val="both"/>
              <w:rPr>
                <w:rFonts w:ascii="Public Sans" w:hAnsi="Public Sans" w:cstheme="minorHAnsi"/>
                <w:b/>
                <w:sz w:val="22"/>
                <w:szCs w:val="22"/>
              </w:rPr>
            </w:pPr>
            <w:r w:rsidRPr="004F65F5">
              <w:rPr>
                <w:rFonts w:ascii="Public Sans" w:hAnsi="Public Sans" w:cstheme="minorHAnsi"/>
                <w:b/>
                <w:sz w:val="22"/>
                <w:szCs w:val="22"/>
              </w:rPr>
              <w:t xml:space="preserve">Level </w:t>
            </w:r>
          </w:p>
        </w:tc>
      </w:tr>
      <w:tr w:rsidR="00EA36A0" w:rsidRPr="004F65F5" w14:paraId="74D7C347" w14:textId="77777777" w:rsidTr="00322B27">
        <w:trPr>
          <w:trHeight w:val="20"/>
        </w:trPr>
        <w:tc>
          <w:tcPr>
            <w:tcW w:w="1470" w:type="dxa"/>
            <w:vMerge w:val="restart"/>
            <w:tcBorders>
              <w:top w:val="nil"/>
            </w:tcBorders>
            <w:shd w:val="clear" w:color="auto" w:fill="F2F2F2" w:themeFill="background1" w:themeFillShade="F2"/>
          </w:tcPr>
          <w:p w14:paraId="1E899DE8" w14:textId="77777777" w:rsidR="00EA36A0" w:rsidRPr="004F65F5" w:rsidRDefault="00EA36A0" w:rsidP="006C5A71">
            <w:pPr>
              <w:keepNext/>
              <w:rPr>
                <w:rFonts w:ascii="Public Sans" w:hAnsi="Public Sans" w:cstheme="minorHAnsi"/>
                <w:szCs w:val="22"/>
              </w:rPr>
            </w:pPr>
            <w:r w:rsidRPr="004F65F5">
              <w:rPr>
                <w:rFonts w:ascii="Public Sans" w:hAnsi="Public Sans"/>
                <w:noProof/>
                <w:szCs w:val="22"/>
                <w:lang w:eastAsia="en-AU"/>
              </w:rPr>
              <w:drawing>
                <wp:inline distT="0" distB="0" distL="0" distR="0" wp14:anchorId="3484FF74" wp14:editId="454D1734">
                  <wp:extent cx="848360" cy="848360"/>
                  <wp:effectExtent l="0" t="0" r="8890" b="8890"/>
                  <wp:docPr id="7" name="Picture 7"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207B8E06" w14:textId="77777777" w:rsidR="00EA36A0" w:rsidRPr="004F65F5" w:rsidRDefault="00EA36A0" w:rsidP="006C5A71">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3F042D42" w14:textId="77777777" w:rsidR="00EA36A0" w:rsidRPr="004F65F5" w:rsidRDefault="00EA36A0" w:rsidP="006C5A71">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1E4915D8" w14:textId="77777777" w:rsidR="00EA36A0" w:rsidRPr="004F65F5" w:rsidRDefault="00EA36A0" w:rsidP="006C5A71">
            <w:pPr>
              <w:pStyle w:val="TableText"/>
              <w:keepNext/>
              <w:rPr>
                <w:rFonts w:ascii="Public Sans" w:hAnsi="Public Sans" w:cstheme="minorHAnsi"/>
                <w:sz w:val="22"/>
                <w:szCs w:val="22"/>
              </w:rPr>
            </w:pPr>
          </w:p>
        </w:tc>
      </w:tr>
      <w:tr w:rsidR="00EA36A0" w:rsidRPr="004F65F5" w14:paraId="2A0D1064" w14:textId="77777777" w:rsidTr="00322B27">
        <w:tc>
          <w:tcPr>
            <w:tcW w:w="1470" w:type="dxa"/>
            <w:vMerge/>
          </w:tcPr>
          <w:p w14:paraId="146B6365" w14:textId="77777777" w:rsidR="00EA36A0" w:rsidRPr="004F65F5" w:rsidRDefault="00EA36A0" w:rsidP="006C5A71">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76D0E30B" w14:textId="77777777" w:rsidR="00EA36A0" w:rsidRPr="004F65F5" w:rsidRDefault="00EA36A0" w:rsidP="006C5A71">
            <w:pPr>
              <w:pStyle w:val="TableText"/>
              <w:keepNext/>
              <w:rPr>
                <w:rFonts w:ascii="Public Sans" w:hAnsi="Public Sans" w:cstheme="minorHAnsi"/>
                <w:sz w:val="22"/>
                <w:szCs w:val="22"/>
              </w:rPr>
            </w:pPr>
            <w:r w:rsidRPr="004F65F5">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46A31688" w14:textId="77777777" w:rsidR="00EA36A0" w:rsidRPr="004F65F5" w:rsidRDefault="00EA36A0" w:rsidP="006C5A71">
            <w:pPr>
              <w:rPr>
                <w:rFonts w:ascii="Public Sans" w:hAnsi="Public Sans" w:cstheme="minorHAnsi"/>
                <w:szCs w:val="22"/>
              </w:rPr>
            </w:pPr>
            <w:r w:rsidRPr="004F65F5">
              <w:rPr>
                <w:rFonts w:ascii="Public Sans" w:hAnsi="Public Sans" w:cstheme="minorHAnsi"/>
                <w:szCs w:val="22"/>
              </w:rPr>
              <w:t>Be open and honest, prepared to express your views, and willing to accept and commit to change</w:t>
            </w:r>
          </w:p>
        </w:tc>
        <w:sdt>
          <w:sdtPr>
            <w:rPr>
              <w:rFonts w:ascii="Public Sans" w:hAnsi="Public Sans" w:cstheme="minorHAnsi"/>
              <w:sz w:val="22"/>
              <w:szCs w:val="22"/>
            </w:rPr>
            <w:id w:val="168606700"/>
            <w:placeholder>
              <w:docPart w:val="7E33605D5DF743D1BE4C4AAAFFB806B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79A42ADB" w14:textId="0E018667" w:rsidR="00EA36A0" w:rsidRPr="004F65F5" w:rsidRDefault="00050317" w:rsidP="006C5A71">
                <w:pPr>
                  <w:pStyle w:val="TableText"/>
                  <w:keepNext/>
                  <w:rPr>
                    <w:rFonts w:ascii="Public Sans" w:hAnsi="Public Sans" w:cstheme="minorHAnsi"/>
                    <w:sz w:val="22"/>
                    <w:szCs w:val="22"/>
                  </w:rPr>
                </w:pPr>
                <w:r w:rsidRPr="004F65F5">
                  <w:rPr>
                    <w:rFonts w:ascii="Public Sans" w:hAnsi="Public Sans" w:cstheme="minorHAnsi"/>
                    <w:sz w:val="22"/>
                    <w:szCs w:val="22"/>
                  </w:rPr>
                  <w:t>Intermediate</w:t>
                </w:r>
              </w:p>
            </w:tc>
          </w:sdtContent>
        </w:sdt>
      </w:tr>
      <w:tr w:rsidR="00EA36A0" w:rsidRPr="004F65F5" w14:paraId="2ACC607B" w14:textId="77777777" w:rsidTr="00322B27">
        <w:tc>
          <w:tcPr>
            <w:tcW w:w="1470" w:type="dxa"/>
            <w:vMerge/>
          </w:tcPr>
          <w:p w14:paraId="523A977B" w14:textId="77777777" w:rsidR="00EA36A0" w:rsidRPr="004F65F5" w:rsidRDefault="00EA36A0" w:rsidP="006C5A71">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2CD22AA4" w14:textId="77777777" w:rsidR="00EA36A0" w:rsidRPr="004F65F5" w:rsidRDefault="00EA36A0" w:rsidP="006C5A71">
            <w:pPr>
              <w:pStyle w:val="TableText"/>
              <w:keepNext/>
              <w:rPr>
                <w:rFonts w:ascii="Public Sans" w:hAnsi="Public Sans" w:cstheme="minorHAnsi"/>
                <w:sz w:val="22"/>
                <w:szCs w:val="22"/>
              </w:rPr>
            </w:pPr>
            <w:r w:rsidRPr="004F65F5">
              <w:rPr>
                <w:rFonts w:ascii="Public Sans" w:hAnsi="Public Sans" w:cstheme="minorHAnsi"/>
                <w:sz w:val="22"/>
                <w:szCs w:val="22"/>
              </w:rPr>
              <w:t>Act with Integrity</w:t>
            </w:r>
          </w:p>
        </w:tc>
        <w:tc>
          <w:tcPr>
            <w:tcW w:w="4967" w:type="dxa"/>
            <w:tcBorders>
              <w:top w:val="single" w:sz="4" w:space="0" w:color="D9D9D9" w:themeColor="background1" w:themeShade="D9"/>
              <w:bottom w:val="single" w:sz="4" w:space="0" w:color="D9D9D9" w:themeColor="background1" w:themeShade="D9"/>
            </w:tcBorders>
          </w:tcPr>
          <w:p w14:paraId="15BAB112" w14:textId="77777777" w:rsidR="00EA36A0" w:rsidRPr="004F65F5" w:rsidRDefault="00EA36A0" w:rsidP="006C5A71">
            <w:pPr>
              <w:rPr>
                <w:rFonts w:ascii="Public Sans" w:hAnsi="Public Sans" w:cstheme="minorHAnsi"/>
                <w:szCs w:val="22"/>
              </w:rPr>
            </w:pPr>
            <w:r w:rsidRPr="004F65F5">
              <w:rPr>
                <w:rFonts w:ascii="Public Sans" w:hAnsi="Public Sans" w:cstheme="minorHAnsi"/>
                <w:szCs w:val="22"/>
              </w:rPr>
              <w:t>Be ethical and professional, and uphold and promote the public sector values</w:t>
            </w:r>
          </w:p>
        </w:tc>
        <w:sdt>
          <w:sdtPr>
            <w:rPr>
              <w:rFonts w:ascii="Public Sans" w:hAnsi="Public Sans" w:cstheme="minorHAnsi"/>
              <w:sz w:val="22"/>
              <w:szCs w:val="22"/>
            </w:rPr>
            <w:id w:val="433945961"/>
            <w:placeholder>
              <w:docPart w:val="00530C5117764185B22D8D06C0245C3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3627AAB3" w14:textId="38EA4601" w:rsidR="00EA36A0" w:rsidRPr="004F65F5" w:rsidRDefault="00050317" w:rsidP="006C5A71">
                <w:pPr>
                  <w:pStyle w:val="TableText"/>
                  <w:keepNext/>
                  <w:rPr>
                    <w:rFonts w:ascii="Public Sans" w:hAnsi="Public Sans" w:cstheme="minorHAnsi"/>
                    <w:sz w:val="22"/>
                    <w:szCs w:val="22"/>
                  </w:rPr>
                </w:pPr>
                <w:r w:rsidRPr="004F65F5">
                  <w:rPr>
                    <w:rFonts w:ascii="Public Sans" w:hAnsi="Public Sans" w:cstheme="minorHAnsi"/>
                    <w:sz w:val="22"/>
                    <w:szCs w:val="22"/>
                  </w:rPr>
                  <w:t>Intermediate</w:t>
                </w:r>
              </w:p>
            </w:tc>
          </w:sdtContent>
        </w:sdt>
      </w:tr>
      <w:tr w:rsidR="00EA36A0" w:rsidRPr="004F65F5" w14:paraId="6C039134" w14:textId="77777777" w:rsidTr="00322B27">
        <w:tc>
          <w:tcPr>
            <w:tcW w:w="1470" w:type="dxa"/>
            <w:vMerge/>
            <w:tcBorders>
              <w:bottom w:val="single" w:sz="4" w:space="0" w:color="auto"/>
            </w:tcBorders>
          </w:tcPr>
          <w:p w14:paraId="28F06E8D" w14:textId="77777777" w:rsidR="00EA36A0" w:rsidRPr="004F65F5" w:rsidRDefault="00EA36A0" w:rsidP="006C5A71">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2ACDCDB2" w14:textId="77777777" w:rsidR="00EA36A0" w:rsidRPr="004F65F5" w:rsidRDefault="00EA36A0" w:rsidP="006C5A71">
            <w:pPr>
              <w:pStyle w:val="TableText"/>
              <w:rPr>
                <w:rFonts w:ascii="Public Sans" w:hAnsi="Public Sans" w:cstheme="minorHAnsi"/>
                <w:sz w:val="22"/>
                <w:szCs w:val="22"/>
              </w:rPr>
            </w:pPr>
            <w:r w:rsidRPr="004F65F5">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34590187" w14:textId="77777777" w:rsidR="00EA36A0" w:rsidRPr="004F65F5" w:rsidRDefault="00EA36A0" w:rsidP="006C5A71">
            <w:pPr>
              <w:rPr>
                <w:rFonts w:ascii="Public Sans" w:hAnsi="Public Sans" w:cstheme="minorHAnsi"/>
                <w:szCs w:val="22"/>
              </w:rPr>
            </w:pPr>
            <w:r w:rsidRPr="004F65F5">
              <w:rPr>
                <w:rFonts w:ascii="Public Sans" w:hAnsi="Public Sans" w:cstheme="minorHAnsi"/>
                <w:szCs w:val="22"/>
              </w:rPr>
              <w:t>Demonstrate inclusive behaviour and show respect for diverse backgrounds, experiences and perspectives</w:t>
            </w:r>
          </w:p>
        </w:tc>
        <w:sdt>
          <w:sdtPr>
            <w:rPr>
              <w:rFonts w:ascii="Public Sans" w:hAnsi="Public Sans" w:cstheme="minorHAnsi"/>
              <w:sz w:val="22"/>
              <w:szCs w:val="22"/>
            </w:rPr>
            <w:id w:val="455530251"/>
            <w:placeholder>
              <w:docPart w:val="4FD5A7910FBA407E991F25760E0C5AE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559C660B" w14:textId="3BCB99CE" w:rsidR="00EA36A0" w:rsidRPr="004F65F5" w:rsidRDefault="00050317" w:rsidP="006C5A71">
                <w:pPr>
                  <w:pStyle w:val="TableText"/>
                  <w:keepNext/>
                  <w:rPr>
                    <w:rFonts w:ascii="Public Sans" w:hAnsi="Public Sans" w:cstheme="minorHAnsi"/>
                    <w:sz w:val="22"/>
                    <w:szCs w:val="22"/>
                  </w:rPr>
                </w:pPr>
                <w:r w:rsidRPr="004F65F5">
                  <w:rPr>
                    <w:rFonts w:ascii="Public Sans" w:hAnsi="Public Sans" w:cstheme="minorHAnsi"/>
                    <w:sz w:val="22"/>
                    <w:szCs w:val="22"/>
                  </w:rPr>
                  <w:t>Foundational</w:t>
                </w:r>
              </w:p>
            </w:tc>
          </w:sdtContent>
        </w:sdt>
      </w:tr>
      <w:tr w:rsidR="00EA36A0" w:rsidRPr="004F65F5" w14:paraId="73897F1D" w14:textId="77777777" w:rsidTr="00322B27">
        <w:tblPrEx>
          <w:tblBorders>
            <w:top w:val="single" w:sz="8" w:space="0" w:color="auto"/>
            <w:bottom w:val="single" w:sz="8" w:space="0" w:color="BCBEC0"/>
          </w:tblBorders>
        </w:tblPrEx>
        <w:trPr>
          <w:trHeight w:val="200"/>
        </w:trPr>
        <w:tc>
          <w:tcPr>
            <w:tcW w:w="1470" w:type="dxa"/>
            <w:vMerge w:val="restart"/>
            <w:tcBorders>
              <w:top w:val="single" w:sz="4" w:space="0" w:color="auto"/>
            </w:tcBorders>
            <w:shd w:val="clear" w:color="auto" w:fill="F2F2F2" w:themeFill="background1" w:themeFillShade="F2"/>
          </w:tcPr>
          <w:p w14:paraId="5FE67698" w14:textId="77777777" w:rsidR="00EA36A0" w:rsidRPr="004F65F5" w:rsidRDefault="00EA36A0" w:rsidP="006C5A71">
            <w:pPr>
              <w:keepNext/>
              <w:rPr>
                <w:rFonts w:ascii="Public Sans" w:hAnsi="Public Sans"/>
                <w:noProof/>
                <w:szCs w:val="22"/>
                <w:lang w:eastAsia="en-AU"/>
              </w:rPr>
            </w:pPr>
            <w:r w:rsidRPr="004F65F5">
              <w:rPr>
                <w:rFonts w:ascii="Public Sans" w:hAnsi="Public Sans"/>
                <w:noProof/>
                <w:szCs w:val="22"/>
                <w:lang w:eastAsia="en-AU"/>
              </w:rPr>
              <w:drawing>
                <wp:inline distT="0" distB="0" distL="0" distR="0" wp14:anchorId="1E77022E" wp14:editId="569B5449">
                  <wp:extent cx="855980" cy="855980"/>
                  <wp:effectExtent l="0" t="0" r="1270" b="1270"/>
                  <wp:docPr id="8" name="Picture 8"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760850E" w14:textId="77777777" w:rsidR="00EA36A0" w:rsidRPr="004F65F5" w:rsidRDefault="00EA36A0" w:rsidP="006C5A71">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CDD29C7" w14:textId="77777777" w:rsidR="00EA36A0" w:rsidRPr="004F65F5" w:rsidRDefault="00EA36A0" w:rsidP="00513560">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0B9879E8" w14:textId="77777777" w:rsidR="00EA36A0" w:rsidRPr="004F65F5" w:rsidRDefault="00EA36A0" w:rsidP="00513560">
            <w:pPr>
              <w:pStyle w:val="TableText"/>
              <w:keepNext/>
              <w:rPr>
                <w:rFonts w:ascii="Public Sans" w:hAnsi="Public Sans" w:cstheme="minorHAnsi"/>
                <w:sz w:val="22"/>
                <w:szCs w:val="22"/>
              </w:rPr>
            </w:pPr>
          </w:p>
        </w:tc>
      </w:tr>
      <w:tr w:rsidR="00EA36A0" w:rsidRPr="004F65F5" w14:paraId="28C3BEA6" w14:textId="77777777" w:rsidTr="00322B27">
        <w:tblPrEx>
          <w:tblBorders>
            <w:top w:val="single" w:sz="8" w:space="0" w:color="auto"/>
            <w:bottom w:val="single" w:sz="8" w:space="0" w:color="BCBEC0"/>
          </w:tblBorders>
        </w:tblPrEx>
        <w:tc>
          <w:tcPr>
            <w:tcW w:w="1470" w:type="dxa"/>
            <w:vMerge/>
          </w:tcPr>
          <w:p w14:paraId="7CDE6076" w14:textId="77777777" w:rsidR="00EA36A0" w:rsidRPr="004F65F5" w:rsidRDefault="00EA36A0" w:rsidP="006C5A71">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7A27827A" w14:textId="77777777" w:rsidR="00EA36A0" w:rsidRPr="004F65F5" w:rsidRDefault="00EA36A0" w:rsidP="006C5A71">
            <w:pPr>
              <w:pStyle w:val="TableText"/>
              <w:keepNext/>
              <w:rPr>
                <w:rFonts w:ascii="Public Sans" w:hAnsi="Public Sans" w:cstheme="minorHAnsi"/>
                <w:sz w:val="22"/>
                <w:szCs w:val="22"/>
              </w:rPr>
            </w:pPr>
            <w:r w:rsidRPr="004F65F5">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58C58D03" w14:textId="77777777" w:rsidR="00EA36A0" w:rsidRPr="004F65F5" w:rsidRDefault="00EA36A0" w:rsidP="00513560">
            <w:pPr>
              <w:rPr>
                <w:rFonts w:ascii="Public Sans" w:hAnsi="Public Sans" w:cstheme="minorHAnsi"/>
                <w:szCs w:val="22"/>
              </w:rPr>
            </w:pPr>
            <w:r w:rsidRPr="004F65F5">
              <w:rPr>
                <w:rFonts w:ascii="Public Sans" w:hAnsi="Public Sans" w:cstheme="minorHAnsi"/>
                <w:szCs w:val="22"/>
              </w:rPr>
              <w:t>Communicate clearly, actively listen to others, and respond with understanding and respect</w:t>
            </w:r>
          </w:p>
        </w:tc>
        <w:sdt>
          <w:sdtPr>
            <w:rPr>
              <w:rFonts w:ascii="Public Sans" w:hAnsi="Public Sans" w:cstheme="minorHAnsi"/>
              <w:sz w:val="22"/>
              <w:szCs w:val="22"/>
            </w:rPr>
            <w:id w:val="-294610467"/>
            <w:placeholder>
              <w:docPart w:val="64D5A28F457E4B81901704323AD2E07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2DBF8E53" w14:textId="612E7742" w:rsidR="00EA36A0" w:rsidRPr="004F65F5" w:rsidRDefault="00050317" w:rsidP="00513560">
                <w:pPr>
                  <w:pStyle w:val="TableText"/>
                  <w:keepNext/>
                  <w:rPr>
                    <w:rFonts w:ascii="Public Sans" w:hAnsi="Public Sans" w:cstheme="minorHAnsi"/>
                    <w:sz w:val="22"/>
                    <w:szCs w:val="22"/>
                  </w:rPr>
                </w:pPr>
                <w:r w:rsidRPr="004F65F5">
                  <w:rPr>
                    <w:rFonts w:ascii="Public Sans" w:hAnsi="Public Sans" w:cstheme="minorHAnsi"/>
                    <w:sz w:val="22"/>
                    <w:szCs w:val="22"/>
                  </w:rPr>
                  <w:t>Intermediate</w:t>
                </w:r>
              </w:p>
            </w:tc>
          </w:sdtContent>
        </w:sdt>
      </w:tr>
      <w:tr w:rsidR="00EA36A0" w:rsidRPr="004F65F5" w14:paraId="788F011E" w14:textId="77777777" w:rsidTr="00322B27">
        <w:tblPrEx>
          <w:tblBorders>
            <w:top w:val="single" w:sz="8" w:space="0" w:color="auto"/>
            <w:bottom w:val="single" w:sz="8" w:space="0" w:color="BCBEC0"/>
          </w:tblBorders>
        </w:tblPrEx>
        <w:tc>
          <w:tcPr>
            <w:tcW w:w="1470" w:type="dxa"/>
            <w:vMerge/>
          </w:tcPr>
          <w:p w14:paraId="20DC0310" w14:textId="77777777" w:rsidR="00EA36A0" w:rsidRPr="004F65F5" w:rsidRDefault="00EA36A0"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336E37B5" w14:textId="77777777" w:rsidR="00EA36A0" w:rsidRPr="004F65F5" w:rsidRDefault="00EA36A0" w:rsidP="006C5A71">
            <w:pPr>
              <w:pStyle w:val="TableText"/>
              <w:keepNext/>
              <w:rPr>
                <w:rFonts w:ascii="Public Sans" w:hAnsi="Public Sans" w:cstheme="minorHAnsi"/>
                <w:sz w:val="22"/>
                <w:szCs w:val="22"/>
              </w:rPr>
            </w:pPr>
            <w:r w:rsidRPr="004F65F5">
              <w:rPr>
                <w:rFonts w:ascii="Public Sans" w:hAnsi="Public Sans" w:cstheme="minorHAnsi"/>
                <w:sz w:val="22"/>
                <w:szCs w:val="22"/>
              </w:rPr>
              <w:t>Work Collaboratively</w:t>
            </w:r>
          </w:p>
        </w:tc>
        <w:tc>
          <w:tcPr>
            <w:tcW w:w="4967" w:type="dxa"/>
            <w:tcBorders>
              <w:top w:val="single" w:sz="4" w:space="0" w:color="D9D9D9" w:themeColor="background1" w:themeShade="D9"/>
              <w:bottom w:val="single" w:sz="4" w:space="0" w:color="D9D9D9" w:themeColor="background1" w:themeShade="D9"/>
            </w:tcBorders>
          </w:tcPr>
          <w:p w14:paraId="265BEBC1" w14:textId="77777777" w:rsidR="00EA36A0" w:rsidRPr="004F65F5" w:rsidRDefault="00EA36A0" w:rsidP="00513560">
            <w:pPr>
              <w:rPr>
                <w:rFonts w:ascii="Public Sans" w:hAnsi="Public Sans" w:cstheme="minorHAnsi"/>
                <w:szCs w:val="22"/>
              </w:rPr>
            </w:pPr>
            <w:r w:rsidRPr="004F65F5">
              <w:rPr>
                <w:rFonts w:ascii="Public Sans" w:hAnsi="Public Sans" w:cstheme="minorHAnsi"/>
                <w:szCs w:val="22"/>
              </w:rPr>
              <w:t>Collaborate with others and value their contribution</w:t>
            </w:r>
          </w:p>
        </w:tc>
        <w:sdt>
          <w:sdtPr>
            <w:rPr>
              <w:rFonts w:ascii="Public Sans" w:hAnsi="Public Sans" w:cstheme="minorHAnsi"/>
              <w:sz w:val="22"/>
              <w:szCs w:val="22"/>
            </w:rPr>
            <w:id w:val="-2030474742"/>
            <w:placeholder>
              <w:docPart w:val="91A1EA5B7EFF46BCA32C168C9FA4607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2F700C27" w14:textId="3B458863" w:rsidR="00EA36A0" w:rsidRPr="004F65F5" w:rsidRDefault="00050317" w:rsidP="00513560">
                <w:pPr>
                  <w:pStyle w:val="TableText"/>
                  <w:keepNext/>
                  <w:rPr>
                    <w:rFonts w:ascii="Public Sans" w:hAnsi="Public Sans" w:cstheme="minorHAnsi"/>
                    <w:sz w:val="22"/>
                    <w:szCs w:val="22"/>
                  </w:rPr>
                </w:pPr>
                <w:r w:rsidRPr="004F65F5">
                  <w:rPr>
                    <w:rFonts w:ascii="Public Sans" w:hAnsi="Public Sans" w:cstheme="minorHAnsi"/>
                    <w:sz w:val="22"/>
                    <w:szCs w:val="22"/>
                  </w:rPr>
                  <w:t>Intermediate</w:t>
                </w:r>
              </w:p>
            </w:tc>
          </w:sdtContent>
        </w:sdt>
      </w:tr>
      <w:tr w:rsidR="00EA36A0" w:rsidRPr="004F65F5" w14:paraId="7155285B" w14:textId="77777777" w:rsidTr="00322B27">
        <w:tblPrEx>
          <w:tblBorders>
            <w:top w:val="single" w:sz="8" w:space="0" w:color="auto"/>
            <w:bottom w:val="single" w:sz="8" w:space="0" w:color="BCBEC0"/>
          </w:tblBorders>
        </w:tblPrEx>
        <w:tc>
          <w:tcPr>
            <w:tcW w:w="1470" w:type="dxa"/>
            <w:vMerge/>
            <w:tcBorders>
              <w:bottom w:val="single" w:sz="4" w:space="0" w:color="auto"/>
            </w:tcBorders>
          </w:tcPr>
          <w:p w14:paraId="212ACAA5" w14:textId="77777777" w:rsidR="00EA36A0" w:rsidRPr="004F65F5" w:rsidRDefault="00EA36A0" w:rsidP="006C5A71">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01ACE167" w14:textId="77777777" w:rsidR="00EA36A0" w:rsidRPr="004F65F5" w:rsidRDefault="00EA36A0" w:rsidP="006C5A71">
            <w:pPr>
              <w:pStyle w:val="TableText"/>
              <w:rPr>
                <w:rFonts w:ascii="Public Sans" w:hAnsi="Public Sans" w:cstheme="minorHAnsi"/>
                <w:sz w:val="22"/>
                <w:szCs w:val="22"/>
              </w:rPr>
            </w:pPr>
            <w:r w:rsidRPr="004F65F5">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604FEE81" w14:textId="77777777" w:rsidR="00EA36A0" w:rsidRPr="004F65F5" w:rsidRDefault="00EA36A0" w:rsidP="00513560">
            <w:pPr>
              <w:rPr>
                <w:rFonts w:ascii="Public Sans" w:hAnsi="Public Sans" w:cstheme="minorHAnsi"/>
                <w:szCs w:val="22"/>
              </w:rPr>
            </w:pPr>
            <w:r w:rsidRPr="004F65F5">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1422534758"/>
            <w:placeholder>
              <w:docPart w:val="569D450F8334485390684EF3AFE40C8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757DACA5" w14:textId="64096FFA" w:rsidR="00EA36A0" w:rsidRPr="004F65F5" w:rsidRDefault="00050317" w:rsidP="00513560">
                <w:pPr>
                  <w:pStyle w:val="TableText"/>
                  <w:keepNext/>
                  <w:rPr>
                    <w:rFonts w:ascii="Public Sans" w:hAnsi="Public Sans" w:cstheme="minorHAnsi"/>
                    <w:sz w:val="22"/>
                    <w:szCs w:val="22"/>
                  </w:rPr>
                </w:pPr>
                <w:r w:rsidRPr="004F65F5">
                  <w:rPr>
                    <w:rFonts w:ascii="Public Sans" w:hAnsi="Public Sans" w:cstheme="minorHAnsi"/>
                    <w:sz w:val="22"/>
                    <w:szCs w:val="22"/>
                  </w:rPr>
                  <w:t>Intermediate</w:t>
                </w:r>
              </w:p>
            </w:tc>
          </w:sdtContent>
        </w:sdt>
      </w:tr>
      <w:tr w:rsidR="00322B27" w:rsidRPr="004F65F5" w14:paraId="7DDBBBEF" w14:textId="77777777" w:rsidTr="00322B27">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6AFA12FB" w14:textId="77777777" w:rsidR="00322B27" w:rsidRPr="004F65F5" w:rsidRDefault="00322B27" w:rsidP="006C5A71">
            <w:pPr>
              <w:keepNext/>
              <w:rPr>
                <w:rFonts w:ascii="Public Sans" w:hAnsi="Public Sans"/>
                <w:noProof/>
                <w:szCs w:val="22"/>
                <w:lang w:eastAsia="en-AU"/>
              </w:rPr>
            </w:pPr>
            <w:r w:rsidRPr="004F65F5">
              <w:rPr>
                <w:rFonts w:ascii="Public Sans" w:hAnsi="Public Sans"/>
                <w:noProof/>
                <w:szCs w:val="22"/>
                <w:lang w:eastAsia="en-AU"/>
              </w:rPr>
              <w:lastRenderedPageBreak/>
              <w:drawing>
                <wp:inline distT="0" distB="0" distL="0" distR="0" wp14:anchorId="1FFD497E" wp14:editId="52F91980">
                  <wp:extent cx="855980" cy="855980"/>
                  <wp:effectExtent l="0" t="0" r="1270" b="1270"/>
                  <wp:docPr id="9" name="Picture 9"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6B724FE" w14:textId="77777777" w:rsidR="00322B27" w:rsidRPr="004F65F5" w:rsidRDefault="00322B27" w:rsidP="00203200">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0B12D6DB" w14:textId="77777777" w:rsidR="00322B27" w:rsidRPr="004F65F5" w:rsidRDefault="00322B27" w:rsidP="00203200">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6CC933F9" w14:textId="77777777" w:rsidR="00322B27" w:rsidRPr="004F65F5" w:rsidRDefault="00322B27" w:rsidP="00513560">
            <w:pPr>
              <w:pStyle w:val="TableText"/>
              <w:keepNext/>
              <w:rPr>
                <w:rFonts w:ascii="Public Sans" w:hAnsi="Public Sans" w:cstheme="minorHAnsi"/>
                <w:sz w:val="22"/>
                <w:szCs w:val="22"/>
              </w:rPr>
            </w:pPr>
          </w:p>
        </w:tc>
      </w:tr>
      <w:tr w:rsidR="00322B27" w:rsidRPr="004F65F5" w14:paraId="63EDE513" w14:textId="77777777" w:rsidTr="00322B27">
        <w:tblPrEx>
          <w:tblBorders>
            <w:top w:val="single" w:sz="8" w:space="0" w:color="auto"/>
            <w:bottom w:val="single" w:sz="8" w:space="0" w:color="BCBEC0"/>
          </w:tblBorders>
        </w:tblPrEx>
        <w:tc>
          <w:tcPr>
            <w:tcW w:w="1470" w:type="dxa"/>
            <w:vMerge/>
          </w:tcPr>
          <w:p w14:paraId="3AA71914" w14:textId="77777777" w:rsidR="00322B27" w:rsidRPr="004F65F5"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3779F227" w14:textId="77777777" w:rsidR="00322B27" w:rsidRPr="004F65F5" w:rsidRDefault="00322B27" w:rsidP="006C5A71">
            <w:pPr>
              <w:pStyle w:val="TableText"/>
              <w:keepNext/>
              <w:rPr>
                <w:rFonts w:ascii="Public Sans" w:hAnsi="Public Sans" w:cstheme="minorHAnsi"/>
                <w:sz w:val="22"/>
                <w:szCs w:val="22"/>
              </w:rPr>
            </w:pPr>
            <w:r w:rsidRPr="004F65F5">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5C4B8C7F" w14:textId="77777777" w:rsidR="00322B27" w:rsidRPr="004F65F5" w:rsidRDefault="00322B27" w:rsidP="00513560">
            <w:pPr>
              <w:rPr>
                <w:rFonts w:ascii="Public Sans" w:hAnsi="Public Sans" w:cstheme="minorHAnsi"/>
                <w:szCs w:val="22"/>
              </w:rPr>
            </w:pPr>
            <w:r w:rsidRPr="004F65F5">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1157725434"/>
            <w:placeholder>
              <w:docPart w:val="00B2A90CA930419C8AF43563B79F539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5959C52B" w14:textId="49464971" w:rsidR="00322B27" w:rsidRPr="004F65F5" w:rsidRDefault="00050317" w:rsidP="00513560">
                <w:pPr>
                  <w:pStyle w:val="TableText"/>
                  <w:keepNext/>
                  <w:rPr>
                    <w:rFonts w:ascii="Public Sans" w:hAnsi="Public Sans" w:cstheme="minorHAnsi"/>
                    <w:sz w:val="22"/>
                    <w:szCs w:val="22"/>
                  </w:rPr>
                </w:pPr>
                <w:r w:rsidRPr="004F65F5">
                  <w:rPr>
                    <w:rFonts w:ascii="Public Sans" w:hAnsi="Public Sans" w:cstheme="minorHAnsi"/>
                    <w:sz w:val="22"/>
                    <w:szCs w:val="22"/>
                  </w:rPr>
                  <w:t>Intermediate</w:t>
                </w:r>
              </w:p>
            </w:tc>
          </w:sdtContent>
        </w:sdt>
      </w:tr>
      <w:tr w:rsidR="00322B27" w:rsidRPr="004F65F5" w14:paraId="7D97B4F0" w14:textId="77777777" w:rsidTr="00322B27">
        <w:tblPrEx>
          <w:tblBorders>
            <w:top w:val="single" w:sz="8" w:space="0" w:color="auto"/>
            <w:bottom w:val="single" w:sz="8" w:space="0" w:color="BCBEC0"/>
          </w:tblBorders>
        </w:tblPrEx>
        <w:tc>
          <w:tcPr>
            <w:tcW w:w="1470" w:type="dxa"/>
            <w:vMerge/>
            <w:tcBorders>
              <w:bottom w:val="single" w:sz="4" w:space="0" w:color="auto"/>
            </w:tcBorders>
          </w:tcPr>
          <w:p w14:paraId="0CCDC189" w14:textId="77777777" w:rsidR="00322B27" w:rsidRPr="004F65F5" w:rsidRDefault="00322B27" w:rsidP="006C5A71">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4C865B3E" w14:textId="77777777" w:rsidR="00322B27" w:rsidRPr="004F65F5" w:rsidRDefault="00322B27" w:rsidP="006C5A71">
            <w:pPr>
              <w:pStyle w:val="TableText"/>
              <w:rPr>
                <w:rFonts w:ascii="Public Sans" w:hAnsi="Public Sans" w:cstheme="minorHAnsi"/>
                <w:sz w:val="22"/>
                <w:szCs w:val="22"/>
              </w:rPr>
            </w:pPr>
            <w:r w:rsidRPr="004F65F5">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59673562" w14:textId="77777777" w:rsidR="00322B27" w:rsidRPr="004F65F5" w:rsidRDefault="00322B27" w:rsidP="00513560">
            <w:pPr>
              <w:rPr>
                <w:rFonts w:ascii="Public Sans" w:hAnsi="Public Sans" w:cstheme="minorHAnsi"/>
                <w:szCs w:val="22"/>
              </w:rPr>
            </w:pPr>
            <w:r w:rsidRPr="004F65F5">
              <w:rPr>
                <w:rFonts w:ascii="Public Sans" w:hAnsi="Public Sans" w:cstheme="minorHAnsi"/>
                <w:szCs w:val="22"/>
              </w:rPr>
              <w:t>Be proactive and responsible for own actions, and adhere to legislation, policy and guidelines</w:t>
            </w:r>
          </w:p>
        </w:tc>
        <w:sdt>
          <w:sdtPr>
            <w:rPr>
              <w:rFonts w:ascii="Public Sans" w:hAnsi="Public Sans" w:cstheme="minorHAnsi"/>
              <w:sz w:val="22"/>
              <w:szCs w:val="22"/>
            </w:rPr>
            <w:id w:val="-1984311058"/>
            <w:placeholder>
              <w:docPart w:val="AA9056DF9ECA438DA7EA92C6F1A4DCF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6777E4F7" w14:textId="46C19319" w:rsidR="00322B27" w:rsidRPr="004F65F5" w:rsidRDefault="00050317" w:rsidP="00513560">
                <w:pPr>
                  <w:pStyle w:val="TableText"/>
                  <w:keepNext/>
                  <w:rPr>
                    <w:rFonts w:ascii="Public Sans" w:hAnsi="Public Sans" w:cstheme="minorHAnsi"/>
                    <w:sz w:val="22"/>
                    <w:szCs w:val="22"/>
                  </w:rPr>
                </w:pPr>
                <w:r w:rsidRPr="004F65F5">
                  <w:rPr>
                    <w:rFonts w:ascii="Public Sans" w:hAnsi="Public Sans" w:cstheme="minorHAnsi"/>
                    <w:sz w:val="22"/>
                    <w:szCs w:val="22"/>
                  </w:rPr>
                  <w:t>Intermediate</w:t>
                </w:r>
              </w:p>
            </w:tc>
          </w:sdtContent>
        </w:sdt>
      </w:tr>
      <w:tr w:rsidR="00322B27" w:rsidRPr="004F65F5" w14:paraId="09B4A42A" w14:textId="77777777" w:rsidTr="00322B27">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400559E4" w14:textId="77777777" w:rsidR="00322B27" w:rsidRPr="004F65F5" w:rsidRDefault="00322B27" w:rsidP="006C5A71">
            <w:pPr>
              <w:keepNext/>
              <w:rPr>
                <w:rFonts w:ascii="Public Sans" w:hAnsi="Public Sans" w:cstheme="minorHAnsi"/>
                <w:szCs w:val="22"/>
              </w:rPr>
            </w:pPr>
            <w:r w:rsidRPr="004F65F5">
              <w:rPr>
                <w:rFonts w:ascii="Public Sans" w:hAnsi="Public Sans"/>
                <w:noProof/>
                <w:szCs w:val="22"/>
                <w:lang w:eastAsia="en-AU"/>
              </w:rPr>
              <w:drawing>
                <wp:inline distT="0" distB="0" distL="0" distR="0" wp14:anchorId="39541C37" wp14:editId="67EE8ABB">
                  <wp:extent cx="848360" cy="848360"/>
                  <wp:effectExtent l="0" t="0" r="8890" b="8890"/>
                  <wp:docPr id="11" name="Picture 11"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8565FAA" w14:textId="77777777" w:rsidR="00322B27" w:rsidRPr="004F65F5" w:rsidRDefault="00322B27" w:rsidP="006C5A71">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14A0BC73" w14:textId="77777777" w:rsidR="00322B27" w:rsidRPr="004F65F5" w:rsidRDefault="00322B27" w:rsidP="00513560">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756A4A63" w14:textId="77777777" w:rsidR="00322B27" w:rsidRPr="004F65F5" w:rsidRDefault="00322B27" w:rsidP="00BD1817">
            <w:pPr>
              <w:pStyle w:val="TableText"/>
              <w:keepNext/>
              <w:rPr>
                <w:rFonts w:ascii="Public Sans" w:hAnsi="Public Sans" w:cstheme="minorHAnsi"/>
                <w:sz w:val="22"/>
                <w:szCs w:val="22"/>
              </w:rPr>
            </w:pPr>
          </w:p>
        </w:tc>
      </w:tr>
      <w:tr w:rsidR="00322B27" w:rsidRPr="004F65F5" w14:paraId="03091494" w14:textId="77777777" w:rsidTr="00322B27">
        <w:tblPrEx>
          <w:tblBorders>
            <w:top w:val="single" w:sz="8" w:space="0" w:color="auto"/>
            <w:bottom w:val="single" w:sz="8" w:space="0" w:color="BCBEC0"/>
          </w:tblBorders>
        </w:tblPrEx>
        <w:tc>
          <w:tcPr>
            <w:tcW w:w="1470" w:type="dxa"/>
            <w:vMerge/>
          </w:tcPr>
          <w:p w14:paraId="720A9DD2" w14:textId="77777777" w:rsidR="00322B27" w:rsidRPr="004F65F5" w:rsidRDefault="00322B27" w:rsidP="006C5A71">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1C5574D5" w14:textId="77777777" w:rsidR="00322B27" w:rsidRPr="004F65F5" w:rsidRDefault="00322B27" w:rsidP="006C5A71">
            <w:pPr>
              <w:pStyle w:val="TableText"/>
              <w:keepNext/>
              <w:rPr>
                <w:rFonts w:ascii="Public Sans" w:hAnsi="Public Sans" w:cstheme="minorHAnsi"/>
                <w:sz w:val="22"/>
                <w:szCs w:val="22"/>
              </w:rPr>
            </w:pPr>
            <w:r w:rsidRPr="004F65F5">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156FC674" w14:textId="77777777" w:rsidR="00322B27" w:rsidRPr="004F65F5" w:rsidRDefault="00322B27" w:rsidP="00513560">
            <w:pPr>
              <w:rPr>
                <w:rFonts w:ascii="Public Sans" w:hAnsi="Public Sans" w:cstheme="minorHAnsi"/>
                <w:szCs w:val="22"/>
              </w:rPr>
            </w:pPr>
            <w:r w:rsidRPr="004F65F5">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85234695"/>
            <w:placeholder>
              <w:docPart w:val="826B52379BD54F2E88CEC7FC427140A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7C1D1705" w14:textId="0DAC36FE" w:rsidR="00322B27" w:rsidRPr="004F65F5" w:rsidRDefault="00050317" w:rsidP="00BD1817">
                <w:pPr>
                  <w:pStyle w:val="TableText"/>
                  <w:keepNext/>
                  <w:rPr>
                    <w:rFonts w:ascii="Public Sans" w:hAnsi="Public Sans" w:cstheme="minorHAnsi"/>
                    <w:sz w:val="22"/>
                    <w:szCs w:val="22"/>
                  </w:rPr>
                </w:pPr>
                <w:r w:rsidRPr="004F65F5">
                  <w:rPr>
                    <w:rFonts w:ascii="Public Sans" w:hAnsi="Public Sans" w:cstheme="minorHAnsi"/>
                    <w:sz w:val="22"/>
                    <w:szCs w:val="22"/>
                  </w:rPr>
                  <w:t>Foundational</w:t>
                </w:r>
              </w:p>
            </w:tc>
          </w:sdtContent>
        </w:sdt>
      </w:tr>
      <w:tr w:rsidR="00322B27" w:rsidRPr="004F65F5" w14:paraId="71BEFE7B" w14:textId="77777777" w:rsidTr="00322B27">
        <w:tblPrEx>
          <w:tblBorders>
            <w:top w:val="single" w:sz="8" w:space="0" w:color="auto"/>
            <w:bottom w:val="single" w:sz="8" w:space="0" w:color="BCBEC0"/>
          </w:tblBorders>
        </w:tblPrEx>
        <w:tc>
          <w:tcPr>
            <w:tcW w:w="1470" w:type="dxa"/>
            <w:vMerge/>
          </w:tcPr>
          <w:p w14:paraId="0E672BB0" w14:textId="77777777" w:rsidR="00322B27" w:rsidRPr="004F65F5"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2703C214" w14:textId="77777777" w:rsidR="00322B27" w:rsidRPr="004F65F5" w:rsidRDefault="00322B27" w:rsidP="006C5A71">
            <w:pPr>
              <w:pStyle w:val="TableText"/>
              <w:keepNext/>
              <w:rPr>
                <w:rFonts w:ascii="Public Sans" w:hAnsi="Public Sans" w:cstheme="minorHAnsi"/>
                <w:sz w:val="22"/>
                <w:szCs w:val="22"/>
              </w:rPr>
            </w:pPr>
            <w:r w:rsidRPr="004F65F5">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56393A27" w14:textId="77777777" w:rsidR="00322B27" w:rsidRPr="004F65F5" w:rsidRDefault="00322B27" w:rsidP="00513560">
            <w:pPr>
              <w:rPr>
                <w:rFonts w:ascii="Public Sans" w:hAnsi="Public Sans" w:cstheme="minorHAnsi"/>
                <w:szCs w:val="22"/>
              </w:rPr>
            </w:pPr>
            <w:r w:rsidRPr="004F65F5">
              <w:rPr>
                <w:rFonts w:ascii="Public Sans" w:hAnsi="Public Sans" w:cstheme="minorHAnsi"/>
                <w:szCs w:val="22"/>
              </w:rPr>
              <w:t>Understand and use available technologies to maximise efficiencies and effectiveness</w:t>
            </w:r>
          </w:p>
        </w:tc>
        <w:sdt>
          <w:sdtPr>
            <w:rPr>
              <w:rFonts w:ascii="Public Sans" w:hAnsi="Public Sans" w:cstheme="minorHAnsi"/>
              <w:sz w:val="22"/>
              <w:szCs w:val="22"/>
            </w:rPr>
            <w:id w:val="1736584465"/>
            <w:placeholder>
              <w:docPart w:val="4246041DEF4B47E5AF4FCCC766970FE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6C78CF8B" w14:textId="30DD0632" w:rsidR="00322B27" w:rsidRPr="004F65F5" w:rsidRDefault="00050317" w:rsidP="00BD1817">
                <w:pPr>
                  <w:pStyle w:val="TableText"/>
                  <w:keepNext/>
                  <w:rPr>
                    <w:rFonts w:ascii="Public Sans" w:hAnsi="Public Sans" w:cstheme="minorHAnsi"/>
                    <w:sz w:val="22"/>
                    <w:szCs w:val="22"/>
                  </w:rPr>
                </w:pPr>
                <w:r w:rsidRPr="004F65F5">
                  <w:rPr>
                    <w:rFonts w:ascii="Public Sans" w:hAnsi="Public Sans" w:cstheme="minorHAnsi"/>
                    <w:sz w:val="22"/>
                    <w:szCs w:val="22"/>
                  </w:rPr>
                  <w:t>Intermediate</w:t>
                </w:r>
              </w:p>
            </w:tc>
          </w:sdtContent>
        </w:sdt>
      </w:tr>
      <w:tr w:rsidR="00322B27" w:rsidRPr="004F65F5" w14:paraId="5DB7743F" w14:textId="77777777" w:rsidTr="00322B27">
        <w:tblPrEx>
          <w:tblBorders>
            <w:top w:val="single" w:sz="8" w:space="0" w:color="auto"/>
            <w:bottom w:val="single" w:sz="8" w:space="0" w:color="BCBEC0"/>
          </w:tblBorders>
        </w:tblPrEx>
        <w:tc>
          <w:tcPr>
            <w:tcW w:w="1470" w:type="dxa"/>
            <w:vMerge/>
          </w:tcPr>
          <w:p w14:paraId="47359F9B" w14:textId="77777777" w:rsidR="00322B27" w:rsidRPr="004F65F5" w:rsidRDefault="00322B27" w:rsidP="006C5A71">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6F38DEF0" w14:textId="77777777" w:rsidR="00322B27" w:rsidRPr="004F65F5" w:rsidRDefault="00322B27" w:rsidP="006C5A71">
            <w:pPr>
              <w:pStyle w:val="TableText"/>
              <w:keepNext/>
              <w:rPr>
                <w:rFonts w:ascii="Public Sans" w:hAnsi="Public Sans" w:cstheme="minorHAnsi"/>
                <w:sz w:val="22"/>
                <w:szCs w:val="22"/>
              </w:rPr>
            </w:pPr>
            <w:r w:rsidRPr="004F65F5">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73CD9106" w14:textId="77777777" w:rsidR="00322B27" w:rsidRPr="004F65F5" w:rsidRDefault="00322B27" w:rsidP="00513560">
            <w:pPr>
              <w:rPr>
                <w:rFonts w:ascii="Public Sans" w:hAnsi="Public Sans" w:cstheme="minorHAnsi"/>
                <w:szCs w:val="22"/>
              </w:rPr>
            </w:pPr>
            <w:r w:rsidRPr="004F65F5">
              <w:rPr>
                <w:rFonts w:ascii="Public Sans" w:hAnsi="Public Sans" w:cstheme="minorHAnsi"/>
                <w:szCs w:val="22"/>
              </w:rPr>
              <w:t>Understand and apply procurement processes to ensure effective purchasing and contract performance</w:t>
            </w:r>
          </w:p>
        </w:tc>
        <w:sdt>
          <w:sdtPr>
            <w:rPr>
              <w:rFonts w:ascii="Public Sans" w:hAnsi="Public Sans" w:cstheme="minorHAnsi"/>
              <w:sz w:val="22"/>
              <w:szCs w:val="22"/>
            </w:rPr>
            <w:id w:val="490068040"/>
            <w:placeholder>
              <w:docPart w:val="0BC7F6DCE0624DCDA9C5AF2D357B5A1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30418C7D" w14:textId="7C759AA7" w:rsidR="00322B27" w:rsidRPr="004F65F5" w:rsidRDefault="00050317" w:rsidP="00BD1817">
                <w:pPr>
                  <w:pStyle w:val="TableText"/>
                  <w:keepNext/>
                  <w:rPr>
                    <w:rFonts w:ascii="Public Sans" w:hAnsi="Public Sans" w:cstheme="minorHAnsi"/>
                    <w:sz w:val="22"/>
                    <w:szCs w:val="22"/>
                  </w:rPr>
                </w:pPr>
                <w:r w:rsidRPr="004F65F5">
                  <w:rPr>
                    <w:rFonts w:ascii="Public Sans" w:hAnsi="Public Sans" w:cstheme="minorHAnsi"/>
                    <w:sz w:val="22"/>
                    <w:szCs w:val="22"/>
                  </w:rPr>
                  <w:t>Foundational</w:t>
                </w:r>
              </w:p>
            </w:tc>
          </w:sdtContent>
        </w:sdt>
      </w:tr>
    </w:tbl>
    <w:p w14:paraId="1D12225F" w14:textId="77777777" w:rsidR="00197F8F" w:rsidRPr="004F65F5" w:rsidRDefault="00197F8F" w:rsidP="00CB121B">
      <w:pPr>
        <w:rPr>
          <w:rFonts w:ascii="Public Sans" w:hAnsi="Public Sans" w:cstheme="minorHAnsi"/>
        </w:rPr>
      </w:pPr>
    </w:p>
    <w:sectPr w:rsidR="00197F8F" w:rsidRPr="004F65F5" w:rsidSect="003A342B">
      <w:footerReference w:type="default" r:id="rId16"/>
      <w:headerReference w:type="first" r:id="rId17"/>
      <w:footerReference w:type="first" r:id="rId18"/>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F2484" w14:textId="77777777" w:rsidR="00BC4726" w:rsidRDefault="00BC4726" w:rsidP="00AC273D">
      <w:pPr>
        <w:spacing w:after="0" w:line="240" w:lineRule="auto"/>
      </w:pPr>
      <w:r>
        <w:separator/>
      </w:r>
    </w:p>
  </w:endnote>
  <w:endnote w:type="continuationSeparator" w:id="0">
    <w:p w14:paraId="0641B90C" w14:textId="77777777" w:rsidR="00BC4726" w:rsidRDefault="00BC4726"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11" w:name="Footer_Title"/>
          <w:bookmarkEnd w:id="11"/>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D202B" w14:textId="77777777" w:rsidR="00BC4726" w:rsidRDefault="00BC4726" w:rsidP="00AC273D">
      <w:pPr>
        <w:spacing w:after="0" w:line="240" w:lineRule="auto"/>
      </w:pPr>
      <w:r>
        <w:separator/>
      </w:r>
    </w:p>
  </w:footnote>
  <w:footnote w:type="continuationSeparator" w:id="0">
    <w:p w14:paraId="566E3594" w14:textId="77777777" w:rsidR="00BC4726" w:rsidRDefault="00BC4726"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rPr>
      <w:drawing>
        <wp:anchor distT="0" distB="0" distL="114300" distR="114300" simplePos="0" relativeHeight="251661824" behindDoc="0" locked="0" layoutInCell="1" allowOverlap="1" wp14:anchorId="1DE0C0A7" wp14:editId="29B53BFC">
          <wp:simplePos x="0" y="0"/>
          <wp:positionH relativeFrom="margin">
            <wp:posOffset>5794466</wp:posOffset>
          </wp:positionH>
          <wp:positionV relativeFrom="page">
            <wp:posOffset>424180</wp:posOffset>
          </wp:positionV>
          <wp:extent cx="642348" cy="698204"/>
          <wp:effectExtent l="0" t="0" r="5715" b="6985"/>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2348" cy="698204"/>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37676A4A" w14:textId="1AC52365" w:rsidR="008C131B" w:rsidRPr="00D46DFC" w:rsidRDefault="008C131B" w:rsidP="00E832CB">
          <w:pPr>
            <w:pStyle w:val="TitleSub"/>
            <w:spacing w:after="0"/>
            <w:rPr>
              <w:rFonts w:ascii="Arial" w:hAnsi="Arial" w:cs="Arial"/>
              <w:b/>
              <w:sz w:val="40"/>
            </w:rPr>
          </w:pPr>
          <w:r w:rsidRPr="00D46DFC">
            <w:rPr>
              <w:rFonts w:ascii="Arial" w:hAnsi="Arial" w:cs="Arial"/>
              <w:b/>
              <w:sz w:val="40"/>
            </w:rPr>
            <w:t xml:space="preserve">ROLE DESCRIPTION </w:t>
          </w:r>
        </w:p>
        <w:p w14:paraId="156567B6" w14:textId="77777777" w:rsidR="008C131B" w:rsidRPr="000C65EE" w:rsidRDefault="008C131B" w:rsidP="000C65EE">
          <w:pPr>
            <w:pStyle w:val="Title"/>
            <w:spacing w:line="240" w:lineRule="auto"/>
            <w:rPr>
              <w:sz w:val="12"/>
            </w:rPr>
          </w:pPr>
          <w:bookmarkStart w:id="12" w:name="Title"/>
          <w:bookmarkEnd w:id="12"/>
          <w:r w:rsidRPr="000C65EE">
            <w:rPr>
              <w:sz w:val="12"/>
            </w:rPr>
            <w:t xml:space="preserve"> </w:t>
          </w:r>
        </w:p>
        <w:p w14:paraId="6E4867E3" w14:textId="77777777" w:rsidR="008C131B" w:rsidRDefault="008C131B" w:rsidP="000C65EE">
          <w:pPr>
            <w:pStyle w:val="Title"/>
            <w:spacing w:line="240" w:lineRule="auto"/>
            <w:rPr>
              <w:sz w:val="12"/>
            </w:rPr>
          </w:pPr>
        </w:p>
        <w:p w14:paraId="6AC66733" w14:textId="77D88FE4" w:rsidR="008C131B" w:rsidRPr="00D46DFC" w:rsidRDefault="007F63A4" w:rsidP="000C65EE">
          <w:pPr>
            <w:pStyle w:val="Title"/>
            <w:spacing w:line="240" w:lineRule="auto"/>
            <w:rPr>
              <w:rFonts w:asciiTheme="majorHAnsi" w:hAnsiTheme="majorHAnsi" w:cstheme="majorHAnsi"/>
              <w:sz w:val="32"/>
              <w:szCs w:val="32"/>
            </w:rPr>
          </w:pPr>
          <w:r>
            <w:rPr>
              <w:rFonts w:asciiTheme="majorHAnsi" w:hAnsiTheme="majorHAnsi" w:cstheme="majorHAnsi"/>
              <w:sz w:val="32"/>
              <w:szCs w:val="32"/>
            </w:rPr>
            <w:t>Project Officer</w:t>
          </w:r>
        </w:p>
        <w:permStart w:id="1680282307" w:edGrp="everyone"/>
        <w:p w14:paraId="5871F38E" w14:textId="77777777" w:rsidR="008C131B" w:rsidRPr="00753C8C" w:rsidRDefault="008C131B" w:rsidP="00E832CB">
          <w:pPr>
            <w:pStyle w:val="TitleSub"/>
            <w:spacing w:after="0" w:line="240" w:lineRule="auto"/>
            <w:jc w:val="right"/>
            <w:rPr>
              <w:sz w:val="22"/>
              <w:szCs w:val="22"/>
            </w:rPr>
          </w:pPr>
          <w:r w:rsidRPr="00753C8C">
            <w:rPr>
              <w:vanish/>
              <w:sz w:val="22"/>
              <w:szCs w:val="22"/>
            </w:rPr>
            <w:fldChar w:fldCharType="begin"/>
          </w:r>
          <w:r w:rsidRPr="00753C8C">
            <w:rPr>
              <w:vanish/>
              <w:sz w:val="22"/>
              <w:szCs w:val="22"/>
            </w:rPr>
            <w:instrText xml:space="preserve"> MACROBUTTON  InsertPicture Double click here to insert logo.</w:instrText>
          </w:r>
          <w:r w:rsidRPr="00753C8C">
            <w:rPr>
              <w:vanish/>
              <w:sz w:val="22"/>
              <w:szCs w:val="22"/>
            </w:rPr>
            <w:fldChar w:fldCharType="end"/>
          </w:r>
          <w:permEnd w:id="1680282307"/>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3pt;height:24.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BD6ACD"/>
    <w:multiLevelType w:val="hybridMultilevel"/>
    <w:tmpl w:val="00FC0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F11478"/>
    <w:multiLevelType w:val="hybridMultilevel"/>
    <w:tmpl w:val="EC8C7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6AE21D5"/>
    <w:multiLevelType w:val="hybridMultilevel"/>
    <w:tmpl w:val="39AA9B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20"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5"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0293816">
    <w:abstractNumId w:val="9"/>
  </w:num>
  <w:num w:numId="2" w16cid:durableId="1138302427">
    <w:abstractNumId w:val="7"/>
  </w:num>
  <w:num w:numId="3" w16cid:durableId="1988633232">
    <w:abstractNumId w:val="6"/>
  </w:num>
  <w:num w:numId="4" w16cid:durableId="971525020">
    <w:abstractNumId w:val="5"/>
  </w:num>
  <w:num w:numId="5" w16cid:durableId="695079506">
    <w:abstractNumId w:val="4"/>
  </w:num>
  <w:num w:numId="6" w16cid:durableId="94641885">
    <w:abstractNumId w:val="8"/>
  </w:num>
  <w:num w:numId="7" w16cid:durableId="1522403203">
    <w:abstractNumId w:val="3"/>
  </w:num>
  <w:num w:numId="8" w16cid:durableId="1447506848">
    <w:abstractNumId w:val="2"/>
  </w:num>
  <w:num w:numId="9" w16cid:durableId="1428386529">
    <w:abstractNumId w:val="1"/>
  </w:num>
  <w:num w:numId="10" w16cid:durableId="2038382506">
    <w:abstractNumId w:val="0"/>
  </w:num>
  <w:num w:numId="11" w16cid:durableId="24016255">
    <w:abstractNumId w:val="11"/>
  </w:num>
  <w:num w:numId="12" w16cid:durableId="1775395672">
    <w:abstractNumId w:val="24"/>
  </w:num>
  <w:num w:numId="13" w16cid:durableId="605623790">
    <w:abstractNumId w:val="24"/>
  </w:num>
  <w:num w:numId="14" w16cid:durableId="1844784048">
    <w:abstractNumId w:val="14"/>
  </w:num>
  <w:num w:numId="15" w16cid:durableId="1622035129">
    <w:abstractNumId w:val="14"/>
  </w:num>
  <w:num w:numId="16" w16cid:durableId="402489003">
    <w:abstractNumId w:val="14"/>
  </w:num>
  <w:num w:numId="17" w16cid:durableId="1384519335">
    <w:abstractNumId w:val="14"/>
  </w:num>
  <w:num w:numId="18" w16cid:durableId="1856263711">
    <w:abstractNumId w:val="14"/>
  </w:num>
  <w:num w:numId="19" w16cid:durableId="1306935716">
    <w:abstractNumId w:val="14"/>
  </w:num>
  <w:num w:numId="20" w16cid:durableId="190801194">
    <w:abstractNumId w:val="25"/>
  </w:num>
  <w:num w:numId="21" w16cid:durableId="1979719944">
    <w:abstractNumId w:val="22"/>
  </w:num>
  <w:num w:numId="22" w16cid:durableId="110324006">
    <w:abstractNumId w:val="20"/>
  </w:num>
  <w:num w:numId="23" w16cid:durableId="1922564338">
    <w:abstractNumId w:val="21"/>
  </w:num>
  <w:num w:numId="24" w16cid:durableId="993146383">
    <w:abstractNumId w:val="17"/>
  </w:num>
  <w:num w:numId="25" w16cid:durableId="334919566">
    <w:abstractNumId w:val="26"/>
  </w:num>
  <w:num w:numId="26" w16cid:durableId="1349211670">
    <w:abstractNumId w:val="9"/>
  </w:num>
  <w:num w:numId="27" w16cid:durableId="163739525">
    <w:abstractNumId w:val="23"/>
  </w:num>
  <w:num w:numId="28" w16cid:durableId="1786923219">
    <w:abstractNumId w:val="18"/>
  </w:num>
  <w:num w:numId="29" w16cid:durableId="614293669">
    <w:abstractNumId w:val="15"/>
  </w:num>
  <w:num w:numId="30" w16cid:durableId="1951546366">
    <w:abstractNumId w:val="13"/>
  </w:num>
  <w:num w:numId="31" w16cid:durableId="1666322202">
    <w:abstractNumId w:val="9"/>
  </w:num>
  <w:num w:numId="32" w16cid:durableId="1066336647">
    <w:abstractNumId w:val="19"/>
  </w:num>
  <w:num w:numId="33" w16cid:durableId="130367674">
    <w:abstractNumId w:val="16"/>
  </w:num>
  <w:num w:numId="34" w16cid:durableId="321742587">
    <w:abstractNumId w:val="12"/>
  </w:num>
  <w:num w:numId="35" w16cid:durableId="5392427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ky3AK8GU1yjSGM6edGKfMBTeKVD/0dzKhJtyrQ/C4y5JoOOE2TN/4ed6GrQj1XXt2we0LszLKGSQk8xekGhMJA==" w:salt="AL62/6ramJY9Oa3URpd9lg=="/>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14206"/>
    <w:rsid w:val="00014E98"/>
    <w:rsid w:val="000151A9"/>
    <w:rsid w:val="000211B1"/>
    <w:rsid w:val="00021A26"/>
    <w:rsid w:val="000227A8"/>
    <w:rsid w:val="0002436B"/>
    <w:rsid w:val="00025270"/>
    <w:rsid w:val="0002595E"/>
    <w:rsid w:val="0002637C"/>
    <w:rsid w:val="000276EE"/>
    <w:rsid w:val="0003077E"/>
    <w:rsid w:val="00031B46"/>
    <w:rsid w:val="00031E32"/>
    <w:rsid w:val="0003659D"/>
    <w:rsid w:val="0003748A"/>
    <w:rsid w:val="00042681"/>
    <w:rsid w:val="00043B92"/>
    <w:rsid w:val="000440C3"/>
    <w:rsid w:val="00045975"/>
    <w:rsid w:val="000477E1"/>
    <w:rsid w:val="00050317"/>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9116E"/>
    <w:rsid w:val="000915AA"/>
    <w:rsid w:val="00092A99"/>
    <w:rsid w:val="00094538"/>
    <w:rsid w:val="000967EB"/>
    <w:rsid w:val="000975C1"/>
    <w:rsid w:val="00097C7F"/>
    <w:rsid w:val="00097CC6"/>
    <w:rsid w:val="000A16AF"/>
    <w:rsid w:val="000A417B"/>
    <w:rsid w:val="000A4E9E"/>
    <w:rsid w:val="000A561C"/>
    <w:rsid w:val="000A592C"/>
    <w:rsid w:val="000A75A4"/>
    <w:rsid w:val="000B0FCD"/>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4575"/>
    <w:rsid w:val="0011627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6E9A"/>
    <w:rsid w:val="001772A3"/>
    <w:rsid w:val="00184C6F"/>
    <w:rsid w:val="00186C79"/>
    <w:rsid w:val="00186F6C"/>
    <w:rsid w:val="001875A4"/>
    <w:rsid w:val="00187715"/>
    <w:rsid w:val="00190510"/>
    <w:rsid w:val="00191F05"/>
    <w:rsid w:val="001945A8"/>
    <w:rsid w:val="00197236"/>
    <w:rsid w:val="00197F8F"/>
    <w:rsid w:val="001A1637"/>
    <w:rsid w:val="001A5B5E"/>
    <w:rsid w:val="001A704A"/>
    <w:rsid w:val="001B0AF4"/>
    <w:rsid w:val="001C0122"/>
    <w:rsid w:val="001C0E34"/>
    <w:rsid w:val="001C406E"/>
    <w:rsid w:val="001C752D"/>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606E"/>
    <w:rsid w:val="00222CC4"/>
    <w:rsid w:val="002256A0"/>
    <w:rsid w:val="002347AA"/>
    <w:rsid w:val="00237136"/>
    <w:rsid w:val="00237CFF"/>
    <w:rsid w:val="00243914"/>
    <w:rsid w:val="00252BF9"/>
    <w:rsid w:val="00265BEF"/>
    <w:rsid w:val="00271FAE"/>
    <w:rsid w:val="002735A9"/>
    <w:rsid w:val="0028049D"/>
    <w:rsid w:val="00280676"/>
    <w:rsid w:val="00284FE6"/>
    <w:rsid w:val="00285EA6"/>
    <w:rsid w:val="002863B5"/>
    <w:rsid w:val="00286B47"/>
    <w:rsid w:val="002872F7"/>
    <w:rsid w:val="002901B8"/>
    <w:rsid w:val="00294E56"/>
    <w:rsid w:val="002963CC"/>
    <w:rsid w:val="00297CDF"/>
    <w:rsid w:val="002A18A8"/>
    <w:rsid w:val="002A4149"/>
    <w:rsid w:val="002A41AA"/>
    <w:rsid w:val="002A60C2"/>
    <w:rsid w:val="002B27D4"/>
    <w:rsid w:val="002B2C5E"/>
    <w:rsid w:val="002B7F04"/>
    <w:rsid w:val="002C39EE"/>
    <w:rsid w:val="002C458A"/>
    <w:rsid w:val="002D0251"/>
    <w:rsid w:val="002D4902"/>
    <w:rsid w:val="002D4927"/>
    <w:rsid w:val="002D4DE0"/>
    <w:rsid w:val="002D6639"/>
    <w:rsid w:val="002E09D3"/>
    <w:rsid w:val="002E11BF"/>
    <w:rsid w:val="002E3146"/>
    <w:rsid w:val="002F07BE"/>
    <w:rsid w:val="002F2D26"/>
    <w:rsid w:val="003000E8"/>
    <w:rsid w:val="00300340"/>
    <w:rsid w:val="003008BA"/>
    <w:rsid w:val="0030097A"/>
    <w:rsid w:val="00301B57"/>
    <w:rsid w:val="00302551"/>
    <w:rsid w:val="00313043"/>
    <w:rsid w:val="00321089"/>
    <w:rsid w:val="003212A3"/>
    <w:rsid w:val="00322B27"/>
    <w:rsid w:val="00324761"/>
    <w:rsid w:val="00324F2D"/>
    <w:rsid w:val="00326B2D"/>
    <w:rsid w:val="00327C35"/>
    <w:rsid w:val="00330331"/>
    <w:rsid w:val="00332F24"/>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2BD"/>
    <w:rsid w:val="003F2E7D"/>
    <w:rsid w:val="003F58FA"/>
    <w:rsid w:val="003F6E2B"/>
    <w:rsid w:val="003F7C59"/>
    <w:rsid w:val="00402E6D"/>
    <w:rsid w:val="0041221E"/>
    <w:rsid w:val="0041232C"/>
    <w:rsid w:val="00420C6F"/>
    <w:rsid w:val="004219E2"/>
    <w:rsid w:val="0042535F"/>
    <w:rsid w:val="0042689D"/>
    <w:rsid w:val="0042783B"/>
    <w:rsid w:val="004344E3"/>
    <w:rsid w:val="00440C1F"/>
    <w:rsid w:val="004418E9"/>
    <w:rsid w:val="00442916"/>
    <w:rsid w:val="004442C4"/>
    <w:rsid w:val="00444CE9"/>
    <w:rsid w:val="00444E4D"/>
    <w:rsid w:val="00444EC5"/>
    <w:rsid w:val="00451821"/>
    <w:rsid w:val="004522D0"/>
    <w:rsid w:val="004536A3"/>
    <w:rsid w:val="00453AA6"/>
    <w:rsid w:val="00454B08"/>
    <w:rsid w:val="004562EC"/>
    <w:rsid w:val="0045640E"/>
    <w:rsid w:val="00456937"/>
    <w:rsid w:val="00460C8B"/>
    <w:rsid w:val="004629AB"/>
    <w:rsid w:val="00470173"/>
    <w:rsid w:val="00470D08"/>
    <w:rsid w:val="004714EE"/>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3295"/>
    <w:rsid w:val="004E4265"/>
    <w:rsid w:val="004E4642"/>
    <w:rsid w:val="004E5FCD"/>
    <w:rsid w:val="004E7C6C"/>
    <w:rsid w:val="004F1DB4"/>
    <w:rsid w:val="004F1FB5"/>
    <w:rsid w:val="004F4AB0"/>
    <w:rsid w:val="004F6193"/>
    <w:rsid w:val="004F65F5"/>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3FF"/>
    <w:rsid w:val="00620CA4"/>
    <w:rsid w:val="00624400"/>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41E5"/>
    <w:rsid w:val="006E6D2F"/>
    <w:rsid w:val="006F2A07"/>
    <w:rsid w:val="006F390F"/>
    <w:rsid w:val="006F481B"/>
    <w:rsid w:val="006F6540"/>
    <w:rsid w:val="006F7045"/>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91F8E"/>
    <w:rsid w:val="007924CD"/>
    <w:rsid w:val="0079471C"/>
    <w:rsid w:val="00795A4A"/>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7F63A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42FBF"/>
    <w:rsid w:val="00844228"/>
    <w:rsid w:val="008478DA"/>
    <w:rsid w:val="008526DE"/>
    <w:rsid w:val="0085463A"/>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696"/>
    <w:rsid w:val="008B1D03"/>
    <w:rsid w:val="008B201D"/>
    <w:rsid w:val="008B243C"/>
    <w:rsid w:val="008B35C3"/>
    <w:rsid w:val="008B79A8"/>
    <w:rsid w:val="008C0A06"/>
    <w:rsid w:val="008C131B"/>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0A62"/>
    <w:rsid w:val="00927BEC"/>
    <w:rsid w:val="00930255"/>
    <w:rsid w:val="009302D1"/>
    <w:rsid w:val="009303B6"/>
    <w:rsid w:val="00930BFE"/>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47B4"/>
    <w:rsid w:val="009868FD"/>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734A"/>
    <w:rsid w:val="00A120AB"/>
    <w:rsid w:val="00A14552"/>
    <w:rsid w:val="00A15CDB"/>
    <w:rsid w:val="00A21E67"/>
    <w:rsid w:val="00A24571"/>
    <w:rsid w:val="00A266ED"/>
    <w:rsid w:val="00A27652"/>
    <w:rsid w:val="00A30842"/>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5DEE"/>
    <w:rsid w:val="00AB767C"/>
    <w:rsid w:val="00AC0CEF"/>
    <w:rsid w:val="00AC273D"/>
    <w:rsid w:val="00AC3EE2"/>
    <w:rsid w:val="00AC56BF"/>
    <w:rsid w:val="00AC7D9E"/>
    <w:rsid w:val="00AD4152"/>
    <w:rsid w:val="00AD5945"/>
    <w:rsid w:val="00AE2222"/>
    <w:rsid w:val="00AE75EA"/>
    <w:rsid w:val="00AF0507"/>
    <w:rsid w:val="00AF6C3D"/>
    <w:rsid w:val="00AF6C63"/>
    <w:rsid w:val="00B0402F"/>
    <w:rsid w:val="00B04165"/>
    <w:rsid w:val="00B04B86"/>
    <w:rsid w:val="00B04E23"/>
    <w:rsid w:val="00B0703F"/>
    <w:rsid w:val="00B07555"/>
    <w:rsid w:val="00B0794E"/>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C3F78"/>
    <w:rsid w:val="00BC4726"/>
    <w:rsid w:val="00BC543C"/>
    <w:rsid w:val="00BC78A9"/>
    <w:rsid w:val="00BD1219"/>
    <w:rsid w:val="00BD1817"/>
    <w:rsid w:val="00BD4313"/>
    <w:rsid w:val="00BD79F4"/>
    <w:rsid w:val="00BE57E8"/>
    <w:rsid w:val="00BF3DFD"/>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1C1C"/>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4EE5"/>
    <w:rsid w:val="00C75830"/>
    <w:rsid w:val="00C76E4D"/>
    <w:rsid w:val="00C774D1"/>
    <w:rsid w:val="00C801E1"/>
    <w:rsid w:val="00C84019"/>
    <w:rsid w:val="00C85EB2"/>
    <w:rsid w:val="00C91D7E"/>
    <w:rsid w:val="00C92D66"/>
    <w:rsid w:val="00C932BD"/>
    <w:rsid w:val="00C9331B"/>
    <w:rsid w:val="00C9380D"/>
    <w:rsid w:val="00C942B9"/>
    <w:rsid w:val="00C9515B"/>
    <w:rsid w:val="00C95A08"/>
    <w:rsid w:val="00C97302"/>
    <w:rsid w:val="00C974BD"/>
    <w:rsid w:val="00C978B9"/>
    <w:rsid w:val="00CA1F6A"/>
    <w:rsid w:val="00CA4745"/>
    <w:rsid w:val="00CA5938"/>
    <w:rsid w:val="00CA5AF4"/>
    <w:rsid w:val="00CA5D7F"/>
    <w:rsid w:val="00CA5FC3"/>
    <w:rsid w:val="00CA6DE5"/>
    <w:rsid w:val="00CA72D4"/>
    <w:rsid w:val="00CB036C"/>
    <w:rsid w:val="00CB0F21"/>
    <w:rsid w:val="00CB121B"/>
    <w:rsid w:val="00CB3D1A"/>
    <w:rsid w:val="00CB464E"/>
    <w:rsid w:val="00CB75E5"/>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1E91"/>
    <w:rsid w:val="00D03021"/>
    <w:rsid w:val="00D145C0"/>
    <w:rsid w:val="00D201B3"/>
    <w:rsid w:val="00D24E35"/>
    <w:rsid w:val="00D2560A"/>
    <w:rsid w:val="00D25C96"/>
    <w:rsid w:val="00D2725D"/>
    <w:rsid w:val="00D30028"/>
    <w:rsid w:val="00D34DFE"/>
    <w:rsid w:val="00D35E99"/>
    <w:rsid w:val="00D4689C"/>
    <w:rsid w:val="00D46DFC"/>
    <w:rsid w:val="00D50088"/>
    <w:rsid w:val="00D57BD0"/>
    <w:rsid w:val="00D60597"/>
    <w:rsid w:val="00D6122E"/>
    <w:rsid w:val="00D6282F"/>
    <w:rsid w:val="00D64C06"/>
    <w:rsid w:val="00D64DCD"/>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989"/>
    <w:rsid w:val="00DD5869"/>
    <w:rsid w:val="00DD685B"/>
    <w:rsid w:val="00DE405D"/>
    <w:rsid w:val="00DE54F9"/>
    <w:rsid w:val="00DE6AF8"/>
    <w:rsid w:val="00DF3DC9"/>
    <w:rsid w:val="00DF3F93"/>
    <w:rsid w:val="00DF42A4"/>
    <w:rsid w:val="00DF59CB"/>
    <w:rsid w:val="00DF7BD8"/>
    <w:rsid w:val="00E04F5B"/>
    <w:rsid w:val="00E058FB"/>
    <w:rsid w:val="00E0672D"/>
    <w:rsid w:val="00E0750F"/>
    <w:rsid w:val="00E10BFC"/>
    <w:rsid w:val="00E12DDA"/>
    <w:rsid w:val="00E135C5"/>
    <w:rsid w:val="00E158C8"/>
    <w:rsid w:val="00E1611A"/>
    <w:rsid w:val="00E22488"/>
    <w:rsid w:val="00E23F6C"/>
    <w:rsid w:val="00E2410D"/>
    <w:rsid w:val="00E24161"/>
    <w:rsid w:val="00E25BBE"/>
    <w:rsid w:val="00E2699A"/>
    <w:rsid w:val="00E30E47"/>
    <w:rsid w:val="00E30F38"/>
    <w:rsid w:val="00E315D7"/>
    <w:rsid w:val="00E31B30"/>
    <w:rsid w:val="00E31CD3"/>
    <w:rsid w:val="00E334D8"/>
    <w:rsid w:val="00E36116"/>
    <w:rsid w:val="00E37F8A"/>
    <w:rsid w:val="00E42376"/>
    <w:rsid w:val="00E4329E"/>
    <w:rsid w:val="00E43C5B"/>
    <w:rsid w:val="00E47997"/>
    <w:rsid w:val="00E5168D"/>
    <w:rsid w:val="00E531A9"/>
    <w:rsid w:val="00E565D0"/>
    <w:rsid w:val="00E62C1F"/>
    <w:rsid w:val="00E62FC0"/>
    <w:rsid w:val="00E6495E"/>
    <w:rsid w:val="00E71EAD"/>
    <w:rsid w:val="00E720F5"/>
    <w:rsid w:val="00E74F63"/>
    <w:rsid w:val="00E752E9"/>
    <w:rsid w:val="00E80B45"/>
    <w:rsid w:val="00E827B0"/>
    <w:rsid w:val="00E832C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64B8"/>
    <w:rsid w:val="00EB65E5"/>
    <w:rsid w:val="00EB76CB"/>
    <w:rsid w:val="00EB7F9D"/>
    <w:rsid w:val="00EC20DC"/>
    <w:rsid w:val="00EC237B"/>
    <w:rsid w:val="00ED00C2"/>
    <w:rsid w:val="00ED118C"/>
    <w:rsid w:val="00ED368F"/>
    <w:rsid w:val="00ED472C"/>
    <w:rsid w:val="00ED649D"/>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774A"/>
    <w:rsid w:val="00FA1399"/>
    <w:rsid w:val="00FA3A77"/>
    <w:rsid w:val="00FA7304"/>
    <w:rsid w:val="00FB0070"/>
    <w:rsid w:val="00FB048D"/>
    <w:rsid w:val="00FB1347"/>
    <w:rsid w:val="00FC050C"/>
    <w:rsid w:val="00FC1BDC"/>
    <w:rsid w:val="00FC2FCD"/>
    <w:rsid w:val="00FC3181"/>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33605D5DF743D1BE4C4AAAFFB806B4"/>
        <w:category>
          <w:name w:val="General"/>
          <w:gallery w:val="placeholder"/>
        </w:category>
        <w:types>
          <w:type w:val="bbPlcHdr"/>
        </w:types>
        <w:behaviors>
          <w:behavior w:val="content"/>
        </w:behaviors>
        <w:guid w:val="{48430AAC-C40C-4A48-8117-0F54892F0FEC}"/>
      </w:docPartPr>
      <w:docPartBody>
        <w:p w:rsidR="002E5D8C" w:rsidRDefault="0059691E" w:rsidP="0059691E">
          <w:pPr>
            <w:pStyle w:val="7E33605D5DF743D1BE4C4AAAFFB806B4"/>
          </w:pPr>
          <w:r w:rsidRPr="00FE4FE6">
            <w:rPr>
              <w:rStyle w:val="PlaceholderText"/>
            </w:rPr>
            <w:t>Choose an item.</w:t>
          </w:r>
        </w:p>
      </w:docPartBody>
    </w:docPart>
    <w:docPart>
      <w:docPartPr>
        <w:name w:val="00530C5117764185B22D8D06C0245C30"/>
        <w:category>
          <w:name w:val="General"/>
          <w:gallery w:val="placeholder"/>
        </w:category>
        <w:types>
          <w:type w:val="bbPlcHdr"/>
        </w:types>
        <w:behaviors>
          <w:behavior w:val="content"/>
        </w:behaviors>
        <w:guid w:val="{2A28BA1B-A823-476F-A8F8-AFC87255BB7D}"/>
      </w:docPartPr>
      <w:docPartBody>
        <w:p w:rsidR="002E5D8C" w:rsidRDefault="0059691E" w:rsidP="0059691E">
          <w:pPr>
            <w:pStyle w:val="00530C5117764185B22D8D06C0245C30"/>
          </w:pPr>
          <w:r w:rsidRPr="00FE4FE6">
            <w:rPr>
              <w:rStyle w:val="PlaceholderText"/>
            </w:rPr>
            <w:t>Choose an item.</w:t>
          </w:r>
        </w:p>
      </w:docPartBody>
    </w:docPart>
    <w:docPart>
      <w:docPartPr>
        <w:name w:val="4FD5A7910FBA407E991F25760E0C5AE4"/>
        <w:category>
          <w:name w:val="General"/>
          <w:gallery w:val="placeholder"/>
        </w:category>
        <w:types>
          <w:type w:val="bbPlcHdr"/>
        </w:types>
        <w:behaviors>
          <w:behavior w:val="content"/>
        </w:behaviors>
        <w:guid w:val="{40670D15-920F-4D8E-AA39-0811B09889DA}"/>
      </w:docPartPr>
      <w:docPartBody>
        <w:p w:rsidR="002E5D8C" w:rsidRDefault="0059691E" w:rsidP="0059691E">
          <w:pPr>
            <w:pStyle w:val="4FD5A7910FBA407E991F25760E0C5AE4"/>
          </w:pPr>
          <w:r w:rsidRPr="00FE4FE6">
            <w:rPr>
              <w:rStyle w:val="PlaceholderText"/>
            </w:rPr>
            <w:t>Choose an item.</w:t>
          </w:r>
        </w:p>
      </w:docPartBody>
    </w:docPart>
    <w:docPart>
      <w:docPartPr>
        <w:name w:val="64D5A28F457E4B81901704323AD2E077"/>
        <w:category>
          <w:name w:val="General"/>
          <w:gallery w:val="placeholder"/>
        </w:category>
        <w:types>
          <w:type w:val="bbPlcHdr"/>
        </w:types>
        <w:behaviors>
          <w:behavior w:val="content"/>
        </w:behaviors>
        <w:guid w:val="{256B76CD-79E3-48F2-AFBE-EE4FBC1E4AD8}"/>
      </w:docPartPr>
      <w:docPartBody>
        <w:p w:rsidR="002E5D8C" w:rsidRDefault="0059691E" w:rsidP="0059691E">
          <w:pPr>
            <w:pStyle w:val="64D5A28F457E4B81901704323AD2E077"/>
          </w:pPr>
          <w:r w:rsidRPr="00FE4FE6">
            <w:rPr>
              <w:rStyle w:val="PlaceholderText"/>
            </w:rPr>
            <w:t>Choose an item.</w:t>
          </w:r>
        </w:p>
      </w:docPartBody>
    </w:docPart>
    <w:docPart>
      <w:docPartPr>
        <w:name w:val="91A1EA5B7EFF46BCA32C168C9FA4607E"/>
        <w:category>
          <w:name w:val="General"/>
          <w:gallery w:val="placeholder"/>
        </w:category>
        <w:types>
          <w:type w:val="bbPlcHdr"/>
        </w:types>
        <w:behaviors>
          <w:behavior w:val="content"/>
        </w:behaviors>
        <w:guid w:val="{9B8C1CED-BDD6-4F2B-8699-E1E2E4FCEE86}"/>
      </w:docPartPr>
      <w:docPartBody>
        <w:p w:rsidR="002E5D8C" w:rsidRDefault="0059691E" w:rsidP="0059691E">
          <w:pPr>
            <w:pStyle w:val="91A1EA5B7EFF46BCA32C168C9FA4607E"/>
          </w:pPr>
          <w:r w:rsidRPr="00FE4FE6">
            <w:rPr>
              <w:rStyle w:val="PlaceholderText"/>
            </w:rPr>
            <w:t>Choose an item.</w:t>
          </w:r>
        </w:p>
      </w:docPartBody>
    </w:docPart>
    <w:docPart>
      <w:docPartPr>
        <w:name w:val="569D450F8334485390684EF3AFE40C85"/>
        <w:category>
          <w:name w:val="General"/>
          <w:gallery w:val="placeholder"/>
        </w:category>
        <w:types>
          <w:type w:val="bbPlcHdr"/>
        </w:types>
        <w:behaviors>
          <w:behavior w:val="content"/>
        </w:behaviors>
        <w:guid w:val="{162CD6F0-1CE1-4ED5-8523-F3D91ACC26CA}"/>
      </w:docPartPr>
      <w:docPartBody>
        <w:p w:rsidR="002E5D8C" w:rsidRDefault="0059691E" w:rsidP="0059691E">
          <w:pPr>
            <w:pStyle w:val="569D450F8334485390684EF3AFE40C85"/>
          </w:pPr>
          <w:r w:rsidRPr="00FE4FE6">
            <w:rPr>
              <w:rStyle w:val="PlaceholderText"/>
            </w:rPr>
            <w:t>Choose an item.</w:t>
          </w:r>
        </w:p>
      </w:docPartBody>
    </w:docPart>
    <w:docPart>
      <w:docPartPr>
        <w:name w:val="00B2A90CA930419C8AF43563B79F5392"/>
        <w:category>
          <w:name w:val="General"/>
          <w:gallery w:val="placeholder"/>
        </w:category>
        <w:types>
          <w:type w:val="bbPlcHdr"/>
        </w:types>
        <w:behaviors>
          <w:behavior w:val="content"/>
        </w:behaviors>
        <w:guid w:val="{F3C014E1-341E-43D2-B8BF-69BFF348BD10}"/>
      </w:docPartPr>
      <w:docPartBody>
        <w:p w:rsidR="002E5D8C" w:rsidRDefault="0059691E" w:rsidP="0059691E">
          <w:pPr>
            <w:pStyle w:val="00B2A90CA930419C8AF43563B79F5392"/>
          </w:pPr>
          <w:r w:rsidRPr="00FE4FE6">
            <w:rPr>
              <w:rStyle w:val="PlaceholderText"/>
            </w:rPr>
            <w:t>Choose an item.</w:t>
          </w:r>
        </w:p>
      </w:docPartBody>
    </w:docPart>
    <w:docPart>
      <w:docPartPr>
        <w:name w:val="AA9056DF9ECA438DA7EA92C6F1A4DCF8"/>
        <w:category>
          <w:name w:val="General"/>
          <w:gallery w:val="placeholder"/>
        </w:category>
        <w:types>
          <w:type w:val="bbPlcHdr"/>
        </w:types>
        <w:behaviors>
          <w:behavior w:val="content"/>
        </w:behaviors>
        <w:guid w:val="{D92C532E-0FFC-4C66-89B4-7F9F8CDE34D4}"/>
      </w:docPartPr>
      <w:docPartBody>
        <w:p w:rsidR="002E5D8C" w:rsidRDefault="0059691E" w:rsidP="0059691E">
          <w:pPr>
            <w:pStyle w:val="AA9056DF9ECA438DA7EA92C6F1A4DCF8"/>
          </w:pPr>
          <w:r w:rsidRPr="00FE4FE6">
            <w:rPr>
              <w:rStyle w:val="PlaceholderText"/>
            </w:rPr>
            <w:t>Choose an item.</w:t>
          </w:r>
        </w:p>
      </w:docPartBody>
    </w:docPart>
    <w:docPart>
      <w:docPartPr>
        <w:name w:val="826B52379BD54F2E88CEC7FC427140AC"/>
        <w:category>
          <w:name w:val="General"/>
          <w:gallery w:val="placeholder"/>
        </w:category>
        <w:types>
          <w:type w:val="bbPlcHdr"/>
        </w:types>
        <w:behaviors>
          <w:behavior w:val="content"/>
        </w:behaviors>
        <w:guid w:val="{CEDF5750-52B3-4225-A0B1-E327CFC4BE29}"/>
      </w:docPartPr>
      <w:docPartBody>
        <w:p w:rsidR="002E5D8C" w:rsidRDefault="0059691E" w:rsidP="0059691E">
          <w:pPr>
            <w:pStyle w:val="826B52379BD54F2E88CEC7FC427140AC"/>
          </w:pPr>
          <w:r w:rsidRPr="00FE4FE6">
            <w:rPr>
              <w:rStyle w:val="PlaceholderText"/>
            </w:rPr>
            <w:t>Choose an item.</w:t>
          </w:r>
        </w:p>
      </w:docPartBody>
    </w:docPart>
    <w:docPart>
      <w:docPartPr>
        <w:name w:val="4246041DEF4B47E5AF4FCCC766970FE6"/>
        <w:category>
          <w:name w:val="General"/>
          <w:gallery w:val="placeholder"/>
        </w:category>
        <w:types>
          <w:type w:val="bbPlcHdr"/>
        </w:types>
        <w:behaviors>
          <w:behavior w:val="content"/>
        </w:behaviors>
        <w:guid w:val="{EA1AAFAB-84AC-4F4C-9E0F-F401F9E22809}"/>
      </w:docPartPr>
      <w:docPartBody>
        <w:p w:rsidR="002E5D8C" w:rsidRDefault="0059691E" w:rsidP="0059691E">
          <w:pPr>
            <w:pStyle w:val="4246041DEF4B47E5AF4FCCC766970FE6"/>
          </w:pPr>
          <w:r w:rsidRPr="00FE4FE6">
            <w:rPr>
              <w:rStyle w:val="PlaceholderText"/>
            </w:rPr>
            <w:t>Choose an item.</w:t>
          </w:r>
        </w:p>
      </w:docPartBody>
    </w:docPart>
    <w:docPart>
      <w:docPartPr>
        <w:name w:val="0BC7F6DCE0624DCDA9C5AF2D357B5A15"/>
        <w:category>
          <w:name w:val="General"/>
          <w:gallery w:val="placeholder"/>
        </w:category>
        <w:types>
          <w:type w:val="bbPlcHdr"/>
        </w:types>
        <w:behaviors>
          <w:behavior w:val="content"/>
        </w:behaviors>
        <w:guid w:val="{4491B1BD-86D3-4D39-B8F9-34390B850702}"/>
      </w:docPartPr>
      <w:docPartBody>
        <w:p w:rsidR="002E5D8C" w:rsidRDefault="0059691E" w:rsidP="0059691E">
          <w:pPr>
            <w:pStyle w:val="0BC7F6DCE0624DCDA9C5AF2D357B5A15"/>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0A592C"/>
    <w:rsid w:val="001030CE"/>
    <w:rsid w:val="0013603F"/>
    <w:rsid w:val="002E5D8C"/>
    <w:rsid w:val="003406DD"/>
    <w:rsid w:val="004A4EF2"/>
    <w:rsid w:val="0059691E"/>
    <w:rsid w:val="005A37C6"/>
    <w:rsid w:val="00640C26"/>
    <w:rsid w:val="00681C26"/>
    <w:rsid w:val="00A11993"/>
    <w:rsid w:val="00A32830"/>
    <w:rsid w:val="00B14C74"/>
    <w:rsid w:val="00C3718A"/>
    <w:rsid w:val="00CC43E2"/>
    <w:rsid w:val="00E8448A"/>
    <w:rsid w:val="00FA21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B14C74"/>
    <w:rPr>
      <w:rFonts w:asciiTheme="minorHAnsi" w:hAnsiTheme="minorHAnsi"/>
      <w:color w:val="808080"/>
    </w:rPr>
  </w:style>
  <w:style w:type="paragraph" w:customStyle="1" w:styleId="7E33605D5DF743D1BE4C4AAAFFB806B4">
    <w:name w:val="7E33605D5DF743D1BE4C4AAAFFB806B4"/>
    <w:rsid w:val="0059691E"/>
  </w:style>
  <w:style w:type="paragraph" w:customStyle="1" w:styleId="00530C5117764185B22D8D06C0245C30">
    <w:name w:val="00530C5117764185B22D8D06C0245C30"/>
    <w:rsid w:val="0059691E"/>
  </w:style>
  <w:style w:type="paragraph" w:customStyle="1" w:styleId="4FD5A7910FBA407E991F25760E0C5AE4">
    <w:name w:val="4FD5A7910FBA407E991F25760E0C5AE4"/>
    <w:rsid w:val="0059691E"/>
  </w:style>
  <w:style w:type="paragraph" w:customStyle="1" w:styleId="64D5A28F457E4B81901704323AD2E077">
    <w:name w:val="64D5A28F457E4B81901704323AD2E077"/>
    <w:rsid w:val="0059691E"/>
  </w:style>
  <w:style w:type="paragraph" w:customStyle="1" w:styleId="91A1EA5B7EFF46BCA32C168C9FA4607E">
    <w:name w:val="91A1EA5B7EFF46BCA32C168C9FA4607E"/>
    <w:rsid w:val="0059691E"/>
  </w:style>
  <w:style w:type="paragraph" w:customStyle="1" w:styleId="569D450F8334485390684EF3AFE40C85">
    <w:name w:val="569D450F8334485390684EF3AFE40C85"/>
    <w:rsid w:val="0059691E"/>
  </w:style>
  <w:style w:type="paragraph" w:customStyle="1" w:styleId="00B2A90CA930419C8AF43563B79F5392">
    <w:name w:val="00B2A90CA930419C8AF43563B79F5392"/>
    <w:rsid w:val="0059691E"/>
  </w:style>
  <w:style w:type="paragraph" w:customStyle="1" w:styleId="AA9056DF9ECA438DA7EA92C6F1A4DCF8">
    <w:name w:val="AA9056DF9ECA438DA7EA92C6F1A4DCF8"/>
    <w:rsid w:val="0059691E"/>
  </w:style>
  <w:style w:type="paragraph" w:customStyle="1" w:styleId="826B52379BD54F2E88CEC7FC427140AC">
    <w:name w:val="826B52379BD54F2E88CEC7FC427140AC"/>
    <w:rsid w:val="0059691E"/>
  </w:style>
  <w:style w:type="paragraph" w:customStyle="1" w:styleId="4246041DEF4B47E5AF4FCCC766970FE6">
    <w:name w:val="4246041DEF4B47E5AF4FCCC766970FE6"/>
    <w:rsid w:val="0059691E"/>
  </w:style>
  <w:style w:type="paragraph" w:customStyle="1" w:styleId="0BC7F6DCE0624DCDA9C5AF2D357B5A15">
    <w:name w:val="0BC7F6DCE0624DCDA9C5AF2D357B5A15"/>
    <w:rsid w:val="005969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d492241e83a9f6a9f4f3f578d5a06b30">
  <xsd:schema xmlns:xsd="http://www.w3.org/2001/XMLSchema" xmlns:xs="http://www.w3.org/2001/XMLSchema" xmlns:p="http://schemas.microsoft.com/office/2006/metadata/properties" xmlns:ns2="3b192005-b57a-4be5-9bfa-49aab625e28e" targetNamespace="http://schemas.microsoft.com/office/2006/metadata/properties" ma:root="true" ma:fieldsID="af68d7c8907e535b9bbb318548e77f2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AEBE22-287B-49FD-A115-5EF779B3236A}">
  <ds:schemaRefs>
    <ds:schemaRef ds:uri="http://schemas.microsoft.com/sharepoint/v3/contenttype/forms"/>
  </ds:schemaRefs>
</ds:datastoreItem>
</file>

<file path=customXml/itemProps2.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customXml/itemProps3.xml><?xml version="1.0" encoding="utf-8"?>
<ds:datastoreItem xmlns:ds="http://schemas.openxmlformats.org/officeDocument/2006/customXml" ds:itemID="{3334B4EB-9690-4CB2-BBCF-9DB44058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92005-b57a-4be5-9bfa-49aab625e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AE261A-2BBB-47BB-8A75-69DE04E426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0</TotalTime>
  <Pages>7</Pages>
  <Words>1629</Words>
  <Characters>10396</Characters>
  <Application>Microsoft Office Word</Application>
  <DocSecurity>8</DocSecurity>
  <Lines>385</Lines>
  <Paragraphs>182</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 Tuano</dc:creator>
  <cp:lastModifiedBy>Katie Hardy</cp:lastModifiedBy>
  <cp:revision>2</cp:revision>
  <dcterms:created xsi:type="dcterms:W3CDTF">2026-02-10T21:49:00Z</dcterms:created>
  <dcterms:modified xsi:type="dcterms:W3CDTF">2026-02-10T21:49:00Z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