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3C1982" w14:paraId="2BBA376B"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06D5AC12" w14:textId="7243DA8F" w:rsidR="00766964" w:rsidRPr="003C1982" w:rsidRDefault="003C1982" w:rsidP="0042689D">
            <w:pPr>
              <w:pStyle w:val="TableTextWhite"/>
              <w:rPr>
                <w:rFonts w:ascii="Public Sans" w:hAnsi="Public Sans" w:cstheme="minorHAnsi"/>
                <w:b/>
                <w:color w:val="auto"/>
                <w:sz w:val="22"/>
                <w:szCs w:val="22"/>
              </w:rPr>
            </w:pPr>
            <w:r w:rsidRPr="003C1982">
              <w:rPr>
                <w:rFonts w:ascii="Public Sans" w:hAnsi="Public Sans" w:cstheme="minorHAnsi"/>
                <w:b/>
                <w:color w:val="auto"/>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4E36E9F5" w14:textId="14341969" w:rsidR="00766964" w:rsidRPr="003C1982" w:rsidRDefault="003C1982" w:rsidP="0042689D">
            <w:pPr>
              <w:pStyle w:val="TableTextWhite"/>
              <w:rPr>
                <w:rFonts w:ascii="Public Sans" w:hAnsi="Public Sans" w:cstheme="minorHAnsi"/>
                <w:color w:val="auto"/>
                <w:sz w:val="22"/>
                <w:szCs w:val="22"/>
              </w:rPr>
            </w:pPr>
            <w:r w:rsidRPr="003C1982">
              <w:rPr>
                <w:rFonts w:ascii="Public Sans" w:hAnsi="Public Sans" w:cstheme="minorHAnsi"/>
                <w:color w:val="auto"/>
                <w:sz w:val="22"/>
                <w:szCs w:val="22"/>
              </w:rPr>
              <w:t>Communities and Justice</w:t>
            </w:r>
            <w:r w:rsidR="00766964" w:rsidRPr="003C1982">
              <w:rPr>
                <w:rFonts w:ascii="Public Sans" w:hAnsi="Public Sans" w:cstheme="minorHAnsi"/>
                <w:color w:val="auto"/>
                <w:sz w:val="22"/>
                <w:szCs w:val="22"/>
              </w:rPr>
              <w:t xml:space="preserve"> </w:t>
            </w:r>
          </w:p>
        </w:tc>
      </w:tr>
      <w:tr w:rsidR="00766964" w:rsidRPr="003C1982" w14:paraId="712B9D13" w14:textId="77777777" w:rsidTr="0042689D">
        <w:tc>
          <w:tcPr>
            <w:tcW w:w="3601" w:type="dxa"/>
            <w:tcBorders>
              <w:top w:val="single" w:sz="8" w:space="0" w:color="FFFFFF"/>
              <w:left w:val="nil"/>
              <w:bottom w:val="single" w:sz="8" w:space="0" w:color="FFFFFF"/>
              <w:right w:val="nil"/>
            </w:tcBorders>
            <w:shd w:val="clear" w:color="auto" w:fill="C6D9F1"/>
            <w:vAlign w:val="center"/>
          </w:tcPr>
          <w:p w14:paraId="21ECCE6D" w14:textId="77777777" w:rsidR="00766964" w:rsidRPr="003C1982" w:rsidRDefault="00766964" w:rsidP="0042689D">
            <w:pPr>
              <w:pStyle w:val="TableTextWhite"/>
              <w:rPr>
                <w:rFonts w:ascii="Public Sans" w:hAnsi="Public Sans" w:cstheme="minorHAnsi"/>
                <w:b/>
                <w:color w:val="auto"/>
                <w:sz w:val="22"/>
                <w:szCs w:val="22"/>
              </w:rPr>
            </w:pPr>
            <w:r w:rsidRPr="003C1982">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14B7FB2D" w14:textId="77777777" w:rsidR="00766964" w:rsidRPr="003C1982" w:rsidRDefault="00766964" w:rsidP="0042689D">
            <w:pPr>
              <w:pStyle w:val="TableTextWhite"/>
              <w:rPr>
                <w:rFonts w:ascii="Public Sans" w:hAnsi="Public Sans" w:cstheme="minorHAnsi"/>
                <w:color w:val="auto"/>
                <w:sz w:val="22"/>
                <w:szCs w:val="22"/>
              </w:rPr>
            </w:pPr>
            <w:r w:rsidRPr="003C1982">
              <w:rPr>
                <w:rFonts w:ascii="Public Sans" w:hAnsi="Public Sans" w:cstheme="minorHAnsi"/>
                <w:color w:val="auto"/>
                <w:sz w:val="22"/>
                <w:szCs w:val="22"/>
              </w:rPr>
              <w:t>Department of Communities and Justice</w:t>
            </w:r>
          </w:p>
        </w:tc>
      </w:tr>
      <w:tr w:rsidR="00766964" w:rsidRPr="003C1982" w14:paraId="6EAD8D9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135D6CB" w14:textId="77777777" w:rsidR="00766964" w:rsidRPr="003C1982" w:rsidRDefault="00766964" w:rsidP="0042689D">
            <w:pPr>
              <w:pStyle w:val="TableTextWhite"/>
              <w:rPr>
                <w:rFonts w:ascii="Public Sans" w:hAnsi="Public Sans" w:cstheme="minorHAnsi"/>
                <w:b/>
                <w:color w:val="auto"/>
                <w:sz w:val="22"/>
                <w:szCs w:val="22"/>
              </w:rPr>
            </w:pPr>
            <w:r w:rsidRPr="003C1982">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97DEB01" w14:textId="77777777" w:rsidR="00766964" w:rsidRPr="003C1982" w:rsidRDefault="00FC7E2F" w:rsidP="0042689D">
            <w:pPr>
              <w:pStyle w:val="TableTextWhite"/>
              <w:rPr>
                <w:rFonts w:ascii="Public Sans" w:hAnsi="Public Sans" w:cstheme="minorHAnsi"/>
                <w:color w:val="auto"/>
                <w:sz w:val="22"/>
                <w:szCs w:val="22"/>
              </w:rPr>
            </w:pPr>
            <w:r w:rsidRPr="003C1982">
              <w:rPr>
                <w:rFonts w:ascii="Public Sans" w:hAnsi="Public Sans" w:cstheme="minorHAnsi"/>
                <w:color w:val="auto"/>
                <w:sz w:val="22"/>
                <w:szCs w:val="22"/>
              </w:rPr>
              <w:t>Courts, Tribunals &amp; Service Delivery / Sheriff’s Office</w:t>
            </w:r>
          </w:p>
        </w:tc>
      </w:tr>
      <w:tr w:rsidR="00FC7E2F" w:rsidRPr="003C1982" w14:paraId="2FE258C8" w14:textId="77777777" w:rsidTr="0042689D">
        <w:tc>
          <w:tcPr>
            <w:tcW w:w="3601" w:type="dxa"/>
            <w:tcBorders>
              <w:top w:val="single" w:sz="8" w:space="0" w:color="FFFFFF"/>
              <w:left w:val="nil"/>
              <w:bottom w:val="single" w:sz="8" w:space="0" w:color="FFFFFF"/>
              <w:right w:val="nil"/>
            </w:tcBorders>
            <w:shd w:val="clear" w:color="auto" w:fill="C6D9F1"/>
            <w:hideMark/>
          </w:tcPr>
          <w:p w14:paraId="131D6FAA" w14:textId="77777777" w:rsidR="00FC7E2F" w:rsidRPr="003C1982" w:rsidRDefault="00FC7E2F" w:rsidP="0042689D">
            <w:pPr>
              <w:pStyle w:val="TableTextWhite"/>
              <w:rPr>
                <w:rFonts w:ascii="Public Sans" w:hAnsi="Public Sans" w:cstheme="minorHAnsi"/>
                <w:b/>
                <w:color w:val="auto"/>
                <w:sz w:val="22"/>
                <w:szCs w:val="22"/>
              </w:rPr>
            </w:pPr>
            <w:r w:rsidRPr="003C1982">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6B517AD6" w14:textId="77777777" w:rsidR="00FC7E2F" w:rsidRPr="003C1982" w:rsidRDefault="00FC7E2F" w:rsidP="001D3B39">
            <w:pPr>
              <w:pStyle w:val="TableTextWhite"/>
              <w:rPr>
                <w:rFonts w:ascii="Public Sans" w:hAnsi="Public Sans"/>
                <w:color w:val="auto"/>
                <w:sz w:val="22"/>
                <w:szCs w:val="22"/>
              </w:rPr>
            </w:pPr>
            <w:r w:rsidRPr="003C1982">
              <w:rPr>
                <w:rFonts w:ascii="Public Sans" w:hAnsi="Public Sans"/>
                <w:color w:val="auto"/>
                <w:sz w:val="22"/>
                <w:szCs w:val="22"/>
              </w:rPr>
              <w:t>Various</w:t>
            </w:r>
          </w:p>
        </w:tc>
      </w:tr>
      <w:tr w:rsidR="00FC7E2F" w:rsidRPr="003C1982" w14:paraId="4D4664E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974C002" w14:textId="77777777" w:rsidR="00FC7E2F" w:rsidRPr="003C1982" w:rsidRDefault="00FC7E2F" w:rsidP="0042689D">
            <w:pPr>
              <w:pStyle w:val="TableTextWhite"/>
              <w:rPr>
                <w:rFonts w:ascii="Public Sans" w:hAnsi="Public Sans" w:cstheme="minorHAnsi"/>
                <w:b/>
                <w:color w:val="auto"/>
                <w:sz w:val="22"/>
                <w:szCs w:val="22"/>
              </w:rPr>
            </w:pPr>
            <w:r w:rsidRPr="003C1982">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EF6CDEA" w14:textId="77777777" w:rsidR="00FC7E2F" w:rsidRPr="003C1982" w:rsidRDefault="00FC7E2F" w:rsidP="001D3B39">
            <w:pPr>
              <w:pStyle w:val="TableTextWhite"/>
              <w:rPr>
                <w:rFonts w:ascii="Public Sans" w:hAnsi="Public Sans"/>
                <w:color w:val="auto"/>
                <w:sz w:val="22"/>
                <w:szCs w:val="22"/>
              </w:rPr>
            </w:pPr>
            <w:r w:rsidRPr="003C1982">
              <w:rPr>
                <w:rFonts w:ascii="Public Sans" w:hAnsi="Public Sans"/>
                <w:color w:val="auto"/>
                <w:sz w:val="22"/>
                <w:szCs w:val="22"/>
              </w:rPr>
              <w:t>Clerk Grade 1/2</w:t>
            </w:r>
          </w:p>
        </w:tc>
      </w:tr>
      <w:tr w:rsidR="00766964" w:rsidRPr="003C1982" w14:paraId="7C9619A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0998BB2" w14:textId="77777777" w:rsidR="00766964" w:rsidRPr="003C1982" w:rsidRDefault="00766964" w:rsidP="0042689D">
            <w:pPr>
              <w:pStyle w:val="TableTextWhite"/>
              <w:rPr>
                <w:rFonts w:ascii="Public Sans" w:hAnsi="Public Sans" w:cstheme="minorHAnsi"/>
                <w:b/>
                <w:color w:val="auto"/>
                <w:sz w:val="22"/>
                <w:szCs w:val="22"/>
              </w:rPr>
            </w:pPr>
            <w:r w:rsidRPr="003C1982">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3D90F1B9" w14:textId="77777777" w:rsidR="00766964" w:rsidRPr="003C1982" w:rsidRDefault="00FC7E2F" w:rsidP="0042689D">
            <w:pPr>
              <w:pStyle w:val="TableTextWhite"/>
              <w:rPr>
                <w:rFonts w:ascii="Public Sans" w:hAnsi="Public Sans" w:cstheme="minorHAnsi"/>
                <w:color w:val="auto"/>
                <w:sz w:val="22"/>
                <w:szCs w:val="22"/>
              </w:rPr>
            </w:pPr>
            <w:r w:rsidRPr="003C1982">
              <w:rPr>
                <w:rFonts w:ascii="Public Sans" w:hAnsi="Public Sans" w:cstheme="minorHAnsi"/>
                <w:color w:val="auto"/>
                <w:sz w:val="22"/>
                <w:szCs w:val="22"/>
              </w:rPr>
              <w:t>Generic</w:t>
            </w:r>
          </w:p>
        </w:tc>
      </w:tr>
      <w:tr w:rsidR="00766964" w:rsidRPr="003C1982" w14:paraId="6FB57A7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563E907" w14:textId="77777777" w:rsidR="00766964" w:rsidRPr="003C1982" w:rsidRDefault="00766964" w:rsidP="0042689D">
            <w:pPr>
              <w:pStyle w:val="TableTextWhite"/>
              <w:rPr>
                <w:rFonts w:ascii="Public Sans" w:hAnsi="Public Sans" w:cstheme="minorHAnsi"/>
                <w:b/>
                <w:color w:val="auto"/>
                <w:sz w:val="22"/>
                <w:szCs w:val="22"/>
              </w:rPr>
            </w:pPr>
            <w:r w:rsidRPr="003C1982">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4EF69AB" w14:textId="77777777" w:rsidR="00766964" w:rsidRPr="003C1982" w:rsidRDefault="00FC7E2F" w:rsidP="0042689D">
            <w:pPr>
              <w:pStyle w:val="TableTextWhite"/>
              <w:rPr>
                <w:rFonts w:ascii="Public Sans" w:hAnsi="Public Sans" w:cstheme="minorHAnsi"/>
                <w:color w:val="auto"/>
                <w:sz w:val="22"/>
                <w:szCs w:val="22"/>
              </w:rPr>
            </w:pPr>
            <w:r w:rsidRPr="003C1982">
              <w:rPr>
                <w:rFonts w:ascii="Public Sans" w:hAnsi="Public Sans"/>
                <w:color w:val="auto"/>
                <w:sz w:val="22"/>
                <w:szCs w:val="22"/>
              </w:rPr>
              <w:t>599211</w:t>
            </w:r>
          </w:p>
        </w:tc>
      </w:tr>
      <w:tr w:rsidR="00766964" w:rsidRPr="003C1982" w14:paraId="2F81D38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0283406" w14:textId="77777777" w:rsidR="00766964" w:rsidRPr="003C1982" w:rsidRDefault="00766964" w:rsidP="0042689D">
            <w:pPr>
              <w:pStyle w:val="TableTextWhite"/>
              <w:rPr>
                <w:rFonts w:ascii="Public Sans" w:hAnsi="Public Sans" w:cstheme="minorHAnsi"/>
                <w:b/>
                <w:color w:val="auto"/>
                <w:sz w:val="22"/>
                <w:szCs w:val="22"/>
              </w:rPr>
            </w:pPr>
            <w:r w:rsidRPr="003C1982">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1608958" w14:textId="77777777" w:rsidR="00766964" w:rsidRPr="003C1982" w:rsidRDefault="00FC7E2F" w:rsidP="0042689D">
            <w:pPr>
              <w:pStyle w:val="TableTextWhite"/>
              <w:rPr>
                <w:rFonts w:ascii="Public Sans" w:hAnsi="Public Sans" w:cstheme="minorHAnsi"/>
                <w:color w:val="auto"/>
                <w:sz w:val="22"/>
                <w:szCs w:val="22"/>
              </w:rPr>
            </w:pPr>
            <w:r w:rsidRPr="003C1982">
              <w:rPr>
                <w:rFonts w:ascii="Public Sans" w:hAnsi="Public Sans"/>
                <w:color w:val="auto"/>
                <w:sz w:val="22"/>
                <w:szCs w:val="22"/>
              </w:rPr>
              <w:t>1119192</w:t>
            </w:r>
          </w:p>
        </w:tc>
      </w:tr>
      <w:tr w:rsidR="00766964" w:rsidRPr="003C1982" w14:paraId="6E786F0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29CC4BA" w14:textId="77777777" w:rsidR="00766964" w:rsidRPr="003C1982" w:rsidRDefault="00766964" w:rsidP="0042689D">
            <w:pPr>
              <w:pStyle w:val="TableTextWhite"/>
              <w:rPr>
                <w:rFonts w:ascii="Public Sans" w:hAnsi="Public Sans" w:cstheme="minorHAnsi"/>
                <w:b/>
                <w:color w:val="auto"/>
                <w:sz w:val="22"/>
                <w:szCs w:val="22"/>
              </w:rPr>
            </w:pPr>
            <w:r w:rsidRPr="003C1982">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7333CF83" w14:textId="6E1F7934" w:rsidR="00766964" w:rsidRPr="003C1982" w:rsidRDefault="003C1982" w:rsidP="0042689D">
            <w:pPr>
              <w:pStyle w:val="TableTextWhite"/>
              <w:rPr>
                <w:rFonts w:ascii="Public Sans" w:hAnsi="Public Sans" w:cstheme="minorHAnsi"/>
                <w:color w:val="auto"/>
                <w:sz w:val="22"/>
                <w:szCs w:val="22"/>
              </w:rPr>
            </w:pPr>
            <w:r w:rsidRPr="003C1982">
              <w:rPr>
                <w:rFonts w:ascii="Public Sans" w:hAnsi="Public Sans" w:cstheme="minorHAnsi"/>
                <w:color w:val="auto"/>
                <w:sz w:val="22"/>
                <w:szCs w:val="22"/>
              </w:rPr>
              <w:t>13 March 2025</w:t>
            </w:r>
          </w:p>
        </w:tc>
        <w:tc>
          <w:tcPr>
            <w:tcW w:w="2561" w:type="dxa"/>
            <w:tcBorders>
              <w:top w:val="single" w:sz="8" w:space="0" w:color="FFFFFF"/>
              <w:left w:val="nil"/>
              <w:bottom w:val="single" w:sz="8" w:space="0" w:color="FFFFFF"/>
              <w:right w:val="nil"/>
            </w:tcBorders>
            <w:shd w:val="clear" w:color="auto" w:fill="C6D9F1"/>
          </w:tcPr>
          <w:p w14:paraId="25ACBA6B" w14:textId="7DD646F2" w:rsidR="00766964" w:rsidRPr="003C1982" w:rsidRDefault="00766964" w:rsidP="0042689D">
            <w:pPr>
              <w:pStyle w:val="TableTextWhite"/>
              <w:rPr>
                <w:rFonts w:ascii="Public Sans" w:hAnsi="Public Sans" w:cstheme="minorHAnsi"/>
                <w:b/>
                <w:color w:val="auto"/>
                <w:sz w:val="22"/>
                <w:szCs w:val="22"/>
              </w:rPr>
            </w:pPr>
            <w:r w:rsidRPr="003C1982">
              <w:rPr>
                <w:rFonts w:ascii="Public Sans" w:hAnsi="Public Sans" w:cstheme="minorHAnsi"/>
                <w:b/>
                <w:color w:val="auto"/>
                <w:sz w:val="22"/>
                <w:szCs w:val="22"/>
              </w:rPr>
              <w:t>Ref:</w:t>
            </w:r>
            <w:r w:rsidR="00FC7E2F" w:rsidRPr="003C1982">
              <w:rPr>
                <w:rFonts w:ascii="Public Sans" w:hAnsi="Public Sans"/>
                <w:b/>
                <w:color w:val="auto"/>
                <w:sz w:val="22"/>
                <w:szCs w:val="22"/>
              </w:rPr>
              <w:t xml:space="preserve"> SO</w:t>
            </w:r>
            <w:r w:rsidR="00AE1319">
              <w:rPr>
                <w:rFonts w:ascii="Public Sans" w:hAnsi="Public Sans"/>
                <w:b/>
                <w:color w:val="auto"/>
                <w:sz w:val="22"/>
                <w:szCs w:val="22"/>
              </w:rPr>
              <w:t>0059</w:t>
            </w:r>
          </w:p>
        </w:tc>
      </w:tr>
      <w:tr w:rsidR="00766964" w:rsidRPr="003C1982" w14:paraId="5915A3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1D47C59F" w14:textId="77777777" w:rsidR="00766964" w:rsidRPr="003C1982" w:rsidRDefault="00766964" w:rsidP="0042689D">
            <w:pPr>
              <w:pStyle w:val="TableTextWhite"/>
              <w:rPr>
                <w:rFonts w:ascii="Public Sans" w:hAnsi="Public Sans" w:cstheme="minorHAnsi"/>
                <w:b/>
                <w:color w:val="auto"/>
                <w:sz w:val="22"/>
                <w:szCs w:val="22"/>
              </w:rPr>
            </w:pPr>
            <w:r w:rsidRPr="003C1982">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65751E3B" w14:textId="5ED3B268" w:rsidR="00766964" w:rsidRPr="003C1982" w:rsidRDefault="00656333" w:rsidP="0042689D">
            <w:pPr>
              <w:pStyle w:val="TableTextWhite"/>
              <w:rPr>
                <w:rFonts w:ascii="Public Sans" w:hAnsi="Public Sans" w:cstheme="minorHAnsi"/>
                <w:color w:val="auto"/>
                <w:sz w:val="22"/>
                <w:szCs w:val="22"/>
              </w:rPr>
            </w:pPr>
            <w:hyperlink r:id="rId8" w:history="1">
              <w:r w:rsidRPr="003C1982">
                <w:rPr>
                  <w:rStyle w:val="Hyperlink"/>
                  <w:rFonts w:ascii="Public Sans" w:hAnsi="Public Sans" w:cstheme="minorHAnsi"/>
                  <w:sz w:val="22"/>
                  <w:szCs w:val="22"/>
                </w:rPr>
                <w:t>www.dcj.nsw.gov.au</w:t>
              </w:r>
            </w:hyperlink>
            <w:r w:rsidRPr="003C1982">
              <w:rPr>
                <w:rFonts w:ascii="Public Sans" w:hAnsi="Public Sans" w:cstheme="minorHAnsi"/>
                <w:color w:val="auto"/>
                <w:sz w:val="22"/>
                <w:szCs w:val="22"/>
              </w:rPr>
              <w:t xml:space="preserve"> </w:t>
            </w:r>
          </w:p>
        </w:tc>
      </w:tr>
    </w:tbl>
    <w:p w14:paraId="2E2DB506" w14:textId="77777777" w:rsidR="00FE45EC" w:rsidRPr="00513560" w:rsidRDefault="00FE45EC" w:rsidP="00CB0F21">
      <w:pPr>
        <w:jc w:val="both"/>
        <w:rPr>
          <w:rFonts w:asciiTheme="minorHAnsi" w:hAnsiTheme="minorHAnsi" w:cstheme="minorHAnsi"/>
          <w:b/>
          <w:i/>
          <w:color w:val="FF0000"/>
        </w:rPr>
      </w:pPr>
      <w:r w:rsidRPr="00513560">
        <w:rPr>
          <w:rFonts w:asciiTheme="minorHAnsi" w:hAnsiTheme="minorHAnsi" w:cstheme="minorHAnsi"/>
          <w:b/>
          <w:i/>
        </w:rPr>
        <w:t>This role description applies to multiple roles across DCJ. Please see job notes and/or advertisement for more information on specific role qualification requirements and relevant experience.</w:t>
      </w:r>
      <w:r w:rsidR="00CB0F21" w:rsidRPr="00513560">
        <w:rPr>
          <w:rFonts w:asciiTheme="minorHAnsi" w:hAnsiTheme="minorHAnsi" w:cstheme="minorHAnsi"/>
          <w:b/>
          <w:i/>
        </w:rPr>
        <w:t xml:space="preserve"> </w:t>
      </w:r>
    </w:p>
    <w:p w14:paraId="2A866D04" w14:textId="77777777" w:rsidR="00960981" w:rsidRPr="00513560" w:rsidRDefault="00960981" w:rsidP="00960981">
      <w:pPr>
        <w:pStyle w:val="Heading1"/>
        <w:spacing w:after="0" w:line="240" w:lineRule="auto"/>
        <w:rPr>
          <w:rFonts w:asciiTheme="minorHAnsi" w:hAnsiTheme="minorHAnsi" w:cstheme="minorHAnsi"/>
          <w:sz w:val="24"/>
          <w:szCs w:val="24"/>
        </w:rPr>
      </w:pPr>
    </w:p>
    <w:p w14:paraId="0210F106" w14:textId="77777777" w:rsidR="003F1151" w:rsidRPr="00AE1319" w:rsidRDefault="003F1151" w:rsidP="00AE1319">
      <w:pPr>
        <w:pStyle w:val="Heading1"/>
        <w:spacing w:line="240" w:lineRule="auto"/>
        <w:rPr>
          <w:rFonts w:ascii="Public Sans" w:hAnsi="Public Sans" w:cstheme="minorHAnsi"/>
          <w:sz w:val="24"/>
          <w:szCs w:val="24"/>
        </w:rPr>
      </w:pPr>
      <w:r w:rsidRPr="00AE1319">
        <w:rPr>
          <w:rFonts w:ascii="Public Sans" w:hAnsi="Public Sans" w:cstheme="minorHAnsi"/>
          <w:sz w:val="24"/>
          <w:szCs w:val="24"/>
        </w:rPr>
        <w:t>Agency overview</w:t>
      </w:r>
    </w:p>
    <w:p w14:paraId="008023C3" w14:textId="77777777" w:rsidR="007D2661" w:rsidRPr="00AE1319" w:rsidRDefault="007D2661" w:rsidP="00AE1319">
      <w:pPr>
        <w:jc w:val="both"/>
        <w:rPr>
          <w:rFonts w:ascii="Public Sans" w:hAnsi="Public Sans" w:cstheme="minorHAnsi"/>
          <w:iCs/>
        </w:rPr>
      </w:pPr>
      <w:r w:rsidRPr="00AE1319">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4EE89946" w14:textId="77777777" w:rsidR="007D2661" w:rsidRPr="00AE1319" w:rsidRDefault="007D2661" w:rsidP="00312873">
      <w:pPr>
        <w:jc w:val="both"/>
        <w:rPr>
          <w:rFonts w:ascii="Public Sans" w:hAnsi="Public Sans" w:cstheme="minorHAnsi"/>
        </w:rPr>
      </w:pPr>
      <w:r w:rsidRPr="00AE1319">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6221028F" w14:textId="77777777" w:rsidR="003F1151" w:rsidRPr="00AE1319" w:rsidRDefault="003F1151" w:rsidP="00493369">
      <w:pPr>
        <w:spacing w:after="0" w:line="240" w:lineRule="auto"/>
        <w:rPr>
          <w:rFonts w:ascii="Public Sans" w:hAnsi="Public Sans" w:cstheme="minorHAnsi"/>
        </w:rPr>
      </w:pPr>
    </w:p>
    <w:p w14:paraId="276C1E43" w14:textId="77777777" w:rsidR="00FC7E2F" w:rsidRPr="00AE1319" w:rsidRDefault="00FC7E2F" w:rsidP="00312873">
      <w:pPr>
        <w:pStyle w:val="Heading1"/>
        <w:spacing w:before="40" w:line="240" w:lineRule="auto"/>
        <w:rPr>
          <w:rFonts w:ascii="Public Sans" w:hAnsi="Public Sans"/>
          <w:sz w:val="24"/>
          <w:szCs w:val="24"/>
        </w:rPr>
      </w:pPr>
      <w:bookmarkStart w:id="0" w:name="Challenges"/>
      <w:bookmarkEnd w:id="0"/>
      <w:r w:rsidRPr="00AE1319">
        <w:rPr>
          <w:rFonts w:ascii="Public Sans" w:hAnsi="Public Sans"/>
          <w:sz w:val="24"/>
          <w:szCs w:val="24"/>
        </w:rPr>
        <w:t>Primary purpose of the role</w:t>
      </w:r>
    </w:p>
    <w:p w14:paraId="79D1C2E8" w14:textId="2C666F87" w:rsidR="00FC7E2F" w:rsidRPr="00AE1319" w:rsidRDefault="00CD67C8" w:rsidP="00312873">
      <w:pPr>
        <w:spacing w:line="240" w:lineRule="auto"/>
        <w:jc w:val="both"/>
        <w:rPr>
          <w:rFonts w:ascii="Public Sans" w:hAnsi="Public Sans" w:cs="Arial"/>
          <w:szCs w:val="22"/>
        </w:rPr>
      </w:pPr>
      <w:bookmarkStart w:id="1" w:name="Purpose"/>
      <w:bookmarkEnd w:id="1"/>
      <w:r w:rsidRPr="00AE1319">
        <w:rPr>
          <w:rFonts w:ascii="Public Sans" w:hAnsi="Public Sans" w:cs="Arial"/>
          <w:szCs w:val="22"/>
        </w:rPr>
        <w:t xml:space="preserve">The </w:t>
      </w:r>
      <w:r w:rsidR="00312873" w:rsidRPr="00AE1319">
        <w:rPr>
          <w:rFonts w:ascii="Public Sans" w:hAnsi="Public Sans" w:cs="Arial"/>
          <w:szCs w:val="22"/>
        </w:rPr>
        <w:t xml:space="preserve">Enforcement </w:t>
      </w:r>
      <w:r w:rsidR="005A4867" w:rsidRPr="00AE1319">
        <w:rPr>
          <w:rFonts w:ascii="Public Sans" w:hAnsi="Public Sans" w:cs="Arial"/>
          <w:szCs w:val="22"/>
        </w:rPr>
        <w:t>Services</w:t>
      </w:r>
      <w:r w:rsidRPr="00AE1319">
        <w:rPr>
          <w:rFonts w:ascii="Public Sans" w:hAnsi="Public Sans" w:cs="Arial"/>
          <w:szCs w:val="22"/>
        </w:rPr>
        <w:t xml:space="preserve"> Officer </w:t>
      </w:r>
      <w:r w:rsidR="00FC7E2F" w:rsidRPr="00AE1319">
        <w:rPr>
          <w:rFonts w:ascii="Public Sans" w:hAnsi="Public Sans" w:cs="Arial"/>
          <w:szCs w:val="22"/>
        </w:rPr>
        <w:t xml:space="preserve">provides a range of administrative services </w:t>
      </w:r>
      <w:r w:rsidR="00D32DEE" w:rsidRPr="00AE1319">
        <w:rPr>
          <w:rFonts w:ascii="Public Sans" w:hAnsi="Public Sans" w:cs="Arial"/>
          <w:szCs w:val="22"/>
        </w:rPr>
        <w:t xml:space="preserve">within the Enforcement Operations Centre </w:t>
      </w:r>
      <w:r w:rsidR="00276CBE" w:rsidRPr="00AE1319">
        <w:rPr>
          <w:rFonts w:ascii="Public Sans" w:hAnsi="Public Sans" w:cs="Arial"/>
          <w:szCs w:val="22"/>
        </w:rPr>
        <w:t xml:space="preserve">(‘EOC’) </w:t>
      </w:r>
      <w:r w:rsidR="00FC7E2F" w:rsidRPr="00AE1319">
        <w:rPr>
          <w:rFonts w:ascii="Public Sans" w:hAnsi="Public Sans" w:cs="Arial"/>
          <w:szCs w:val="22"/>
        </w:rPr>
        <w:t xml:space="preserve">including, </w:t>
      </w:r>
      <w:r w:rsidR="00BA3BFF" w:rsidRPr="00AE1319">
        <w:rPr>
          <w:rFonts w:ascii="Public Sans" w:hAnsi="Public Sans" w:cs="Arial"/>
          <w:szCs w:val="22"/>
        </w:rPr>
        <w:t>data entry, data validation, writing of correspondence, debt recovery</w:t>
      </w:r>
      <w:r w:rsidR="00D32DEE" w:rsidRPr="00AE1319">
        <w:rPr>
          <w:rFonts w:ascii="Public Sans" w:hAnsi="Public Sans" w:cs="Arial"/>
          <w:szCs w:val="22"/>
        </w:rPr>
        <w:t xml:space="preserve"> </w:t>
      </w:r>
      <w:r w:rsidR="00F904A0" w:rsidRPr="00AE1319">
        <w:rPr>
          <w:rFonts w:ascii="Public Sans" w:hAnsi="Public Sans" w:cs="Arial"/>
          <w:szCs w:val="22"/>
        </w:rPr>
        <w:t>support</w:t>
      </w:r>
      <w:r w:rsidR="00BA3BFF" w:rsidRPr="00AE1319">
        <w:rPr>
          <w:rFonts w:ascii="Public Sans" w:hAnsi="Public Sans" w:cs="Arial"/>
          <w:szCs w:val="22"/>
        </w:rPr>
        <w:t xml:space="preserve">, </w:t>
      </w:r>
      <w:r w:rsidR="00EF70D6" w:rsidRPr="00AE1319">
        <w:rPr>
          <w:rFonts w:ascii="Public Sans" w:hAnsi="Public Sans" w:cs="Arial"/>
          <w:szCs w:val="22"/>
        </w:rPr>
        <w:t>customer service</w:t>
      </w:r>
      <w:r w:rsidR="00D32DEE" w:rsidRPr="00AE1319">
        <w:rPr>
          <w:rFonts w:ascii="Public Sans" w:hAnsi="Public Sans" w:cs="Arial"/>
          <w:szCs w:val="22"/>
        </w:rPr>
        <w:t xml:space="preserve">, </w:t>
      </w:r>
      <w:r w:rsidR="00BA3BFF" w:rsidRPr="00AE1319">
        <w:rPr>
          <w:rFonts w:ascii="Public Sans" w:hAnsi="Public Sans" w:cs="Arial"/>
          <w:szCs w:val="22"/>
        </w:rPr>
        <w:t xml:space="preserve">disbursement of funds and </w:t>
      </w:r>
      <w:r w:rsidR="00EF70D6" w:rsidRPr="00AE1319">
        <w:rPr>
          <w:rFonts w:ascii="Public Sans" w:hAnsi="Public Sans" w:cs="Arial"/>
          <w:szCs w:val="22"/>
        </w:rPr>
        <w:t xml:space="preserve">assisting in enforcement </w:t>
      </w:r>
      <w:r w:rsidR="00BA3BFF" w:rsidRPr="00AE1319">
        <w:rPr>
          <w:rFonts w:ascii="Public Sans" w:hAnsi="Public Sans" w:cs="Arial"/>
          <w:szCs w:val="22"/>
        </w:rPr>
        <w:t xml:space="preserve">case management. </w:t>
      </w:r>
      <w:r w:rsidR="00C60B38" w:rsidRPr="00AE1319">
        <w:rPr>
          <w:rFonts w:ascii="Public Sans" w:hAnsi="Public Sans" w:cs="Arial"/>
          <w:szCs w:val="22"/>
        </w:rPr>
        <w:t xml:space="preserve">The role </w:t>
      </w:r>
      <w:r w:rsidR="00EC1C7B" w:rsidRPr="00AE1319">
        <w:rPr>
          <w:rFonts w:ascii="Public Sans" w:hAnsi="Public Sans" w:cs="Arial"/>
          <w:szCs w:val="22"/>
        </w:rPr>
        <w:t>will be required to engage with</w:t>
      </w:r>
      <w:r w:rsidR="00276CBE" w:rsidRPr="00AE1319">
        <w:rPr>
          <w:rFonts w:ascii="Public Sans" w:hAnsi="Public Sans" w:cs="Arial"/>
          <w:szCs w:val="22"/>
        </w:rPr>
        <w:t xml:space="preserve"> a variety of internal and external client groups in support of these </w:t>
      </w:r>
      <w:r w:rsidR="00A63994" w:rsidRPr="00AE1319">
        <w:rPr>
          <w:rFonts w:ascii="Public Sans" w:hAnsi="Public Sans" w:cs="Arial"/>
          <w:szCs w:val="22"/>
        </w:rPr>
        <w:t>administrative</w:t>
      </w:r>
      <w:r w:rsidR="00276CBE" w:rsidRPr="00AE1319">
        <w:rPr>
          <w:rFonts w:ascii="Public Sans" w:hAnsi="Public Sans" w:cs="Arial"/>
          <w:szCs w:val="22"/>
        </w:rPr>
        <w:t xml:space="preserve"> services</w:t>
      </w:r>
      <w:r w:rsidR="00312873" w:rsidRPr="00AE1319">
        <w:rPr>
          <w:rFonts w:ascii="Public Sans" w:hAnsi="Public Sans" w:cs="Arial"/>
          <w:szCs w:val="22"/>
        </w:rPr>
        <w:t>.</w:t>
      </w:r>
      <w:r w:rsidR="00EC1C7B" w:rsidRPr="00AE1319">
        <w:rPr>
          <w:rFonts w:ascii="Public Sans" w:hAnsi="Public Sans" w:cs="Arial"/>
          <w:szCs w:val="22"/>
        </w:rPr>
        <w:t xml:space="preserve"> </w:t>
      </w:r>
    </w:p>
    <w:p w14:paraId="7F2F44ED" w14:textId="77777777" w:rsidR="00FC7E2F" w:rsidRPr="00AE1319" w:rsidRDefault="00FC7E2F" w:rsidP="00FC7E2F">
      <w:pPr>
        <w:pStyle w:val="Heading1"/>
        <w:spacing w:after="0" w:line="240" w:lineRule="auto"/>
        <w:rPr>
          <w:rFonts w:ascii="Public Sans" w:hAnsi="Public Sans"/>
          <w:sz w:val="24"/>
          <w:szCs w:val="24"/>
        </w:rPr>
      </w:pPr>
    </w:p>
    <w:p w14:paraId="537421AC" w14:textId="77777777" w:rsidR="00FC7E2F" w:rsidRPr="00AE1319" w:rsidRDefault="00FC7E2F" w:rsidP="00FC7E2F">
      <w:pPr>
        <w:pStyle w:val="Heading1"/>
        <w:spacing w:after="0" w:line="240" w:lineRule="auto"/>
        <w:rPr>
          <w:rFonts w:ascii="Public Sans" w:hAnsi="Public Sans"/>
          <w:sz w:val="24"/>
          <w:szCs w:val="24"/>
        </w:rPr>
      </w:pPr>
      <w:r w:rsidRPr="00AE1319">
        <w:rPr>
          <w:rFonts w:ascii="Public Sans" w:hAnsi="Public Sans"/>
          <w:sz w:val="24"/>
          <w:szCs w:val="24"/>
        </w:rPr>
        <w:t>Key accountabilities</w:t>
      </w:r>
    </w:p>
    <w:p w14:paraId="293C9AC7" w14:textId="58AEC965" w:rsidR="00FC7E2F" w:rsidRPr="00AE1319" w:rsidRDefault="00FC7E2F" w:rsidP="00312873">
      <w:pPr>
        <w:numPr>
          <w:ilvl w:val="0"/>
          <w:numId w:val="33"/>
        </w:numPr>
        <w:tabs>
          <w:tab w:val="clear" w:pos="720"/>
          <w:tab w:val="num" w:pos="252"/>
        </w:tabs>
        <w:spacing w:before="120" w:after="0" w:line="240" w:lineRule="auto"/>
        <w:ind w:left="252" w:hanging="180"/>
        <w:jc w:val="both"/>
        <w:rPr>
          <w:rFonts w:ascii="Public Sans" w:hAnsi="Public Sans" w:cstheme="minorHAnsi"/>
          <w:szCs w:val="22"/>
        </w:rPr>
      </w:pPr>
      <w:r w:rsidRPr="00AE1319">
        <w:rPr>
          <w:rFonts w:ascii="Public Sans" w:hAnsi="Public Sans" w:cs="Arial"/>
          <w:szCs w:val="22"/>
        </w:rPr>
        <w:t>Support</w:t>
      </w:r>
      <w:r w:rsidR="00493369" w:rsidRPr="00AE1319">
        <w:rPr>
          <w:rFonts w:ascii="Public Sans" w:hAnsi="Public Sans" w:cs="Arial"/>
          <w:szCs w:val="22"/>
        </w:rPr>
        <w:t xml:space="preserve"> </w:t>
      </w:r>
      <w:r w:rsidRPr="00AE1319">
        <w:rPr>
          <w:rFonts w:ascii="Public Sans" w:hAnsi="Public Sans" w:cs="Arial"/>
          <w:szCs w:val="22"/>
        </w:rPr>
        <w:t xml:space="preserve">the efficient operation of the </w:t>
      </w:r>
      <w:r w:rsidR="00BA3BFF" w:rsidRPr="00AE1319">
        <w:rPr>
          <w:rFonts w:ascii="Public Sans" w:hAnsi="Public Sans" w:cs="Arial"/>
          <w:szCs w:val="22"/>
        </w:rPr>
        <w:t xml:space="preserve">EOC by </w:t>
      </w:r>
      <w:r w:rsidRPr="00AE1319">
        <w:rPr>
          <w:rFonts w:ascii="Public Sans" w:hAnsi="Public Sans" w:cs="Arial"/>
          <w:szCs w:val="22"/>
        </w:rPr>
        <w:t>liaising effectively with a wide range of stakeholders</w:t>
      </w:r>
      <w:r w:rsidR="00C83E8E" w:rsidRPr="00AE1319">
        <w:rPr>
          <w:rFonts w:ascii="Public Sans" w:hAnsi="Public Sans" w:cs="Arial"/>
          <w:szCs w:val="22"/>
        </w:rPr>
        <w:t xml:space="preserve"> by </w:t>
      </w:r>
      <w:r w:rsidRPr="00AE1319">
        <w:rPr>
          <w:rFonts w:ascii="Public Sans" w:hAnsi="Public Sans" w:cs="Arial"/>
          <w:szCs w:val="22"/>
        </w:rPr>
        <w:t xml:space="preserve">telephone </w:t>
      </w:r>
      <w:r w:rsidR="00C83E8E" w:rsidRPr="00AE1319">
        <w:rPr>
          <w:rFonts w:ascii="Public Sans" w:hAnsi="Public Sans" w:cs="Arial"/>
          <w:szCs w:val="22"/>
        </w:rPr>
        <w:t xml:space="preserve">and in writing. </w:t>
      </w:r>
      <w:r w:rsidR="00697052" w:rsidRPr="00AE1319">
        <w:rPr>
          <w:rFonts w:ascii="Public Sans" w:hAnsi="Public Sans" w:cstheme="minorHAnsi"/>
        </w:rPr>
        <w:t xml:space="preserve"> All while </w:t>
      </w:r>
      <w:r w:rsidR="00697052" w:rsidRPr="00AE1319">
        <w:rPr>
          <w:rFonts w:ascii="Public Sans" w:hAnsi="Public Sans" w:cstheme="minorHAnsi"/>
          <w:szCs w:val="22"/>
        </w:rPr>
        <w:t>resolving or escalate issues and providing high quality client interaction.</w:t>
      </w:r>
    </w:p>
    <w:p w14:paraId="06DCD8A4" w14:textId="447105A7" w:rsidR="00C83E8E" w:rsidRPr="00AE1319" w:rsidRDefault="00C83E8E" w:rsidP="00312873">
      <w:pPr>
        <w:numPr>
          <w:ilvl w:val="0"/>
          <w:numId w:val="33"/>
        </w:numPr>
        <w:tabs>
          <w:tab w:val="clear" w:pos="720"/>
          <w:tab w:val="num" w:pos="252"/>
        </w:tabs>
        <w:spacing w:before="120" w:after="0" w:line="240" w:lineRule="auto"/>
        <w:ind w:left="252" w:hanging="180"/>
        <w:jc w:val="both"/>
        <w:rPr>
          <w:rFonts w:ascii="Public Sans" w:hAnsi="Public Sans" w:cs="Arial"/>
          <w:szCs w:val="22"/>
        </w:rPr>
      </w:pPr>
      <w:r w:rsidRPr="00AE1319">
        <w:rPr>
          <w:rFonts w:ascii="Public Sans" w:hAnsi="Public Sans" w:cs="Arial"/>
          <w:szCs w:val="22"/>
        </w:rPr>
        <w:lastRenderedPageBreak/>
        <w:t>Learn about the legal framework for the enforcement of orders made by courts and tribunals and ensure that they are handled appropriately.</w:t>
      </w:r>
    </w:p>
    <w:p w14:paraId="4498991F" w14:textId="6099051F" w:rsidR="00C83E8E" w:rsidRPr="00AE1319" w:rsidRDefault="00656333" w:rsidP="00312873">
      <w:pPr>
        <w:numPr>
          <w:ilvl w:val="0"/>
          <w:numId w:val="33"/>
        </w:numPr>
        <w:tabs>
          <w:tab w:val="clear" w:pos="720"/>
          <w:tab w:val="num" w:pos="252"/>
        </w:tabs>
        <w:spacing w:before="120" w:after="0" w:line="240" w:lineRule="auto"/>
        <w:ind w:left="252" w:hanging="180"/>
        <w:jc w:val="both"/>
        <w:rPr>
          <w:rFonts w:ascii="Public Sans" w:hAnsi="Public Sans" w:cs="Arial"/>
          <w:szCs w:val="22"/>
        </w:rPr>
      </w:pPr>
      <w:r w:rsidRPr="00AE1319">
        <w:rPr>
          <w:rFonts w:ascii="Public Sans" w:hAnsi="Public Sans" w:cs="Arial"/>
          <w:szCs w:val="22"/>
        </w:rPr>
        <w:t xml:space="preserve">Perform routine financial tasks. </w:t>
      </w:r>
    </w:p>
    <w:p w14:paraId="2470D7C8" w14:textId="095A100A" w:rsidR="00C83E8E" w:rsidRPr="00AE1319" w:rsidRDefault="00685250" w:rsidP="00312873">
      <w:pPr>
        <w:numPr>
          <w:ilvl w:val="0"/>
          <w:numId w:val="33"/>
        </w:numPr>
        <w:tabs>
          <w:tab w:val="clear" w:pos="720"/>
          <w:tab w:val="num" w:pos="252"/>
        </w:tabs>
        <w:spacing w:before="120" w:after="0" w:line="240" w:lineRule="auto"/>
        <w:ind w:left="252" w:hanging="180"/>
        <w:jc w:val="both"/>
        <w:rPr>
          <w:rFonts w:ascii="Public Sans" w:hAnsi="Public Sans" w:cs="Arial"/>
          <w:szCs w:val="22"/>
        </w:rPr>
      </w:pPr>
      <w:r w:rsidRPr="00AE1319">
        <w:rPr>
          <w:rFonts w:ascii="Public Sans" w:hAnsi="Public Sans" w:cs="Arial"/>
          <w:szCs w:val="22"/>
        </w:rPr>
        <w:t>Adapt to work across a variety of legal jurisdictions with differing administrative requirements</w:t>
      </w:r>
      <w:r w:rsidR="00312873" w:rsidRPr="00AE1319">
        <w:rPr>
          <w:rFonts w:ascii="Public Sans" w:hAnsi="Public Sans" w:cs="Arial"/>
          <w:szCs w:val="22"/>
        </w:rPr>
        <w:t>.</w:t>
      </w:r>
    </w:p>
    <w:p w14:paraId="150A8F39" w14:textId="5F25F399" w:rsidR="00FC7E2F" w:rsidRPr="00AE1319" w:rsidRDefault="00FC7E2F" w:rsidP="00312873">
      <w:pPr>
        <w:numPr>
          <w:ilvl w:val="0"/>
          <w:numId w:val="33"/>
        </w:numPr>
        <w:tabs>
          <w:tab w:val="clear" w:pos="720"/>
          <w:tab w:val="num" w:pos="252"/>
        </w:tabs>
        <w:spacing w:before="120" w:after="0" w:line="240" w:lineRule="auto"/>
        <w:ind w:left="252" w:hanging="180"/>
        <w:jc w:val="both"/>
        <w:rPr>
          <w:rFonts w:ascii="Public Sans" w:hAnsi="Public Sans" w:cs="Arial"/>
          <w:szCs w:val="22"/>
        </w:rPr>
      </w:pPr>
      <w:r w:rsidRPr="00AE1319">
        <w:rPr>
          <w:rFonts w:ascii="Public Sans" w:hAnsi="Public Sans" w:cs="Arial"/>
          <w:szCs w:val="22"/>
        </w:rPr>
        <w:t>Provide a high level of clerical and administrative support to Sheriff’s Office</w:t>
      </w:r>
      <w:r w:rsidR="00C83E8E" w:rsidRPr="00AE1319">
        <w:rPr>
          <w:rFonts w:ascii="Public Sans" w:hAnsi="Public Sans" w:cs="Arial"/>
          <w:szCs w:val="22"/>
        </w:rPr>
        <w:t>rs</w:t>
      </w:r>
      <w:r w:rsidR="00FF58F8" w:rsidRPr="00AE1319">
        <w:rPr>
          <w:rFonts w:ascii="Public Sans" w:hAnsi="Public Sans" w:cs="Arial"/>
          <w:szCs w:val="22"/>
        </w:rPr>
        <w:t xml:space="preserve"> and the Civil Enforcement Command</w:t>
      </w:r>
      <w:r w:rsidR="00312873" w:rsidRPr="00AE1319">
        <w:rPr>
          <w:rFonts w:ascii="Public Sans" w:hAnsi="Public Sans" w:cs="Arial"/>
          <w:szCs w:val="22"/>
        </w:rPr>
        <w:t>.</w:t>
      </w:r>
    </w:p>
    <w:p w14:paraId="512549C2" w14:textId="3B4DE31C" w:rsidR="00FC7E2F" w:rsidRPr="00AE1319" w:rsidRDefault="00FC7E2F" w:rsidP="00312873">
      <w:pPr>
        <w:numPr>
          <w:ilvl w:val="0"/>
          <w:numId w:val="33"/>
        </w:numPr>
        <w:tabs>
          <w:tab w:val="clear" w:pos="720"/>
          <w:tab w:val="num" w:pos="252"/>
        </w:tabs>
        <w:spacing w:before="120" w:after="0" w:line="240" w:lineRule="auto"/>
        <w:ind w:left="252" w:hanging="180"/>
        <w:jc w:val="both"/>
        <w:rPr>
          <w:rFonts w:ascii="Public Sans" w:hAnsi="Public Sans"/>
          <w:szCs w:val="22"/>
        </w:rPr>
      </w:pPr>
      <w:r w:rsidRPr="00AE1319">
        <w:rPr>
          <w:rFonts w:ascii="Public Sans" w:hAnsi="Public Sans" w:cs="Arial"/>
          <w:szCs w:val="22"/>
        </w:rPr>
        <w:t xml:space="preserve">Use computer systems </w:t>
      </w:r>
      <w:r w:rsidR="00FF58F8" w:rsidRPr="00AE1319">
        <w:rPr>
          <w:rFonts w:ascii="Public Sans" w:hAnsi="Public Sans" w:cs="Arial"/>
          <w:szCs w:val="22"/>
        </w:rPr>
        <w:t xml:space="preserve">and case management systems </w:t>
      </w:r>
      <w:r w:rsidRPr="00AE1319">
        <w:rPr>
          <w:rFonts w:ascii="Public Sans" w:hAnsi="Public Sans" w:cs="Arial"/>
          <w:szCs w:val="22"/>
        </w:rPr>
        <w:t>to accurately enter data</w:t>
      </w:r>
      <w:r w:rsidR="00FF58F8" w:rsidRPr="00AE1319">
        <w:rPr>
          <w:rFonts w:ascii="Public Sans" w:hAnsi="Public Sans" w:cs="Arial"/>
          <w:szCs w:val="22"/>
        </w:rPr>
        <w:t xml:space="preserve"> and perform key tasks.</w:t>
      </w:r>
    </w:p>
    <w:p w14:paraId="1E8B7F54" w14:textId="360E8961" w:rsidR="00FC7E2F" w:rsidRPr="00AE1319" w:rsidRDefault="00FC7E2F" w:rsidP="00312873">
      <w:pPr>
        <w:numPr>
          <w:ilvl w:val="0"/>
          <w:numId w:val="33"/>
        </w:numPr>
        <w:tabs>
          <w:tab w:val="clear" w:pos="720"/>
          <w:tab w:val="num" w:pos="252"/>
        </w:tabs>
        <w:spacing w:before="120" w:after="0" w:line="240" w:lineRule="auto"/>
        <w:ind w:left="252" w:hanging="180"/>
        <w:jc w:val="both"/>
        <w:rPr>
          <w:rFonts w:ascii="Public Sans" w:hAnsi="Public Sans"/>
          <w:szCs w:val="22"/>
        </w:rPr>
      </w:pPr>
      <w:r w:rsidRPr="00AE1319">
        <w:rPr>
          <w:rFonts w:ascii="Public Sans" w:hAnsi="Public Sans" w:cs="Arial"/>
          <w:szCs w:val="22"/>
        </w:rPr>
        <w:t>Provide high quality client service</w:t>
      </w:r>
      <w:r w:rsidR="00C83E8E" w:rsidRPr="00AE1319">
        <w:rPr>
          <w:rFonts w:ascii="Public Sans" w:hAnsi="Public Sans" w:cs="Arial"/>
          <w:szCs w:val="22"/>
        </w:rPr>
        <w:t xml:space="preserve"> to all stakeholders.</w:t>
      </w:r>
    </w:p>
    <w:p w14:paraId="68A089E9" w14:textId="77777777" w:rsidR="00FC7E2F" w:rsidRPr="00AE1319" w:rsidRDefault="00493369" w:rsidP="00312873">
      <w:pPr>
        <w:numPr>
          <w:ilvl w:val="0"/>
          <w:numId w:val="33"/>
        </w:numPr>
        <w:tabs>
          <w:tab w:val="clear" w:pos="720"/>
          <w:tab w:val="num" w:pos="252"/>
        </w:tabs>
        <w:spacing w:before="120" w:after="0" w:line="240" w:lineRule="auto"/>
        <w:ind w:left="252" w:hanging="180"/>
        <w:jc w:val="both"/>
        <w:rPr>
          <w:rFonts w:ascii="Public Sans" w:hAnsi="Public Sans" w:cs="Arial"/>
          <w:szCs w:val="22"/>
        </w:rPr>
      </w:pPr>
      <w:r w:rsidRPr="00AE1319">
        <w:rPr>
          <w:rFonts w:ascii="Public Sans" w:hAnsi="Public Sans" w:cs="Arial"/>
          <w:szCs w:val="22"/>
        </w:rPr>
        <w:t>Support</w:t>
      </w:r>
      <w:r w:rsidR="00FC7E2F" w:rsidRPr="00AE1319">
        <w:rPr>
          <w:rFonts w:ascii="Public Sans" w:hAnsi="Public Sans" w:cs="Arial"/>
          <w:szCs w:val="22"/>
        </w:rPr>
        <w:t xml:space="preserve"> the effective implementation of improved work practices.</w:t>
      </w:r>
    </w:p>
    <w:p w14:paraId="6CE0BAE7" w14:textId="77777777" w:rsidR="00FC7E2F" w:rsidRPr="00AE1319" w:rsidRDefault="00FC7E2F" w:rsidP="00FC7E2F">
      <w:pPr>
        <w:pStyle w:val="Heading1"/>
        <w:spacing w:after="0" w:line="240" w:lineRule="auto"/>
        <w:rPr>
          <w:rFonts w:ascii="Public Sans" w:hAnsi="Public Sans"/>
          <w:sz w:val="24"/>
          <w:szCs w:val="24"/>
        </w:rPr>
      </w:pPr>
      <w:bookmarkStart w:id="2" w:name="Accountabilities"/>
      <w:bookmarkEnd w:id="2"/>
    </w:p>
    <w:p w14:paraId="1991CC5F" w14:textId="77777777" w:rsidR="00312873" w:rsidRPr="00AE1319" w:rsidRDefault="00312873" w:rsidP="00FC7E2F">
      <w:pPr>
        <w:pStyle w:val="Heading1"/>
        <w:spacing w:after="0" w:line="240" w:lineRule="auto"/>
        <w:rPr>
          <w:rFonts w:ascii="Public Sans" w:hAnsi="Public Sans"/>
          <w:sz w:val="24"/>
          <w:szCs w:val="24"/>
        </w:rPr>
      </w:pPr>
    </w:p>
    <w:p w14:paraId="046F1872" w14:textId="2BF60E5D" w:rsidR="00FC7E2F" w:rsidRPr="00AE1319" w:rsidRDefault="00FC7E2F" w:rsidP="00FC7E2F">
      <w:pPr>
        <w:pStyle w:val="Heading1"/>
        <w:spacing w:after="0" w:line="240" w:lineRule="auto"/>
        <w:rPr>
          <w:rFonts w:ascii="Public Sans" w:hAnsi="Public Sans"/>
          <w:sz w:val="24"/>
          <w:szCs w:val="24"/>
        </w:rPr>
      </w:pPr>
      <w:r w:rsidRPr="00AE1319">
        <w:rPr>
          <w:rFonts w:ascii="Public Sans" w:hAnsi="Public Sans"/>
          <w:sz w:val="24"/>
          <w:szCs w:val="24"/>
        </w:rPr>
        <w:t>Key challenges</w:t>
      </w:r>
    </w:p>
    <w:p w14:paraId="5454E4E7" w14:textId="77777777" w:rsidR="00312873" w:rsidRPr="00AE1319" w:rsidRDefault="00FC7E2F" w:rsidP="00312873">
      <w:pPr>
        <w:numPr>
          <w:ilvl w:val="0"/>
          <w:numId w:val="33"/>
        </w:numPr>
        <w:tabs>
          <w:tab w:val="clear" w:pos="720"/>
          <w:tab w:val="num" w:pos="252"/>
          <w:tab w:val="num" w:pos="432"/>
        </w:tabs>
        <w:spacing w:before="120" w:after="0" w:line="240" w:lineRule="auto"/>
        <w:ind w:left="252" w:hanging="180"/>
        <w:jc w:val="both"/>
        <w:rPr>
          <w:rFonts w:ascii="Public Sans" w:hAnsi="Public Sans" w:cs="Arial"/>
          <w:szCs w:val="22"/>
        </w:rPr>
      </w:pPr>
      <w:r w:rsidRPr="00AE1319">
        <w:rPr>
          <w:rFonts w:ascii="Public Sans" w:hAnsi="Public Sans" w:cs="Arial"/>
          <w:szCs w:val="22"/>
        </w:rPr>
        <w:t xml:space="preserve">Providing accurate, timely and consistent information and assistance to clients, the </w:t>
      </w:r>
      <w:r w:rsidR="0002788E" w:rsidRPr="00AE1319">
        <w:rPr>
          <w:rFonts w:ascii="Public Sans" w:hAnsi="Public Sans" w:cs="Arial"/>
          <w:szCs w:val="22"/>
        </w:rPr>
        <w:t>C</w:t>
      </w:r>
      <w:r w:rsidRPr="00AE1319">
        <w:rPr>
          <w:rFonts w:ascii="Public Sans" w:hAnsi="Public Sans" w:cs="Arial"/>
          <w:szCs w:val="22"/>
        </w:rPr>
        <w:t>ourt and the NSW Sheriff’s Office.</w:t>
      </w:r>
    </w:p>
    <w:p w14:paraId="4AE162A2" w14:textId="15540BC9" w:rsidR="00FC7E2F" w:rsidRPr="00AE1319" w:rsidRDefault="00FC7E2F" w:rsidP="00312873">
      <w:pPr>
        <w:numPr>
          <w:ilvl w:val="0"/>
          <w:numId w:val="33"/>
        </w:numPr>
        <w:tabs>
          <w:tab w:val="clear" w:pos="720"/>
          <w:tab w:val="num" w:pos="252"/>
          <w:tab w:val="num" w:pos="432"/>
        </w:tabs>
        <w:spacing w:before="120" w:after="0" w:line="240" w:lineRule="auto"/>
        <w:ind w:left="252" w:hanging="180"/>
        <w:jc w:val="both"/>
        <w:rPr>
          <w:rFonts w:ascii="Public Sans" w:hAnsi="Public Sans" w:cs="Arial"/>
          <w:szCs w:val="22"/>
        </w:rPr>
      </w:pPr>
      <w:r w:rsidRPr="00AE1319">
        <w:rPr>
          <w:rFonts w:ascii="Public Sans" w:hAnsi="Public Sans" w:cs="Arial"/>
          <w:szCs w:val="22"/>
        </w:rPr>
        <w:t>Liaising effectively with members of the community &amp; stakeholders to ensure the effective communication of process and procedure of civil &amp; state debt recovery</w:t>
      </w:r>
      <w:r w:rsidR="00656333" w:rsidRPr="00AE1319">
        <w:rPr>
          <w:rFonts w:ascii="Public Sans" w:hAnsi="Public Sans" w:cs="Arial"/>
          <w:szCs w:val="22"/>
        </w:rPr>
        <w:t>.</w:t>
      </w:r>
      <w:r w:rsidR="00697052" w:rsidRPr="00AE1319">
        <w:rPr>
          <w:rFonts w:ascii="Public Sans" w:hAnsi="Public Sans"/>
        </w:rPr>
        <w:t xml:space="preserve"> </w:t>
      </w:r>
      <w:r w:rsidR="00697052" w:rsidRPr="00AE1319">
        <w:rPr>
          <w:rFonts w:ascii="Public Sans" w:hAnsi="Public Sans" w:cs="Arial"/>
          <w:szCs w:val="22"/>
        </w:rPr>
        <w:t>All while dealing with challenging clients in an empathic manner, while still achieving business outcomes.</w:t>
      </w:r>
    </w:p>
    <w:p w14:paraId="67077BE3" w14:textId="38E5AC52" w:rsidR="0002788E" w:rsidRPr="00AE1319" w:rsidRDefault="0002788E" w:rsidP="00312873">
      <w:pPr>
        <w:numPr>
          <w:ilvl w:val="0"/>
          <w:numId w:val="33"/>
        </w:numPr>
        <w:tabs>
          <w:tab w:val="clear" w:pos="720"/>
          <w:tab w:val="num" w:pos="252"/>
          <w:tab w:val="num" w:pos="432"/>
        </w:tabs>
        <w:spacing w:before="120" w:after="0" w:line="240" w:lineRule="auto"/>
        <w:ind w:left="252" w:hanging="180"/>
        <w:jc w:val="both"/>
        <w:rPr>
          <w:rFonts w:ascii="Public Sans" w:hAnsi="Public Sans" w:cs="Arial"/>
          <w:szCs w:val="22"/>
        </w:rPr>
      </w:pPr>
      <w:r w:rsidRPr="00AE1319">
        <w:rPr>
          <w:rFonts w:ascii="Public Sans" w:hAnsi="Public Sans" w:cs="Arial"/>
          <w:szCs w:val="22"/>
        </w:rPr>
        <w:t>Obtaining new skills</w:t>
      </w:r>
      <w:r w:rsidR="00697052" w:rsidRPr="00AE1319">
        <w:rPr>
          <w:rFonts w:ascii="Public Sans" w:hAnsi="Public Sans" w:cs="Arial"/>
          <w:szCs w:val="22"/>
        </w:rPr>
        <w:t>, using different systems</w:t>
      </w:r>
      <w:r w:rsidRPr="00AE1319">
        <w:rPr>
          <w:rFonts w:ascii="Public Sans" w:hAnsi="Public Sans" w:cs="Arial"/>
          <w:szCs w:val="22"/>
        </w:rPr>
        <w:t xml:space="preserve"> and understanding different processes.</w:t>
      </w:r>
    </w:p>
    <w:p w14:paraId="0CEF637F" w14:textId="42D7A061" w:rsidR="0002788E" w:rsidRPr="00AE1319" w:rsidRDefault="0002788E" w:rsidP="00312873">
      <w:pPr>
        <w:numPr>
          <w:ilvl w:val="0"/>
          <w:numId w:val="33"/>
        </w:numPr>
        <w:tabs>
          <w:tab w:val="clear" w:pos="720"/>
          <w:tab w:val="num" w:pos="252"/>
          <w:tab w:val="num" w:pos="432"/>
        </w:tabs>
        <w:spacing w:before="120" w:after="0" w:line="240" w:lineRule="auto"/>
        <w:ind w:left="252" w:hanging="180"/>
        <w:jc w:val="both"/>
        <w:rPr>
          <w:rFonts w:ascii="Public Sans" w:hAnsi="Public Sans" w:cs="Arial"/>
          <w:szCs w:val="22"/>
        </w:rPr>
      </w:pPr>
      <w:r w:rsidRPr="00AE1319">
        <w:rPr>
          <w:rFonts w:ascii="Public Sans" w:hAnsi="Public Sans" w:cs="Arial"/>
          <w:szCs w:val="22"/>
        </w:rPr>
        <w:t xml:space="preserve">Ensuring the quality of all correspondence produced. </w:t>
      </w:r>
    </w:p>
    <w:p w14:paraId="4B99889B" w14:textId="2ACDD5BD" w:rsidR="006F390F" w:rsidRPr="00AE1319" w:rsidRDefault="006F390F" w:rsidP="00FC7E2F">
      <w:pPr>
        <w:pStyle w:val="Heading1"/>
        <w:ind w:left="360"/>
        <w:rPr>
          <w:rFonts w:ascii="Public Sans" w:hAnsi="Public Sans" w:cstheme="minorHAnsi"/>
          <w:b w:val="0"/>
          <w:bCs w:val="0"/>
          <w:kern w:val="0"/>
          <w:sz w:val="22"/>
          <w:szCs w:val="22"/>
        </w:rPr>
      </w:pPr>
    </w:p>
    <w:p w14:paraId="5C1A86A3" w14:textId="77777777" w:rsidR="00057CB3" w:rsidRPr="00AE1319" w:rsidRDefault="00043B92" w:rsidP="00057CB3">
      <w:pPr>
        <w:pStyle w:val="Heading1"/>
        <w:rPr>
          <w:rFonts w:ascii="Public Sans" w:hAnsi="Public Sans" w:cstheme="minorHAnsi"/>
          <w:sz w:val="24"/>
          <w:szCs w:val="24"/>
        </w:rPr>
      </w:pPr>
      <w:r w:rsidRPr="00AE1319">
        <w:rPr>
          <w:rFonts w:ascii="Public Sans" w:hAnsi="Public Sans" w:cstheme="minorHAnsi"/>
          <w:sz w:val="24"/>
          <w:szCs w:val="24"/>
        </w:rPr>
        <w:t>Key r</w:t>
      </w:r>
      <w:r w:rsidR="00057CB3" w:rsidRPr="00AE1319">
        <w:rPr>
          <w:rFonts w:ascii="Public Sans" w:hAnsi="Public Sans" w:cstheme="minorHAnsi"/>
          <w:sz w:val="24"/>
          <w:szCs w:val="24"/>
        </w:rPr>
        <w:t>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FC7E2F" w:rsidRPr="00AE1319" w14:paraId="3CBD34BB" w14:textId="77777777" w:rsidTr="001D3B39">
        <w:trPr>
          <w:cantSplit/>
          <w:tblHeader/>
        </w:trPr>
        <w:tc>
          <w:tcPr>
            <w:tcW w:w="3601" w:type="dxa"/>
            <w:tcBorders>
              <w:top w:val="single" w:sz="8" w:space="0" w:color="auto"/>
              <w:left w:val="nil"/>
              <w:bottom w:val="single" w:sz="8" w:space="0" w:color="auto"/>
              <w:right w:val="nil"/>
            </w:tcBorders>
            <w:shd w:val="clear" w:color="auto" w:fill="6D276A"/>
          </w:tcPr>
          <w:p w14:paraId="00ABFD60" w14:textId="77777777" w:rsidR="00FC7E2F" w:rsidRPr="00AE1319" w:rsidRDefault="00FC7E2F" w:rsidP="001D3B39">
            <w:pPr>
              <w:pStyle w:val="TableTextWhite0"/>
              <w:rPr>
                <w:rFonts w:ascii="Public Sans" w:hAnsi="Public Sans" w:cs="Arial"/>
              </w:rPr>
            </w:pPr>
            <w:r w:rsidRPr="00AE1319">
              <w:rPr>
                <w:rFonts w:ascii="Public Sans" w:hAnsi="Public Sans" w:cs="Arial"/>
              </w:rPr>
              <w:t>Who</w:t>
            </w:r>
          </w:p>
        </w:tc>
        <w:tc>
          <w:tcPr>
            <w:tcW w:w="6946" w:type="dxa"/>
            <w:tcBorders>
              <w:top w:val="single" w:sz="8" w:space="0" w:color="auto"/>
              <w:left w:val="nil"/>
              <w:bottom w:val="single" w:sz="8" w:space="0" w:color="auto"/>
              <w:right w:val="nil"/>
            </w:tcBorders>
            <w:shd w:val="clear" w:color="auto" w:fill="6D276A"/>
          </w:tcPr>
          <w:p w14:paraId="6123FD67" w14:textId="77777777" w:rsidR="00FC7E2F" w:rsidRPr="00AE1319" w:rsidRDefault="00FC7E2F" w:rsidP="001D3B39">
            <w:pPr>
              <w:pStyle w:val="TableTextWhite0"/>
              <w:rPr>
                <w:rFonts w:ascii="Public Sans" w:hAnsi="Public Sans" w:cs="Arial"/>
              </w:rPr>
            </w:pPr>
            <w:r w:rsidRPr="00AE1319">
              <w:rPr>
                <w:rFonts w:ascii="Public Sans" w:hAnsi="Public Sans" w:cs="Arial"/>
              </w:rPr>
              <w:t>Why</w:t>
            </w:r>
          </w:p>
        </w:tc>
      </w:tr>
      <w:tr w:rsidR="00FC7E2F" w:rsidRPr="00AE1319" w14:paraId="2E7466DA" w14:textId="77777777" w:rsidTr="001D3B39">
        <w:trPr>
          <w:cantSplit/>
        </w:trPr>
        <w:tc>
          <w:tcPr>
            <w:tcW w:w="3601" w:type="dxa"/>
            <w:tcBorders>
              <w:top w:val="single" w:sz="8" w:space="0" w:color="auto"/>
              <w:bottom w:val="single" w:sz="8" w:space="0" w:color="auto"/>
            </w:tcBorders>
            <w:shd w:val="clear" w:color="auto" w:fill="BCBEC0"/>
          </w:tcPr>
          <w:p w14:paraId="419CC6D8" w14:textId="77777777" w:rsidR="00FC7E2F" w:rsidRPr="00AE1319" w:rsidRDefault="00FC7E2F" w:rsidP="001D3B39">
            <w:pPr>
              <w:pStyle w:val="TableText"/>
              <w:keepNext/>
              <w:rPr>
                <w:rFonts w:ascii="Public Sans" w:hAnsi="Public Sans" w:cs="Arial"/>
                <w:b/>
                <w:sz w:val="22"/>
                <w:szCs w:val="22"/>
              </w:rPr>
            </w:pPr>
            <w:r w:rsidRPr="00AE1319">
              <w:rPr>
                <w:rFonts w:ascii="Public Sans" w:hAnsi="Public Sans" w:cs="Arial"/>
                <w:b/>
                <w:sz w:val="22"/>
                <w:szCs w:val="22"/>
              </w:rPr>
              <w:t>Internal</w:t>
            </w:r>
          </w:p>
        </w:tc>
        <w:tc>
          <w:tcPr>
            <w:tcW w:w="6946" w:type="dxa"/>
            <w:tcBorders>
              <w:top w:val="single" w:sz="8" w:space="0" w:color="auto"/>
              <w:bottom w:val="single" w:sz="8" w:space="0" w:color="auto"/>
            </w:tcBorders>
            <w:shd w:val="clear" w:color="auto" w:fill="BCBEC0"/>
          </w:tcPr>
          <w:p w14:paraId="36852F4D" w14:textId="77777777" w:rsidR="00FC7E2F" w:rsidRPr="00AE1319" w:rsidRDefault="00FC7E2F" w:rsidP="001D3B39">
            <w:pPr>
              <w:pStyle w:val="TableText"/>
              <w:keepNext/>
              <w:rPr>
                <w:rFonts w:ascii="Public Sans" w:hAnsi="Public Sans" w:cs="Arial"/>
                <w:b/>
                <w:sz w:val="22"/>
                <w:szCs w:val="22"/>
              </w:rPr>
            </w:pPr>
          </w:p>
        </w:tc>
      </w:tr>
      <w:tr w:rsidR="00FC7E2F" w:rsidRPr="00AE1319" w14:paraId="2A37527A" w14:textId="77777777" w:rsidTr="001D3B39">
        <w:trPr>
          <w:cantSplit/>
        </w:trPr>
        <w:tc>
          <w:tcPr>
            <w:tcW w:w="3601" w:type="dxa"/>
            <w:tcBorders>
              <w:top w:val="single" w:sz="8" w:space="0" w:color="auto"/>
              <w:bottom w:val="single" w:sz="8" w:space="0" w:color="auto"/>
            </w:tcBorders>
            <w:shd w:val="clear" w:color="auto" w:fill="auto"/>
          </w:tcPr>
          <w:p w14:paraId="429A96C8" w14:textId="23837EEA" w:rsidR="00FC7E2F" w:rsidRPr="00AE1319" w:rsidRDefault="00C83E8E" w:rsidP="001D3B39">
            <w:pPr>
              <w:pStyle w:val="TableText"/>
              <w:rPr>
                <w:rFonts w:ascii="Public Sans" w:hAnsi="Public Sans" w:cstheme="majorHAnsi"/>
                <w:sz w:val="22"/>
                <w:szCs w:val="22"/>
              </w:rPr>
            </w:pPr>
            <w:r w:rsidRPr="00AE1319">
              <w:rPr>
                <w:rFonts w:ascii="Public Sans" w:hAnsi="Public Sans" w:cs="Arial"/>
                <w:bCs/>
                <w:sz w:val="22"/>
                <w:szCs w:val="22"/>
              </w:rPr>
              <w:t>Commander C</w:t>
            </w:r>
            <w:r w:rsidR="00697052" w:rsidRPr="00AE1319">
              <w:rPr>
                <w:rFonts w:ascii="Public Sans" w:hAnsi="Public Sans" w:cs="Arial"/>
                <w:bCs/>
                <w:sz w:val="22"/>
                <w:szCs w:val="22"/>
              </w:rPr>
              <w:t>ivil Enforcement Command</w:t>
            </w:r>
            <w:r w:rsidRPr="00AE1319">
              <w:rPr>
                <w:rFonts w:ascii="Public Sans" w:hAnsi="Public Sans" w:cs="Arial"/>
                <w:bCs/>
                <w:sz w:val="22"/>
                <w:szCs w:val="22"/>
              </w:rPr>
              <w:t xml:space="preserve"> </w:t>
            </w:r>
          </w:p>
        </w:tc>
        <w:tc>
          <w:tcPr>
            <w:tcW w:w="6946" w:type="dxa"/>
            <w:tcBorders>
              <w:top w:val="single" w:sz="8" w:space="0" w:color="auto"/>
              <w:bottom w:val="single" w:sz="8" w:space="0" w:color="auto"/>
            </w:tcBorders>
            <w:shd w:val="clear" w:color="auto" w:fill="auto"/>
          </w:tcPr>
          <w:p w14:paraId="3F974B7A" w14:textId="206CA169" w:rsidR="00FC7E2F" w:rsidRPr="00AE1319" w:rsidRDefault="00FC7E2F" w:rsidP="001D3B39">
            <w:pPr>
              <w:pStyle w:val="TableText"/>
              <w:rPr>
                <w:rFonts w:ascii="Public Sans" w:hAnsi="Public Sans" w:cstheme="majorHAnsi"/>
                <w:sz w:val="22"/>
                <w:szCs w:val="22"/>
              </w:rPr>
            </w:pPr>
            <w:r w:rsidRPr="00AE1319">
              <w:rPr>
                <w:rFonts w:ascii="Public Sans" w:hAnsi="Public Sans" w:cs="Arial"/>
                <w:sz w:val="22"/>
                <w:szCs w:val="22"/>
              </w:rPr>
              <w:t>Receives guidance in work practices, more difficult and sensitive matters and performance feedback</w:t>
            </w:r>
            <w:r w:rsidR="00AE1319" w:rsidRPr="00AE1319">
              <w:rPr>
                <w:rFonts w:ascii="Public Sans" w:hAnsi="Public Sans" w:cs="Arial"/>
                <w:sz w:val="22"/>
                <w:szCs w:val="22"/>
              </w:rPr>
              <w:t>.</w:t>
            </w:r>
          </w:p>
        </w:tc>
      </w:tr>
      <w:tr w:rsidR="00EF3901" w:rsidRPr="00AE1319" w14:paraId="3721C460" w14:textId="77777777" w:rsidTr="001D3B39">
        <w:trPr>
          <w:cantSplit/>
        </w:trPr>
        <w:tc>
          <w:tcPr>
            <w:tcW w:w="3601" w:type="dxa"/>
            <w:tcBorders>
              <w:top w:val="single" w:sz="8" w:space="0" w:color="auto"/>
              <w:bottom w:val="single" w:sz="8" w:space="0" w:color="auto"/>
            </w:tcBorders>
            <w:shd w:val="clear" w:color="auto" w:fill="auto"/>
          </w:tcPr>
          <w:p w14:paraId="62D391C4" w14:textId="5FABDC6E" w:rsidR="00EF3901" w:rsidRPr="00AE1319" w:rsidRDefault="00697052" w:rsidP="001D3B39">
            <w:pPr>
              <w:pStyle w:val="TableText"/>
              <w:rPr>
                <w:rFonts w:ascii="Public Sans" w:hAnsi="Public Sans" w:cs="Arial"/>
                <w:bCs/>
                <w:sz w:val="22"/>
                <w:szCs w:val="22"/>
              </w:rPr>
            </w:pPr>
            <w:r w:rsidRPr="00AE1319">
              <w:rPr>
                <w:rFonts w:ascii="Public Sans" w:hAnsi="Public Sans" w:cs="Arial"/>
                <w:bCs/>
                <w:sz w:val="22"/>
                <w:szCs w:val="22"/>
              </w:rPr>
              <w:t>Enforcement Coordinator</w:t>
            </w:r>
          </w:p>
        </w:tc>
        <w:tc>
          <w:tcPr>
            <w:tcW w:w="6946" w:type="dxa"/>
            <w:tcBorders>
              <w:top w:val="single" w:sz="8" w:space="0" w:color="auto"/>
              <w:bottom w:val="single" w:sz="8" w:space="0" w:color="auto"/>
            </w:tcBorders>
            <w:shd w:val="clear" w:color="auto" w:fill="auto"/>
          </w:tcPr>
          <w:p w14:paraId="698BE6CA" w14:textId="0278F76A" w:rsidR="00EF3901" w:rsidRPr="00AE1319" w:rsidRDefault="00697052" w:rsidP="001D3B39">
            <w:pPr>
              <w:pStyle w:val="TableText"/>
              <w:rPr>
                <w:rFonts w:ascii="Public Sans" w:hAnsi="Public Sans" w:cs="Arial"/>
                <w:sz w:val="22"/>
                <w:szCs w:val="22"/>
              </w:rPr>
            </w:pPr>
            <w:r w:rsidRPr="00AE1319">
              <w:rPr>
                <w:rFonts w:ascii="Public Sans" w:hAnsi="Public Sans" w:cs="Arial"/>
                <w:sz w:val="22"/>
                <w:szCs w:val="22"/>
              </w:rPr>
              <w:t>Receives guidance in work practices, more difficult and sensitive matters and performance feedback</w:t>
            </w:r>
            <w:r w:rsidR="00AE1319" w:rsidRPr="00AE1319">
              <w:rPr>
                <w:rFonts w:ascii="Public Sans" w:hAnsi="Public Sans" w:cs="Arial"/>
                <w:sz w:val="22"/>
                <w:szCs w:val="22"/>
              </w:rPr>
              <w:t>.</w:t>
            </w:r>
          </w:p>
        </w:tc>
      </w:tr>
      <w:tr w:rsidR="00EF3901" w:rsidRPr="00AE1319" w14:paraId="3B962EA3" w14:textId="77777777" w:rsidTr="001D3B39">
        <w:trPr>
          <w:cantSplit/>
        </w:trPr>
        <w:tc>
          <w:tcPr>
            <w:tcW w:w="3601" w:type="dxa"/>
            <w:tcBorders>
              <w:top w:val="single" w:sz="8" w:space="0" w:color="auto"/>
              <w:bottom w:val="single" w:sz="8" w:space="0" w:color="auto"/>
            </w:tcBorders>
            <w:shd w:val="clear" w:color="auto" w:fill="auto"/>
          </w:tcPr>
          <w:p w14:paraId="55C7A144" w14:textId="60374F98" w:rsidR="00EF3901" w:rsidRPr="00AE1319" w:rsidRDefault="00697052" w:rsidP="001D3B39">
            <w:pPr>
              <w:pStyle w:val="TableText"/>
              <w:rPr>
                <w:rFonts w:ascii="Public Sans" w:hAnsi="Public Sans" w:cs="Arial"/>
                <w:bCs/>
                <w:sz w:val="22"/>
                <w:szCs w:val="22"/>
              </w:rPr>
            </w:pPr>
            <w:r w:rsidRPr="00AE1319">
              <w:rPr>
                <w:rFonts w:ascii="Public Sans" w:hAnsi="Public Sans" w:cs="Arial"/>
                <w:bCs/>
                <w:sz w:val="22"/>
                <w:szCs w:val="22"/>
              </w:rPr>
              <w:t>Team Leader EOC</w:t>
            </w:r>
          </w:p>
        </w:tc>
        <w:tc>
          <w:tcPr>
            <w:tcW w:w="6946" w:type="dxa"/>
            <w:tcBorders>
              <w:top w:val="single" w:sz="8" w:space="0" w:color="auto"/>
              <w:bottom w:val="single" w:sz="8" w:space="0" w:color="auto"/>
            </w:tcBorders>
            <w:shd w:val="clear" w:color="auto" w:fill="auto"/>
          </w:tcPr>
          <w:p w14:paraId="66829B8C" w14:textId="75B84ECF" w:rsidR="00EF3901" w:rsidRPr="00AE1319" w:rsidRDefault="00697052" w:rsidP="001D3B39">
            <w:pPr>
              <w:pStyle w:val="TableText"/>
              <w:rPr>
                <w:rFonts w:ascii="Public Sans" w:hAnsi="Public Sans" w:cs="Arial"/>
                <w:sz w:val="22"/>
                <w:szCs w:val="22"/>
              </w:rPr>
            </w:pPr>
            <w:r w:rsidRPr="00AE1319">
              <w:rPr>
                <w:rFonts w:ascii="Public Sans" w:hAnsi="Public Sans" w:cs="Arial"/>
                <w:sz w:val="22"/>
                <w:szCs w:val="22"/>
              </w:rPr>
              <w:t>Receives guidance in work practices, more difficult and sensitive matters and performance feedback</w:t>
            </w:r>
            <w:r w:rsidR="00AE1319" w:rsidRPr="00AE1319">
              <w:rPr>
                <w:rFonts w:ascii="Public Sans" w:hAnsi="Public Sans" w:cs="Arial"/>
                <w:sz w:val="22"/>
                <w:szCs w:val="22"/>
              </w:rPr>
              <w:t>.</w:t>
            </w:r>
          </w:p>
        </w:tc>
      </w:tr>
      <w:tr w:rsidR="00697052" w:rsidRPr="00AE1319" w14:paraId="71F6B383" w14:textId="77777777" w:rsidTr="001D3B39">
        <w:trPr>
          <w:cantSplit/>
        </w:trPr>
        <w:tc>
          <w:tcPr>
            <w:tcW w:w="3601" w:type="dxa"/>
            <w:tcBorders>
              <w:top w:val="single" w:sz="8" w:space="0" w:color="auto"/>
              <w:bottom w:val="single" w:sz="8" w:space="0" w:color="auto"/>
            </w:tcBorders>
            <w:shd w:val="clear" w:color="auto" w:fill="auto"/>
          </w:tcPr>
          <w:p w14:paraId="2ADD06EC" w14:textId="3B3CA5C4" w:rsidR="00697052" w:rsidRPr="00AE1319" w:rsidRDefault="00697052" w:rsidP="00697052">
            <w:pPr>
              <w:pStyle w:val="TableText"/>
              <w:rPr>
                <w:rFonts w:ascii="Public Sans" w:hAnsi="Public Sans" w:cs="Arial"/>
                <w:bCs/>
                <w:sz w:val="22"/>
                <w:szCs w:val="22"/>
              </w:rPr>
            </w:pPr>
            <w:r w:rsidRPr="00AE1319">
              <w:rPr>
                <w:rFonts w:ascii="Public Sans" w:hAnsi="Public Sans" w:cs="Arial"/>
                <w:bCs/>
                <w:sz w:val="22"/>
                <w:szCs w:val="22"/>
              </w:rPr>
              <w:t>Sheriff’s Officers/Team members/ Court Services Client Service Officers</w:t>
            </w:r>
          </w:p>
        </w:tc>
        <w:tc>
          <w:tcPr>
            <w:tcW w:w="6946" w:type="dxa"/>
            <w:tcBorders>
              <w:top w:val="single" w:sz="8" w:space="0" w:color="auto"/>
              <w:bottom w:val="single" w:sz="8" w:space="0" w:color="auto"/>
            </w:tcBorders>
            <w:shd w:val="clear" w:color="auto" w:fill="auto"/>
          </w:tcPr>
          <w:p w14:paraId="7C5F601A" w14:textId="316046E8" w:rsidR="00697052" w:rsidRPr="00AE1319" w:rsidRDefault="00697052" w:rsidP="00697052">
            <w:pPr>
              <w:pStyle w:val="TableText"/>
              <w:rPr>
                <w:rFonts w:ascii="Public Sans" w:hAnsi="Public Sans" w:cs="Arial"/>
                <w:sz w:val="22"/>
                <w:szCs w:val="22"/>
              </w:rPr>
            </w:pPr>
            <w:r w:rsidRPr="00AE1319">
              <w:rPr>
                <w:rFonts w:ascii="Public Sans" w:hAnsi="Public Sans" w:cs="Arial"/>
                <w:sz w:val="22"/>
                <w:szCs w:val="22"/>
              </w:rPr>
              <w:t>Shares information, provides and seeks assistance, works collaboratively</w:t>
            </w:r>
            <w:r w:rsidR="00AE1319" w:rsidRPr="00AE1319">
              <w:rPr>
                <w:rFonts w:ascii="Public Sans" w:hAnsi="Public Sans" w:cs="Arial"/>
                <w:sz w:val="22"/>
                <w:szCs w:val="22"/>
              </w:rPr>
              <w:t>.</w:t>
            </w:r>
          </w:p>
        </w:tc>
      </w:tr>
      <w:tr w:rsidR="00697052" w:rsidRPr="00AE1319" w14:paraId="3496B6FA" w14:textId="77777777" w:rsidTr="001D3B39">
        <w:tc>
          <w:tcPr>
            <w:tcW w:w="3601" w:type="dxa"/>
            <w:shd w:val="clear" w:color="auto" w:fill="BCBEC0"/>
          </w:tcPr>
          <w:p w14:paraId="5E1D3BD9" w14:textId="77777777" w:rsidR="00697052" w:rsidRPr="00AE1319" w:rsidRDefault="00697052" w:rsidP="00697052">
            <w:pPr>
              <w:pStyle w:val="TableText"/>
              <w:rPr>
                <w:rFonts w:ascii="Public Sans" w:hAnsi="Public Sans" w:cs="Arial"/>
                <w:b/>
                <w:sz w:val="22"/>
                <w:szCs w:val="22"/>
              </w:rPr>
            </w:pPr>
            <w:r w:rsidRPr="00AE1319">
              <w:rPr>
                <w:rFonts w:ascii="Public Sans" w:hAnsi="Public Sans" w:cs="Arial"/>
                <w:b/>
                <w:sz w:val="22"/>
                <w:szCs w:val="22"/>
              </w:rPr>
              <w:t>External</w:t>
            </w:r>
          </w:p>
        </w:tc>
        <w:tc>
          <w:tcPr>
            <w:tcW w:w="6946" w:type="dxa"/>
            <w:shd w:val="clear" w:color="auto" w:fill="BCBEC0"/>
          </w:tcPr>
          <w:p w14:paraId="228DCA4D" w14:textId="77777777" w:rsidR="00697052" w:rsidRPr="00AE1319" w:rsidRDefault="00697052" w:rsidP="00697052">
            <w:pPr>
              <w:pStyle w:val="TableText"/>
              <w:rPr>
                <w:rFonts w:ascii="Public Sans" w:hAnsi="Public Sans" w:cs="Arial"/>
                <w:b/>
                <w:sz w:val="22"/>
                <w:szCs w:val="22"/>
              </w:rPr>
            </w:pPr>
          </w:p>
        </w:tc>
      </w:tr>
      <w:tr w:rsidR="00697052" w:rsidRPr="00AE1319" w14:paraId="65139083" w14:textId="77777777" w:rsidTr="001D3B39">
        <w:tc>
          <w:tcPr>
            <w:tcW w:w="3601" w:type="dxa"/>
          </w:tcPr>
          <w:p w14:paraId="14F667D8" w14:textId="77777777" w:rsidR="00697052" w:rsidRPr="00AE1319" w:rsidRDefault="00697052" w:rsidP="00697052">
            <w:pPr>
              <w:pStyle w:val="TableText"/>
              <w:rPr>
                <w:rFonts w:ascii="Public Sans" w:hAnsi="Public Sans" w:cstheme="majorHAnsi"/>
                <w:sz w:val="22"/>
                <w:szCs w:val="22"/>
              </w:rPr>
            </w:pPr>
            <w:r w:rsidRPr="00AE1319">
              <w:rPr>
                <w:rFonts w:ascii="Public Sans" w:hAnsi="Public Sans" w:cs="Arial"/>
                <w:bCs/>
                <w:sz w:val="22"/>
                <w:szCs w:val="22"/>
              </w:rPr>
              <w:t>Clients</w:t>
            </w:r>
          </w:p>
        </w:tc>
        <w:tc>
          <w:tcPr>
            <w:tcW w:w="6946" w:type="dxa"/>
          </w:tcPr>
          <w:p w14:paraId="4BFA86D6" w14:textId="558D12F0" w:rsidR="00697052" w:rsidRPr="00AE1319" w:rsidRDefault="00697052" w:rsidP="00697052">
            <w:pPr>
              <w:pStyle w:val="TableText"/>
              <w:rPr>
                <w:rFonts w:ascii="Public Sans" w:hAnsi="Public Sans" w:cstheme="majorHAnsi"/>
                <w:sz w:val="22"/>
                <w:szCs w:val="22"/>
              </w:rPr>
            </w:pPr>
            <w:r w:rsidRPr="00AE1319">
              <w:rPr>
                <w:rFonts w:ascii="Public Sans" w:hAnsi="Public Sans" w:cs="Arial"/>
                <w:sz w:val="22"/>
                <w:szCs w:val="22"/>
              </w:rPr>
              <w:t>Handles enquiries and routine correspondence</w:t>
            </w:r>
            <w:r w:rsidR="00AE1319" w:rsidRPr="00AE1319">
              <w:rPr>
                <w:rFonts w:ascii="Public Sans" w:hAnsi="Public Sans" w:cs="Arial"/>
                <w:sz w:val="22"/>
                <w:szCs w:val="22"/>
              </w:rPr>
              <w:t>.</w:t>
            </w:r>
          </w:p>
        </w:tc>
      </w:tr>
    </w:tbl>
    <w:p w14:paraId="3A9BEA73" w14:textId="77777777" w:rsidR="00FC7E2F" w:rsidRPr="00AE1319" w:rsidRDefault="00FC7E2F" w:rsidP="00493369">
      <w:pPr>
        <w:spacing w:after="0" w:line="240" w:lineRule="auto"/>
        <w:rPr>
          <w:rFonts w:ascii="Public Sans" w:hAnsi="Public Sans"/>
        </w:rPr>
      </w:pPr>
    </w:p>
    <w:p w14:paraId="44DDD9C3" w14:textId="77777777" w:rsidR="00312873" w:rsidRPr="00AE1319" w:rsidRDefault="00312873" w:rsidP="00493369">
      <w:pPr>
        <w:pStyle w:val="Heading1"/>
        <w:spacing w:after="0" w:line="240" w:lineRule="auto"/>
        <w:rPr>
          <w:rFonts w:ascii="Public Sans" w:hAnsi="Public Sans" w:cstheme="minorHAnsi"/>
          <w:sz w:val="24"/>
          <w:szCs w:val="24"/>
        </w:rPr>
      </w:pPr>
    </w:p>
    <w:p w14:paraId="0A7E1718" w14:textId="7ACA7B01" w:rsidR="00142BAB" w:rsidRPr="00AE1319" w:rsidRDefault="00142BAB" w:rsidP="00493369">
      <w:pPr>
        <w:pStyle w:val="Heading1"/>
        <w:spacing w:after="0" w:line="240" w:lineRule="auto"/>
        <w:rPr>
          <w:rFonts w:ascii="Public Sans" w:hAnsi="Public Sans" w:cstheme="minorHAnsi"/>
          <w:sz w:val="24"/>
          <w:szCs w:val="24"/>
        </w:rPr>
      </w:pPr>
      <w:r w:rsidRPr="00AE1319">
        <w:rPr>
          <w:rFonts w:ascii="Public Sans" w:hAnsi="Public Sans" w:cstheme="minorHAnsi"/>
          <w:sz w:val="24"/>
          <w:szCs w:val="24"/>
        </w:rPr>
        <w:t>Role dimensions</w:t>
      </w:r>
    </w:p>
    <w:p w14:paraId="2248BAFA" w14:textId="77777777" w:rsidR="00142BAB" w:rsidRPr="00AE1319" w:rsidRDefault="00142BAB" w:rsidP="008209B6">
      <w:pPr>
        <w:pStyle w:val="Heading2"/>
        <w:rPr>
          <w:rFonts w:ascii="Public Sans" w:hAnsi="Public Sans" w:cstheme="minorHAnsi"/>
          <w:u w:val="single"/>
        </w:rPr>
      </w:pPr>
      <w:r w:rsidRPr="00AE1319">
        <w:rPr>
          <w:rFonts w:ascii="Public Sans" w:hAnsi="Public Sans" w:cstheme="minorHAnsi"/>
          <w:u w:val="single"/>
        </w:rPr>
        <w:t>Decision making</w:t>
      </w:r>
    </w:p>
    <w:p w14:paraId="5120451B" w14:textId="6F5B6F38" w:rsidR="00FC7E2F" w:rsidRPr="00AE1319" w:rsidRDefault="0046360B" w:rsidP="0046360B">
      <w:pPr>
        <w:jc w:val="both"/>
        <w:rPr>
          <w:rFonts w:ascii="Public Sans" w:hAnsi="Public Sans" w:cs="Arial"/>
          <w:bCs/>
          <w:kern w:val="32"/>
          <w:szCs w:val="22"/>
        </w:rPr>
      </w:pPr>
      <w:r w:rsidRPr="00AE1319">
        <w:rPr>
          <w:rFonts w:ascii="Public Sans" w:hAnsi="Public Sans" w:cs="Arial"/>
          <w:bCs/>
          <w:kern w:val="32"/>
          <w:szCs w:val="22"/>
        </w:rPr>
        <w:t>As per DCJ Delegations Manual.</w:t>
      </w:r>
    </w:p>
    <w:p w14:paraId="5E0805EE" w14:textId="77777777" w:rsidR="002651D0" w:rsidRPr="00AE1319" w:rsidRDefault="002651D0" w:rsidP="00493369">
      <w:pPr>
        <w:pStyle w:val="Heading2"/>
        <w:spacing w:after="0" w:line="240" w:lineRule="auto"/>
        <w:rPr>
          <w:rFonts w:ascii="Public Sans" w:hAnsi="Public Sans" w:cstheme="minorHAnsi"/>
          <w:u w:val="single"/>
        </w:rPr>
      </w:pPr>
    </w:p>
    <w:p w14:paraId="74D87597" w14:textId="77777777" w:rsidR="00FC7E2F" w:rsidRPr="00AE1319" w:rsidRDefault="00FC7E2F" w:rsidP="00493369">
      <w:pPr>
        <w:pStyle w:val="Heading2"/>
        <w:spacing w:after="0" w:line="240" w:lineRule="auto"/>
        <w:rPr>
          <w:rFonts w:ascii="Public Sans" w:hAnsi="Public Sans" w:cstheme="minorHAnsi"/>
          <w:u w:val="single"/>
        </w:rPr>
      </w:pPr>
      <w:r w:rsidRPr="00AE1319">
        <w:rPr>
          <w:rFonts w:ascii="Public Sans" w:hAnsi="Public Sans" w:cstheme="minorHAnsi"/>
          <w:u w:val="single"/>
        </w:rPr>
        <w:t>Reporting line</w:t>
      </w:r>
    </w:p>
    <w:p w14:paraId="2F2424E8" w14:textId="5F73A7EB" w:rsidR="00FC7E2F" w:rsidRPr="00AE1319" w:rsidRDefault="00FC7E2F" w:rsidP="00FC7E2F">
      <w:pPr>
        <w:jc w:val="both"/>
        <w:rPr>
          <w:rFonts w:ascii="Public Sans" w:hAnsi="Public Sans" w:cs="Arial"/>
          <w:szCs w:val="22"/>
        </w:rPr>
      </w:pPr>
      <w:r w:rsidRPr="00AE1319">
        <w:rPr>
          <w:rFonts w:ascii="Public Sans" w:hAnsi="Public Sans" w:cs="Arial"/>
          <w:szCs w:val="22"/>
        </w:rPr>
        <w:t xml:space="preserve">This position reports to the Team Leader </w:t>
      </w:r>
      <w:r w:rsidR="00C83E8E" w:rsidRPr="00AE1319">
        <w:rPr>
          <w:rFonts w:ascii="Public Sans" w:hAnsi="Public Sans" w:cs="Arial"/>
          <w:szCs w:val="22"/>
        </w:rPr>
        <w:t>EOC.</w:t>
      </w:r>
    </w:p>
    <w:p w14:paraId="18A8A649" w14:textId="77777777" w:rsidR="002651D0" w:rsidRPr="00AE1319" w:rsidRDefault="002651D0" w:rsidP="00493369">
      <w:pPr>
        <w:pStyle w:val="Heading2"/>
        <w:spacing w:after="0" w:line="240" w:lineRule="auto"/>
        <w:rPr>
          <w:rFonts w:ascii="Public Sans" w:hAnsi="Public Sans" w:cstheme="minorHAnsi"/>
          <w:u w:val="single"/>
        </w:rPr>
      </w:pPr>
    </w:p>
    <w:p w14:paraId="18FFF55F" w14:textId="77777777" w:rsidR="00FC7E2F" w:rsidRPr="00AE1319" w:rsidRDefault="00FC7E2F" w:rsidP="00493369">
      <w:pPr>
        <w:pStyle w:val="Heading2"/>
        <w:spacing w:after="0" w:line="240" w:lineRule="auto"/>
        <w:rPr>
          <w:rFonts w:ascii="Public Sans" w:hAnsi="Public Sans" w:cstheme="minorHAnsi"/>
          <w:u w:val="single"/>
        </w:rPr>
      </w:pPr>
      <w:r w:rsidRPr="00AE1319">
        <w:rPr>
          <w:rFonts w:ascii="Public Sans" w:hAnsi="Public Sans" w:cstheme="minorHAnsi"/>
          <w:u w:val="single"/>
        </w:rPr>
        <w:t>Direct reports</w:t>
      </w:r>
    </w:p>
    <w:p w14:paraId="2E74EF7E" w14:textId="77777777" w:rsidR="00FC7E2F" w:rsidRPr="00AE1319" w:rsidRDefault="00FC7E2F" w:rsidP="00FC7E2F">
      <w:pPr>
        <w:jc w:val="both"/>
        <w:rPr>
          <w:rFonts w:ascii="Public Sans" w:hAnsi="Public Sans" w:cs="Arial"/>
          <w:sz w:val="24"/>
          <w:szCs w:val="24"/>
        </w:rPr>
      </w:pPr>
      <w:bookmarkStart w:id="3" w:name="DirectReports"/>
      <w:bookmarkEnd w:id="3"/>
      <w:r w:rsidRPr="00AE1319">
        <w:rPr>
          <w:rFonts w:ascii="Public Sans" w:hAnsi="Public Sans" w:cs="Arial"/>
          <w:bCs/>
          <w:kern w:val="32"/>
          <w:szCs w:val="22"/>
        </w:rPr>
        <w:t>Nil</w:t>
      </w:r>
      <w:r w:rsidRPr="00AE1319">
        <w:rPr>
          <w:rFonts w:ascii="Public Sans" w:hAnsi="Public Sans" w:cs="Arial"/>
          <w:sz w:val="24"/>
          <w:szCs w:val="24"/>
        </w:rPr>
        <w:tab/>
      </w:r>
    </w:p>
    <w:p w14:paraId="57146E2B" w14:textId="77777777" w:rsidR="00493369" w:rsidRPr="00AE1319" w:rsidRDefault="00493369" w:rsidP="00493369">
      <w:pPr>
        <w:pStyle w:val="Heading2"/>
        <w:spacing w:after="0" w:line="240" w:lineRule="auto"/>
        <w:rPr>
          <w:rFonts w:ascii="Public Sans" w:hAnsi="Public Sans" w:cstheme="minorHAnsi"/>
          <w:u w:val="single"/>
        </w:rPr>
      </w:pPr>
    </w:p>
    <w:p w14:paraId="45D346B4" w14:textId="77777777" w:rsidR="00FC7E2F" w:rsidRPr="00AE1319" w:rsidRDefault="00FC7E2F" w:rsidP="00493369">
      <w:pPr>
        <w:pStyle w:val="Heading2"/>
        <w:spacing w:after="0" w:line="240" w:lineRule="auto"/>
        <w:rPr>
          <w:rFonts w:ascii="Public Sans" w:hAnsi="Public Sans" w:cstheme="minorHAnsi"/>
          <w:u w:val="single"/>
        </w:rPr>
      </w:pPr>
      <w:r w:rsidRPr="00AE1319">
        <w:rPr>
          <w:rFonts w:ascii="Public Sans" w:hAnsi="Public Sans" w:cstheme="minorHAnsi"/>
          <w:u w:val="single"/>
        </w:rPr>
        <w:t>Budget/Expenditure</w:t>
      </w:r>
    </w:p>
    <w:p w14:paraId="554C547C" w14:textId="77777777" w:rsidR="00FC7E2F" w:rsidRPr="00AE1319" w:rsidRDefault="00FC7E2F" w:rsidP="00FC7E2F">
      <w:pPr>
        <w:jc w:val="both"/>
        <w:rPr>
          <w:rFonts w:ascii="Public Sans" w:hAnsi="Public Sans" w:cs="Arial"/>
          <w:bCs/>
          <w:kern w:val="32"/>
          <w:szCs w:val="22"/>
        </w:rPr>
      </w:pPr>
      <w:r w:rsidRPr="00AE1319">
        <w:rPr>
          <w:rFonts w:ascii="Public Sans" w:hAnsi="Public Sans" w:cs="Arial"/>
          <w:bCs/>
          <w:kern w:val="32"/>
          <w:szCs w:val="22"/>
        </w:rPr>
        <w:t>Nil</w:t>
      </w:r>
    </w:p>
    <w:p w14:paraId="7A465277" w14:textId="77777777" w:rsidR="00312873" w:rsidRPr="00AE1319" w:rsidRDefault="00312873" w:rsidP="0003748A">
      <w:pPr>
        <w:pStyle w:val="Heading1"/>
        <w:rPr>
          <w:rFonts w:ascii="Public Sans" w:hAnsi="Public Sans" w:cstheme="minorHAnsi"/>
          <w:sz w:val="24"/>
          <w:szCs w:val="24"/>
        </w:rPr>
      </w:pPr>
    </w:p>
    <w:p w14:paraId="6C5204DE" w14:textId="0DF7E62F" w:rsidR="0003748A" w:rsidRPr="00AE1319" w:rsidRDefault="0003748A" w:rsidP="0003748A">
      <w:pPr>
        <w:pStyle w:val="Heading1"/>
        <w:rPr>
          <w:rFonts w:ascii="Public Sans" w:hAnsi="Public Sans" w:cstheme="minorHAnsi"/>
          <w:sz w:val="24"/>
          <w:szCs w:val="24"/>
        </w:rPr>
      </w:pPr>
      <w:r w:rsidRPr="00AE1319">
        <w:rPr>
          <w:rFonts w:ascii="Public Sans" w:hAnsi="Public Sans" w:cstheme="minorHAnsi"/>
          <w:sz w:val="24"/>
          <w:szCs w:val="24"/>
        </w:rPr>
        <w:t>Essential requirements</w:t>
      </w:r>
    </w:p>
    <w:p w14:paraId="66324270" w14:textId="77777777" w:rsidR="003F1151" w:rsidRPr="00AE1319" w:rsidRDefault="003F1151" w:rsidP="003F1151">
      <w:pPr>
        <w:jc w:val="both"/>
        <w:rPr>
          <w:rFonts w:ascii="Public Sans" w:hAnsi="Public Sans" w:cstheme="minorHAnsi"/>
        </w:rPr>
      </w:pPr>
      <w:bookmarkStart w:id="4" w:name="EssentialReqs"/>
      <w:bookmarkEnd w:id="4"/>
      <w:r w:rsidRPr="00AE1319">
        <w:rPr>
          <w:rFonts w:ascii="Public Sans" w:hAnsi="Public Sans" w:cstheme="minorHAnsi"/>
        </w:rPr>
        <w:t>Appointments are subject to reference checks. Some roles may also require the following checks/ clearances:</w:t>
      </w:r>
    </w:p>
    <w:p w14:paraId="312BAB83" w14:textId="77777777" w:rsidR="003F1151" w:rsidRPr="00AE1319" w:rsidRDefault="003F1151" w:rsidP="003F1151">
      <w:pPr>
        <w:numPr>
          <w:ilvl w:val="0"/>
          <w:numId w:val="29"/>
        </w:numPr>
        <w:spacing w:before="120" w:line="240" w:lineRule="auto"/>
        <w:jc w:val="both"/>
        <w:rPr>
          <w:rFonts w:ascii="Public Sans" w:hAnsi="Public Sans" w:cstheme="minorHAnsi"/>
          <w:bCs/>
        </w:rPr>
      </w:pPr>
      <w:r w:rsidRPr="00AE1319">
        <w:rPr>
          <w:rFonts w:ascii="Public Sans" w:hAnsi="Public Sans" w:cstheme="minorHAnsi"/>
          <w:bCs/>
        </w:rPr>
        <w:t>National Criminal History Record Check in accordance with the Disability Inclusion Act 2014</w:t>
      </w:r>
    </w:p>
    <w:p w14:paraId="735F9ED9" w14:textId="77777777" w:rsidR="003F1151" w:rsidRPr="00AE1319" w:rsidRDefault="003F1151" w:rsidP="003F1151">
      <w:pPr>
        <w:numPr>
          <w:ilvl w:val="0"/>
          <w:numId w:val="29"/>
        </w:numPr>
        <w:spacing w:before="120" w:line="240" w:lineRule="auto"/>
        <w:jc w:val="both"/>
        <w:rPr>
          <w:rFonts w:ascii="Public Sans" w:hAnsi="Public Sans" w:cstheme="minorHAnsi"/>
          <w:bCs/>
        </w:rPr>
      </w:pPr>
      <w:r w:rsidRPr="00AE1319">
        <w:rPr>
          <w:rFonts w:ascii="Public Sans" w:hAnsi="Public Sans" w:cstheme="minorHAnsi"/>
          <w:bCs/>
        </w:rPr>
        <w:t>Working with Children Check clearance in accordance with the Child Protection (Working with Children) Act 2012</w:t>
      </w:r>
    </w:p>
    <w:p w14:paraId="365DD801" w14:textId="77777777" w:rsidR="004E4265" w:rsidRPr="00AE1319" w:rsidRDefault="004E4265">
      <w:pPr>
        <w:spacing w:after="0" w:line="240" w:lineRule="auto"/>
        <w:rPr>
          <w:rFonts w:ascii="Public Sans" w:hAnsi="Public Sans" w:cstheme="minorHAnsi"/>
          <w:sz w:val="24"/>
          <w:szCs w:val="24"/>
        </w:rPr>
      </w:pPr>
    </w:p>
    <w:p w14:paraId="49346ADD" w14:textId="77777777" w:rsidR="001D133A" w:rsidRPr="00AE1319" w:rsidRDefault="001D133A" w:rsidP="001D133A">
      <w:pPr>
        <w:pStyle w:val="Heading1"/>
        <w:rPr>
          <w:rFonts w:ascii="Public Sans" w:hAnsi="Public Sans" w:cstheme="minorHAnsi"/>
          <w:sz w:val="24"/>
          <w:szCs w:val="24"/>
        </w:rPr>
      </w:pPr>
      <w:r w:rsidRPr="00AE1319">
        <w:rPr>
          <w:rFonts w:ascii="Public Sans" w:hAnsi="Public Sans" w:cstheme="minorHAnsi"/>
          <w:sz w:val="24"/>
          <w:szCs w:val="24"/>
        </w:rPr>
        <w:t>Capabilities for the role</w:t>
      </w:r>
    </w:p>
    <w:p w14:paraId="7AF48B94" w14:textId="77777777" w:rsidR="00197F8F" w:rsidRPr="00AE1319" w:rsidRDefault="00513560" w:rsidP="00312873">
      <w:pPr>
        <w:jc w:val="both"/>
        <w:rPr>
          <w:rFonts w:ascii="Public Sans" w:hAnsi="Public Sans" w:cstheme="minorHAnsi"/>
        </w:rPr>
      </w:pPr>
      <w:r w:rsidRPr="00AE1319">
        <w:rPr>
          <w:rFonts w:ascii="Public Sans" w:hAnsi="Public Sans" w:cstheme="minorHAnsi"/>
        </w:rPr>
        <w:t>T</w:t>
      </w:r>
      <w:r w:rsidR="00197F8F" w:rsidRPr="00AE1319">
        <w:rPr>
          <w:rFonts w:ascii="Public Sans" w:hAnsi="Public Sans" w:cstheme="minorHAnsi"/>
        </w:rPr>
        <w:t xml:space="preserve">he </w:t>
      </w:r>
      <w:hyperlink r:id="rId9" w:history="1">
        <w:r w:rsidR="00197F8F" w:rsidRPr="00AE1319">
          <w:rPr>
            <w:rStyle w:val="Hyperlink"/>
            <w:rFonts w:ascii="Public Sans" w:hAnsi="Public Sans" w:cstheme="minorHAnsi"/>
          </w:rPr>
          <w:t>NSW public sector capability framework</w:t>
        </w:r>
      </w:hyperlink>
      <w:r w:rsidR="00197F8F" w:rsidRPr="00AE131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29BB12B" w14:textId="77777777" w:rsidR="00197F8F" w:rsidRPr="00AE1319" w:rsidRDefault="00197F8F" w:rsidP="00312873">
      <w:pPr>
        <w:jc w:val="both"/>
        <w:rPr>
          <w:rFonts w:ascii="Public Sans" w:hAnsi="Public Sans" w:cstheme="minorHAnsi"/>
        </w:rPr>
      </w:pPr>
      <w:r w:rsidRPr="00AE1319">
        <w:rPr>
          <w:rFonts w:ascii="Public Sans" w:hAnsi="Public Sans" w:cstheme="minorHAnsi"/>
        </w:rPr>
        <w:t xml:space="preserve">The capabilities are separated into </w:t>
      </w:r>
      <w:r w:rsidRPr="00AE1319">
        <w:rPr>
          <w:rFonts w:ascii="Public Sans" w:hAnsi="Public Sans" w:cstheme="minorHAnsi"/>
          <w:b/>
        </w:rPr>
        <w:t>focus capabilities</w:t>
      </w:r>
      <w:r w:rsidRPr="00AE1319">
        <w:rPr>
          <w:rFonts w:ascii="Public Sans" w:hAnsi="Public Sans" w:cstheme="minorHAnsi"/>
        </w:rPr>
        <w:t xml:space="preserve"> and </w:t>
      </w:r>
      <w:r w:rsidRPr="00AE1319">
        <w:rPr>
          <w:rFonts w:ascii="Public Sans" w:hAnsi="Public Sans" w:cstheme="minorHAnsi"/>
          <w:b/>
        </w:rPr>
        <w:t>complementary capabilities</w:t>
      </w:r>
      <w:r w:rsidRPr="00AE1319">
        <w:rPr>
          <w:rFonts w:ascii="Public Sans" w:hAnsi="Public Sans" w:cstheme="minorHAnsi"/>
        </w:rPr>
        <w:t xml:space="preserve">. </w:t>
      </w:r>
    </w:p>
    <w:p w14:paraId="79E87098" w14:textId="77777777" w:rsidR="00197F8F" w:rsidRPr="00AE1319" w:rsidRDefault="00197F8F" w:rsidP="000F112D">
      <w:pPr>
        <w:pStyle w:val="Heading1"/>
        <w:spacing w:after="0" w:line="240" w:lineRule="auto"/>
        <w:rPr>
          <w:rFonts w:ascii="Public Sans" w:hAnsi="Public Sans" w:cstheme="minorHAnsi"/>
        </w:rPr>
      </w:pPr>
    </w:p>
    <w:p w14:paraId="65347D57" w14:textId="77777777" w:rsidR="00197F8F" w:rsidRPr="00AE1319" w:rsidRDefault="00197F8F" w:rsidP="000F112D">
      <w:pPr>
        <w:pStyle w:val="Heading2"/>
        <w:spacing w:after="0" w:line="240" w:lineRule="auto"/>
        <w:rPr>
          <w:rFonts w:ascii="Public Sans" w:hAnsi="Public Sans" w:cstheme="minorHAnsi"/>
          <w:color w:val="auto"/>
        </w:rPr>
      </w:pPr>
      <w:r w:rsidRPr="00AE1319">
        <w:rPr>
          <w:rFonts w:ascii="Public Sans" w:hAnsi="Public Sans" w:cstheme="minorHAnsi"/>
          <w:color w:val="auto"/>
        </w:rPr>
        <w:t>Focus capabilities</w:t>
      </w:r>
    </w:p>
    <w:p w14:paraId="29B951D7" w14:textId="77777777" w:rsidR="00197F8F" w:rsidRPr="00AE1319" w:rsidRDefault="00197F8F" w:rsidP="00197F8F">
      <w:pPr>
        <w:pStyle w:val="PlainText"/>
        <w:spacing w:before="62" w:line="276" w:lineRule="auto"/>
        <w:rPr>
          <w:rFonts w:ascii="Public Sans" w:eastAsiaTheme="minorEastAsia" w:hAnsi="Public Sans" w:cstheme="minorHAnsi"/>
          <w:sz w:val="22"/>
          <w:szCs w:val="24"/>
          <w:lang w:val="en-US"/>
        </w:rPr>
      </w:pPr>
      <w:r w:rsidRPr="00AE1319">
        <w:rPr>
          <w:rFonts w:ascii="Public Sans" w:eastAsiaTheme="minorEastAsia" w:hAnsi="Public Sans" w:cstheme="minorHAnsi"/>
          <w:i/>
          <w:sz w:val="22"/>
          <w:szCs w:val="24"/>
          <w:lang w:val="en-US"/>
        </w:rPr>
        <w:t>Focus capabilities</w:t>
      </w:r>
      <w:r w:rsidRPr="00AE1319">
        <w:rPr>
          <w:rFonts w:ascii="Public Sans" w:eastAsiaTheme="minorEastAsia" w:hAnsi="Public Sans" w:cstheme="minorHAnsi"/>
          <w:sz w:val="22"/>
          <w:szCs w:val="24"/>
          <w:lang w:val="en-US"/>
        </w:rPr>
        <w:t xml:space="preserve"> are the capabilities considered the most important for effective performance of the role. These capabilities will be assessed at recruitment. </w:t>
      </w:r>
    </w:p>
    <w:p w14:paraId="458579C6" w14:textId="77777777" w:rsidR="00FE274C" w:rsidRPr="00AE1319" w:rsidRDefault="00197F8F" w:rsidP="00513560">
      <w:pPr>
        <w:pStyle w:val="PlainText"/>
        <w:spacing w:before="62" w:line="276" w:lineRule="auto"/>
        <w:rPr>
          <w:rFonts w:ascii="Public Sans" w:eastAsiaTheme="minorEastAsia" w:hAnsi="Public Sans" w:cstheme="minorHAnsi"/>
          <w:sz w:val="22"/>
          <w:szCs w:val="24"/>
          <w:lang w:val="en-US"/>
        </w:rPr>
      </w:pPr>
      <w:r w:rsidRPr="00AE1319">
        <w:rPr>
          <w:rFonts w:ascii="Public Sans" w:eastAsiaTheme="minorEastAsia" w:hAnsi="Public Sans" w:cstheme="minorHAnsi"/>
          <w:sz w:val="22"/>
          <w:szCs w:val="24"/>
          <w:lang w:val="en-US"/>
        </w:rPr>
        <w:t>The focus capabilities for this role are shown below with a brief explanation of what each capability covers and the indicators describing the types of beh</w:t>
      </w:r>
      <w:r w:rsidR="00D7553E" w:rsidRPr="00AE1319">
        <w:rPr>
          <w:rFonts w:ascii="Public Sans" w:eastAsiaTheme="minorEastAsia" w:hAnsi="Public Sans" w:cstheme="minorHAnsi"/>
          <w:sz w:val="22"/>
          <w:szCs w:val="24"/>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AE1319" w14:paraId="31F1586D" w14:textId="77777777" w:rsidTr="00F15BF7">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2C9D8483" w14:textId="77777777" w:rsidR="00513560" w:rsidRPr="00AE1319" w:rsidRDefault="00513560" w:rsidP="000A561C">
            <w:pPr>
              <w:pStyle w:val="TableTextWhite0"/>
              <w:keepNext/>
              <w:jc w:val="both"/>
              <w:rPr>
                <w:rFonts w:ascii="Public Sans" w:hAnsi="Public Sans"/>
                <w:szCs w:val="22"/>
              </w:rPr>
            </w:pPr>
            <w:r w:rsidRPr="00AE1319">
              <w:rPr>
                <w:rFonts w:ascii="Public Sans" w:hAnsi="Public Sans"/>
                <w:szCs w:val="22"/>
              </w:rPr>
              <w:t>FOCUS CAPABILITIES</w:t>
            </w:r>
          </w:p>
        </w:tc>
      </w:tr>
      <w:tr w:rsidR="00513560" w:rsidRPr="00AE1319" w14:paraId="2933DA92" w14:textId="77777777" w:rsidTr="00F15BF7">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12DA2857" w14:textId="77777777" w:rsidR="00513560" w:rsidRPr="00AE1319" w:rsidRDefault="00513560" w:rsidP="000A561C">
            <w:pPr>
              <w:pStyle w:val="TableText"/>
              <w:keepNext/>
              <w:rPr>
                <w:rFonts w:ascii="Public Sans" w:hAnsi="Public Sans"/>
                <w:b/>
                <w:sz w:val="22"/>
                <w:szCs w:val="22"/>
              </w:rPr>
            </w:pPr>
            <w:r w:rsidRPr="00AE1319">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564A43CE" w14:textId="77777777" w:rsidR="00513560" w:rsidRPr="00AE1319" w:rsidRDefault="00513560" w:rsidP="000A561C">
            <w:pPr>
              <w:pStyle w:val="TableText"/>
              <w:keepNext/>
              <w:rPr>
                <w:rFonts w:ascii="Public Sans" w:hAnsi="Public Sans"/>
                <w:b/>
                <w:sz w:val="22"/>
                <w:szCs w:val="22"/>
              </w:rPr>
            </w:pPr>
            <w:r w:rsidRPr="00AE1319">
              <w:rPr>
                <w:rFonts w:ascii="Public Sans" w:hAnsi="Public Sans"/>
                <w:b/>
                <w:sz w:val="22"/>
                <w:szCs w:val="22"/>
              </w:rPr>
              <w:t>Capability name</w:t>
            </w:r>
          </w:p>
        </w:tc>
        <w:tc>
          <w:tcPr>
            <w:tcW w:w="141" w:type="dxa"/>
            <w:tcBorders>
              <w:bottom w:val="single" w:sz="12" w:space="0" w:color="auto"/>
            </w:tcBorders>
            <w:shd w:val="clear" w:color="auto" w:fill="BCBEC0"/>
          </w:tcPr>
          <w:p w14:paraId="7A182A7F" w14:textId="77777777" w:rsidR="00513560" w:rsidRPr="00AE1319"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0C234339" w14:textId="77777777" w:rsidR="00513560" w:rsidRPr="00AE1319" w:rsidRDefault="00513560" w:rsidP="000A561C">
            <w:pPr>
              <w:pStyle w:val="TableText"/>
              <w:keepNext/>
              <w:rPr>
                <w:rFonts w:ascii="Public Sans" w:hAnsi="Public Sans"/>
                <w:b/>
                <w:sz w:val="22"/>
                <w:szCs w:val="22"/>
              </w:rPr>
            </w:pPr>
            <w:r w:rsidRPr="00AE1319">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3FD6A990" w14:textId="77777777" w:rsidR="00513560" w:rsidRPr="00AE1319" w:rsidRDefault="00513560" w:rsidP="000A561C">
            <w:pPr>
              <w:pStyle w:val="TableText"/>
              <w:keepNext/>
              <w:jc w:val="both"/>
              <w:rPr>
                <w:rFonts w:ascii="Public Sans" w:hAnsi="Public Sans"/>
                <w:b/>
                <w:sz w:val="22"/>
                <w:szCs w:val="22"/>
              </w:rPr>
            </w:pPr>
            <w:r w:rsidRPr="00AE1319">
              <w:rPr>
                <w:rFonts w:ascii="Public Sans" w:hAnsi="Public Sans"/>
                <w:b/>
                <w:sz w:val="22"/>
                <w:szCs w:val="22"/>
              </w:rPr>
              <w:t>Level</w:t>
            </w:r>
          </w:p>
        </w:tc>
      </w:tr>
      <w:tr w:rsidR="00F15BF7" w:rsidRPr="00AE1319" w14:paraId="0EB8A9CA" w14:textId="77777777" w:rsidTr="00F15BF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554E409" w14:textId="77777777" w:rsidR="00F15BF7" w:rsidRPr="00AE1319" w:rsidRDefault="00F15BF7" w:rsidP="0035027D">
            <w:pPr>
              <w:keepNext/>
              <w:spacing w:after="0" w:line="240" w:lineRule="auto"/>
              <w:rPr>
                <w:rFonts w:ascii="Public Sans" w:hAnsi="Public Sans" w:cs="Arial"/>
                <w:noProof/>
                <w:szCs w:val="22"/>
                <w:lang w:eastAsia="en-AU"/>
              </w:rPr>
            </w:pPr>
            <w:r w:rsidRPr="00AE1319">
              <w:rPr>
                <w:rFonts w:ascii="Public Sans" w:hAnsi="Public Sans" w:cs="Arial"/>
                <w:noProof/>
                <w:szCs w:val="22"/>
                <w:lang w:eastAsia="en-AU"/>
              </w:rPr>
              <w:drawing>
                <wp:inline distT="0" distB="0" distL="0" distR="0" wp14:anchorId="392385FE" wp14:editId="5F4DB278">
                  <wp:extent cx="848360" cy="848360"/>
                  <wp:effectExtent l="0" t="0" r="8890" b="8890"/>
                  <wp:docPr id="18" name="Picture 1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4BD14AB" w14:textId="77777777" w:rsidR="00F15BF7" w:rsidRPr="00AE1319" w:rsidRDefault="00F15BF7" w:rsidP="0035027D">
            <w:pPr>
              <w:pStyle w:val="TableText"/>
              <w:keepNext/>
              <w:spacing w:before="0" w:after="0" w:line="240" w:lineRule="auto"/>
              <w:rPr>
                <w:rFonts w:ascii="Public Sans" w:hAnsi="Public Sans" w:cs="Arial"/>
                <w:b/>
                <w:sz w:val="22"/>
                <w:szCs w:val="22"/>
              </w:rPr>
            </w:pPr>
            <w:r w:rsidRPr="00AE1319">
              <w:rPr>
                <w:rFonts w:ascii="Public Sans" w:hAnsi="Public Sans" w:cs="Arial"/>
                <w:b/>
                <w:sz w:val="22"/>
                <w:szCs w:val="22"/>
              </w:rPr>
              <w:t>Manage Self</w:t>
            </w:r>
          </w:p>
          <w:p w14:paraId="44CED770" w14:textId="77777777" w:rsidR="00F15BF7" w:rsidRPr="00AE1319" w:rsidRDefault="00F15BF7" w:rsidP="0035027D">
            <w:pPr>
              <w:pStyle w:val="TableText"/>
              <w:keepNext/>
              <w:spacing w:before="0" w:after="0" w:line="240" w:lineRule="auto"/>
              <w:rPr>
                <w:rFonts w:ascii="Public Sans" w:hAnsi="Public Sans" w:cs="Arial"/>
                <w:sz w:val="22"/>
                <w:szCs w:val="22"/>
              </w:rPr>
            </w:pPr>
            <w:r w:rsidRPr="00AE1319">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4E2BAC11"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Be willing to develop and apply new skills</w:t>
            </w:r>
          </w:p>
          <w:p w14:paraId="7C74F3D8"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Show commitment to completing assigned work activities</w:t>
            </w:r>
          </w:p>
          <w:p w14:paraId="2DBBA659"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Look for opportunities to learn and develop</w:t>
            </w:r>
          </w:p>
          <w:p w14:paraId="12E967FF"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Reflect on feedback from colleagues and stakeholders</w:t>
            </w:r>
          </w:p>
        </w:tc>
        <w:tc>
          <w:tcPr>
            <w:tcW w:w="1701" w:type="dxa"/>
            <w:gridSpan w:val="2"/>
            <w:tcBorders>
              <w:top w:val="single" w:sz="8" w:space="0" w:color="BCBEC0"/>
              <w:left w:val="nil"/>
              <w:bottom w:val="single" w:sz="8" w:space="0" w:color="BCBEC0"/>
              <w:right w:val="nil"/>
            </w:tcBorders>
            <w:shd w:val="clear" w:color="auto" w:fill="FFFFFF" w:themeFill="background1"/>
          </w:tcPr>
          <w:p w14:paraId="1F4755F0" w14:textId="77777777" w:rsidR="00F15BF7" w:rsidRPr="00AE1319" w:rsidRDefault="00F15BF7" w:rsidP="0035027D">
            <w:pPr>
              <w:pStyle w:val="TableText"/>
              <w:keepNext/>
              <w:spacing w:before="0" w:after="0" w:line="240" w:lineRule="auto"/>
              <w:rPr>
                <w:rFonts w:ascii="Public Sans" w:hAnsi="Public Sans" w:cs="Arial"/>
                <w:sz w:val="22"/>
                <w:szCs w:val="22"/>
              </w:rPr>
            </w:pPr>
            <w:r w:rsidRPr="00AE1319">
              <w:rPr>
                <w:rFonts w:ascii="Public Sans" w:hAnsi="Public Sans" w:cs="Arial"/>
                <w:sz w:val="22"/>
                <w:szCs w:val="22"/>
              </w:rPr>
              <w:t xml:space="preserve">Foundational </w:t>
            </w:r>
          </w:p>
        </w:tc>
      </w:tr>
      <w:tr w:rsidR="00F15BF7" w:rsidRPr="00AE1319" w14:paraId="64329C5A" w14:textId="77777777" w:rsidTr="00F15BF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D565670" w14:textId="77777777" w:rsidR="00F15BF7" w:rsidRPr="00AE1319" w:rsidRDefault="00F15BF7" w:rsidP="0035027D">
            <w:pPr>
              <w:keepNext/>
              <w:spacing w:after="0" w:line="240" w:lineRule="auto"/>
              <w:rPr>
                <w:rFonts w:ascii="Public Sans" w:hAnsi="Public Sans" w:cs="Arial"/>
                <w:noProof/>
                <w:szCs w:val="22"/>
                <w:lang w:eastAsia="en-AU"/>
              </w:rPr>
            </w:pPr>
            <w:r w:rsidRPr="00AE1319">
              <w:rPr>
                <w:rFonts w:ascii="Public Sans" w:hAnsi="Public Sans" w:cs="Arial"/>
                <w:noProof/>
                <w:szCs w:val="22"/>
                <w:lang w:eastAsia="en-AU"/>
              </w:rPr>
              <w:lastRenderedPageBreak/>
              <w:drawing>
                <wp:inline distT="0" distB="0" distL="0" distR="0" wp14:anchorId="5A66AFF8" wp14:editId="307992E3">
                  <wp:extent cx="855980" cy="855980"/>
                  <wp:effectExtent l="0" t="0" r="1270" b="1270"/>
                  <wp:docPr id="33" name="Picture 3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43EFF65" w14:textId="77777777" w:rsidR="00F15BF7" w:rsidRPr="00AE1319" w:rsidRDefault="00F15BF7" w:rsidP="0035027D">
            <w:pPr>
              <w:pStyle w:val="TableText"/>
              <w:keepNext/>
              <w:spacing w:before="0" w:after="0" w:line="240" w:lineRule="auto"/>
              <w:rPr>
                <w:rFonts w:ascii="Public Sans" w:hAnsi="Public Sans" w:cs="Arial"/>
                <w:b/>
                <w:sz w:val="22"/>
                <w:szCs w:val="22"/>
              </w:rPr>
            </w:pPr>
            <w:r w:rsidRPr="00AE1319">
              <w:rPr>
                <w:rFonts w:ascii="Public Sans" w:hAnsi="Public Sans" w:cs="Arial"/>
                <w:b/>
                <w:sz w:val="22"/>
                <w:szCs w:val="22"/>
              </w:rPr>
              <w:t>Commit to Customer Service</w:t>
            </w:r>
          </w:p>
          <w:p w14:paraId="0FD8B770" w14:textId="77777777" w:rsidR="00F15BF7" w:rsidRPr="00AE1319" w:rsidRDefault="00F15BF7" w:rsidP="0035027D">
            <w:pPr>
              <w:pStyle w:val="TableText"/>
              <w:keepNext/>
              <w:spacing w:before="0" w:after="0" w:line="240" w:lineRule="auto"/>
              <w:rPr>
                <w:rFonts w:ascii="Public Sans" w:hAnsi="Public Sans" w:cs="Arial"/>
                <w:sz w:val="22"/>
                <w:szCs w:val="22"/>
              </w:rPr>
            </w:pPr>
            <w:r w:rsidRPr="00AE1319">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0801ECD4"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Recognise the importance of customer service and understanding customer needs</w:t>
            </w:r>
          </w:p>
          <w:p w14:paraId="4CE729C7"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Help customers understand the services that are available</w:t>
            </w:r>
          </w:p>
          <w:p w14:paraId="5B3A89F0"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Take responsibility for delivering services that meet customer requirements</w:t>
            </w:r>
          </w:p>
          <w:p w14:paraId="6FCAA370"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Keep customers informed of progress and seek feedback to ensure their needs are met</w:t>
            </w:r>
          </w:p>
          <w:p w14:paraId="4BECE511"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Show respect, courtesy and fairness when interacting with customers</w:t>
            </w:r>
          </w:p>
          <w:p w14:paraId="5A1C8DDF"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Recognise that customer service involves both external and internal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147B95E8" w14:textId="77777777" w:rsidR="00F15BF7" w:rsidRPr="00AE1319" w:rsidRDefault="00F15BF7" w:rsidP="0035027D">
            <w:pPr>
              <w:pStyle w:val="TableText"/>
              <w:keepNext/>
              <w:spacing w:before="0" w:after="0" w:line="240" w:lineRule="auto"/>
              <w:rPr>
                <w:rFonts w:ascii="Public Sans" w:hAnsi="Public Sans" w:cs="Arial"/>
                <w:sz w:val="22"/>
                <w:szCs w:val="22"/>
              </w:rPr>
            </w:pPr>
            <w:r w:rsidRPr="00AE1319">
              <w:rPr>
                <w:rFonts w:ascii="Public Sans" w:hAnsi="Public Sans" w:cs="Arial"/>
                <w:sz w:val="22"/>
                <w:szCs w:val="22"/>
              </w:rPr>
              <w:t xml:space="preserve">Foundational </w:t>
            </w:r>
          </w:p>
        </w:tc>
      </w:tr>
      <w:tr w:rsidR="00F15BF7" w:rsidRPr="00AE1319" w14:paraId="075ADB84" w14:textId="77777777" w:rsidTr="00F15BF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4A515F2" w14:textId="77777777" w:rsidR="00F15BF7" w:rsidRPr="00AE1319" w:rsidRDefault="00F15BF7" w:rsidP="0035027D">
            <w:pPr>
              <w:keepNext/>
              <w:spacing w:after="0" w:line="240" w:lineRule="auto"/>
              <w:rPr>
                <w:rFonts w:ascii="Public Sans" w:hAnsi="Public Sans" w:cs="Arial"/>
                <w:noProof/>
                <w:szCs w:val="22"/>
                <w:lang w:eastAsia="en-AU"/>
              </w:rPr>
            </w:pPr>
            <w:r w:rsidRPr="00AE1319">
              <w:rPr>
                <w:rFonts w:ascii="Public Sans" w:hAnsi="Public Sans" w:cs="Arial"/>
                <w:noProof/>
                <w:szCs w:val="22"/>
                <w:lang w:eastAsia="en-AU"/>
              </w:rPr>
              <w:drawing>
                <wp:inline distT="0" distB="0" distL="0" distR="0" wp14:anchorId="4304E77B" wp14:editId="2E312B6F">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C4791F2" w14:textId="77777777" w:rsidR="00F15BF7" w:rsidRPr="00AE1319" w:rsidRDefault="00F15BF7" w:rsidP="0035027D">
            <w:pPr>
              <w:pStyle w:val="TableText"/>
              <w:keepNext/>
              <w:spacing w:before="0" w:after="0" w:line="240" w:lineRule="auto"/>
              <w:rPr>
                <w:rFonts w:ascii="Public Sans" w:hAnsi="Public Sans" w:cs="Arial"/>
                <w:b/>
                <w:sz w:val="22"/>
                <w:szCs w:val="22"/>
              </w:rPr>
            </w:pPr>
            <w:r w:rsidRPr="00AE1319">
              <w:rPr>
                <w:rFonts w:ascii="Public Sans" w:hAnsi="Public Sans" w:cs="Arial"/>
                <w:b/>
                <w:sz w:val="22"/>
                <w:szCs w:val="22"/>
              </w:rPr>
              <w:t>Work Collaboratively</w:t>
            </w:r>
          </w:p>
          <w:p w14:paraId="70B6D11F" w14:textId="77777777" w:rsidR="00F15BF7" w:rsidRPr="00AE1319" w:rsidRDefault="00F15BF7" w:rsidP="0035027D">
            <w:pPr>
              <w:pStyle w:val="TableText"/>
              <w:keepNext/>
              <w:spacing w:before="0" w:after="0" w:line="240" w:lineRule="auto"/>
              <w:rPr>
                <w:rFonts w:ascii="Public Sans" w:hAnsi="Public Sans" w:cs="Arial"/>
                <w:sz w:val="22"/>
                <w:szCs w:val="22"/>
              </w:rPr>
            </w:pPr>
            <w:r w:rsidRPr="00AE1319">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308174CB"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Build a supportive and cooperative team environment</w:t>
            </w:r>
          </w:p>
          <w:p w14:paraId="716A6430"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Share information and learning across teams</w:t>
            </w:r>
          </w:p>
          <w:p w14:paraId="19927A7A"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Acknowledge outcomes that were achieved by effective collaboration</w:t>
            </w:r>
          </w:p>
          <w:p w14:paraId="237169AC"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Engage other teams and units to share information and jointly solve issues and problems</w:t>
            </w:r>
          </w:p>
          <w:p w14:paraId="50EFACAC"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Support others in challenging situations</w:t>
            </w:r>
          </w:p>
          <w:p w14:paraId="15C01D60"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Use collaboration tools, including digital technologies, to work with others</w:t>
            </w:r>
          </w:p>
        </w:tc>
        <w:tc>
          <w:tcPr>
            <w:tcW w:w="1701" w:type="dxa"/>
            <w:gridSpan w:val="2"/>
            <w:tcBorders>
              <w:top w:val="single" w:sz="8" w:space="0" w:color="BCBEC0"/>
              <w:left w:val="nil"/>
              <w:bottom w:val="single" w:sz="8" w:space="0" w:color="BCBEC0"/>
              <w:right w:val="nil"/>
            </w:tcBorders>
            <w:shd w:val="clear" w:color="auto" w:fill="FFFFFF" w:themeFill="background1"/>
          </w:tcPr>
          <w:p w14:paraId="0633AC04" w14:textId="77777777" w:rsidR="00F15BF7" w:rsidRPr="00AE1319" w:rsidRDefault="00F15BF7" w:rsidP="0035027D">
            <w:pPr>
              <w:pStyle w:val="TableText"/>
              <w:keepNext/>
              <w:spacing w:before="0" w:after="0" w:line="240" w:lineRule="auto"/>
              <w:rPr>
                <w:rFonts w:ascii="Public Sans" w:hAnsi="Public Sans" w:cs="Arial"/>
                <w:sz w:val="22"/>
                <w:szCs w:val="22"/>
              </w:rPr>
            </w:pPr>
            <w:r w:rsidRPr="00AE1319">
              <w:rPr>
                <w:rFonts w:ascii="Public Sans" w:hAnsi="Public Sans" w:cs="Arial"/>
                <w:sz w:val="22"/>
                <w:szCs w:val="22"/>
              </w:rPr>
              <w:t>Intermediate</w:t>
            </w:r>
          </w:p>
        </w:tc>
      </w:tr>
      <w:tr w:rsidR="00F15BF7" w:rsidRPr="00AE1319" w14:paraId="3ACF1BD1" w14:textId="77777777" w:rsidTr="00F15BF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3A4040F" w14:textId="77777777" w:rsidR="00F15BF7" w:rsidRPr="00AE1319" w:rsidRDefault="00F15BF7" w:rsidP="0035027D">
            <w:pPr>
              <w:keepNext/>
              <w:spacing w:after="0" w:line="240" w:lineRule="auto"/>
              <w:rPr>
                <w:rFonts w:ascii="Public Sans" w:hAnsi="Public Sans" w:cs="Arial"/>
                <w:noProof/>
                <w:szCs w:val="22"/>
                <w:lang w:eastAsia="en-AU"/>
              </w:rPr>
            </w:pPr>
            <w:r w:rsidRPr="00AE1319">
              <w:rPr>
                <w:rFonts w:ascii="Public Sans" w:hAnsi="Public Sans" w:cs="Arial"/>
                <w:noProof/>
                <w:szCs w:val="22"/>
                <w:lang w:eastAsia="en-AU"/>
              </w:rPr>
              <w:drawing>
                <wp:inline distT="0" distB="0" distL="0" distR="0" wp14:anchorId="2F5BFB52" wp14:editId="76C542E4">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63C9AA1" w14:textId="77777777" w:rsidR="00F15BF7" w:rsidRPr="00AE1319" w:rsidRDefault="00F15BF7" w:rsidP="0035027D">
            <w:pPr>
              <w:pStyle w:val="TableText"/>
              <w:keepNext/>
              <w:spacing w:before="0" w:after="0" w:line="240" w:lineRule="auto"/>
              <w:rPr>
                <w:rFonts w:ascii="Public Sans" w:hAnsi="Public Sans" w:cs="Arial"/>
                <w:b/>
                <w:sz w:val="22"/>
                <w:szCs w:val="22"/>
              </w:rPr>
            </w:pPr>
            <w:r w:rsidRPr="00AE1319">
              <w:rPr>
                <w:rFonts w:ascii="Public Sans" w:hAnsi="Public Sans" w:cs="Arial"/>
                <w:b/>
                <w:sz w:val="22"/>
                <w:szCs w:val="22"/>
              </w:rPr>
              <w:t>Deliver Results</w:t>
            </w:r>
          </w:p>
          <w:p w14:paraId="5E04CA88" w14:textId="77777777" w:rsidR="00F15BF7" w:rsidRPr="00AE1319" w:rsidRDefault="00F15BF7" w:rsidP="0035027D">
            <w:pPr>
              <w:pStyle w:val="TableText"/>
              <w:keepNext/>
              <w:spacing w:before="0" w:after="0" w:line="240" w:lineRule="auto"/>
              <w:rPr>
                <w:rFonts w:ascii="Public Sans" w:hAnsi="Public Sans" w:cs="Arial"/>
                <w:sz w:val="22"/>
                <w:szCs w:val="22"/>
              </w:rPr>
            </w:pPr>
            <w:r w:rsidRPr="00AE1319">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tcPr>
          <w:p w14:paraId="78DABE83"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Seek and apply specialist advice when required</w:t>
            </w:r>
          </w:p>
          <w:p w14:paraId="7ACB9222"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Complete work tasks within set budgets, timeframes and standards</w:t>
            </w:r>
          </w:p>
          <w:p w14:paraId="6EB22DF1"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Take the initiative to progress and deliver own work and that of the team or unit</w:t>
            </w:r>
          </w:p>
          <w:p w14:paraId="44995FAD"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Contribute to allocating responsibilities and resources to ensure the team or unit achieves goals</w:t>
            </w:r>
          </w:p>
          <w:p w14:paraId="4AF843B1"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Identify any barriers to achieving results and resolve these where possible</w:t>
            </w:r>
          </w:p>
          <w:p w14:paraId="3149C0F5"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lastRenderedPageBreak/>
              <w:t>Proactively change or adjust plans when needed</w:t>
            </w:r>
          </w:p>
        </w:tc>
        <w:tc>
          <w:tcPr>
            <w:tcW w:w="1701" w:type="dxa"/>
            <w:gridSpan w:val="2"/>
            <w:tcBorders>
              <w:top w:val="single" w:sz="8" w:space="0" w:color="BCBEC0"/>
              <w:left w:val="nil"/>
              <w:bottom w:val="single" w:sz="8" w:space="0" w:color="BCBEC0"/>
              <w:right w:val="nil"/>
            </w:tcBorders>
            <w:shd w:val="clear" w:color="auto" w:fill="FFFFFF" w:themeFill="background1"/>
          </w:tcPr>
          <w:p w14:paraId="757C40CE" w14:textId="77777777" w:rsidR="00F15BF7" w:rsidRPr="00AE1319" w:rsidRDefault="00F15BF7" w:rsidP="0035027D">
            <w:pPr>
              <w:pStyle w:val="TableText"/>
              <w:keepNext/>
              <w:spacing w:before="0" w:after="0" w:line="240" w:lineRule="auto"/>
              <w:rPr>
                <w:rFonts w:ascii="Public Sans" w:hAnsi="Public Sans" w:cs="Arial"/>
                <w:sz w:val="22"/>
                <w:szCs w:val="22"/>
              </w:rPr>
            </w:pPr>
            <w:r w:rsidRPr="00AE1319">
              <w:rPr>
                <w:rFonts w:ascii="Public Sans" w:hAnsi="Public Sans" w:cs="Arial"/>
                <w:sz w:val="22"/>
                <w:szCs w:val="22"/>
              </w:rPr>
              <w:lastRenderedPageBreak/>
              <w:t>Intermediate</w:t>
            </w:r>
          </w:p>
        </w:tc>
      </w:tr>
      <w:tr w:rsidR="00F15BF7" w:rsidRPr="00AE1319" w14:paraId="155D2069" w14:textId="77777777" w:rsidTr="00F15BF7">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366AF9DE" w14:textId="77777777" w:rsidR="00F15BF7" w:rsidRPr="00AE1319" w:rsidRDefault="00F15BF7" w:rsidP="0035027D">
            <w:pPr>
              <w:keepNext/>
              <w:spacing w:after="0" w:line="240" w:lineRule="auto"/>
              <w:rPr>
                <w:rFonts w:ascii="Public Sans" w:hAnsi="Public Sans" w:cs="Arial"/>
                <w:noProof/>
                <w:szCs w:val="22"/>
                <w:lang w:eastAsia="en-AU"/>
              </w:rPr>
            </w:pPr>
            <w:r w:rsidRPr="00AE1319">
              <w:rPr>
                <w:rFonts w:ascii="Public Sans" w:hAnsi="Public Sans"/>
                <w:noProof/>
                <w:szCs w:val="22"/>
                <w:lang w:eastAsia="en-AU"/>
              </w:rPr>
              <w:drawing>
                <wp:inline distT="0" distB="0" distL="0" distR="0" wp14:anchorId="08A41752" wp14:editId="3F0FE194">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4100846D" w14:textId="77777777" w:rsidR="00F15BF7" w:rsidRPr="00AE1319" w:rsidRDefault="00F15BF7" w:rsidP="0035027D">
            <w:pPr>
              <w:pStyle w:val="TableText"/>
              <w:keepNext/>
              <w:spacing w:before="0" w:after="0" w:line="240" w:lineRule="auto"/>
              <w:rPr>
                <w:rFonts w:ascii="Public Sans" w:hAnsi="Public Sans" w:cs="Arial"/>
                <w:b/>
                <w:sz w:val="22"/>
                <w:szCs w:val="22"/>
              </w:rPr>
            </w:pPr>
            <w:r w:rsidRPr="00AE1319">
              <w:rPr>
                <w:rFonts w:ascii="Public Sans" w:hAnsi="Public Sans" w:cs="Arial"/>
                <w:b/>
                <w:sz w:val="22"/>
                <w:szCs w:val="22"/>
              </w:rPr>
              <w:t>Technology</w:t>
            </w:r>
          </w:p>
          <w:p w14:paraId="4BE52E13" w14:textId="77777777" w:rsidR="00F15BF7" w:rsidRPr="00AE1319" w:rsidRDefault="00F15BF7" w:rsidP="0035027D">
            <w:pPr>
              <w:pStyle w:val="TableText"/>
              <w:keepNext/>
              <w:spacing w:before="0" w:after="0" w:line="240" w:lineRule="auto"/>
              <w:rPr>
                <w:rFonts w:ascii="Public Sans" w:hAnsi="Public Sans" w:cs="Arial"/>
                <w:b/>
                <w:sz w:val="22"/>
                <w:szCs w:val="22"/>
              </w:rPr>
            </w:pPr>
            <w:r w:rsidRPr="00AE1319">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bottom w:val="single" w:sz="8" w:space="0" w:color="BCBEC0"/>
            </w:tcBorders>
            <w:shd w:val="clear" w:color="auto" w:fill="FFFFFF" w:themeFill="background1"/>
          </w:tcPr>
          <w:p w14:paraId="32257EFF"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Display familiarity and confidence when applying technology used in role</w:t>
            </w:r>
          </w:p>
          <w:p w14:paraId="6385CC49"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Comply with records, communication and document control policies</w:t>
            </w:r>
          </w:p>
          <w:p w14:paraId="1EFAE995" w14:textId="77777777" w:rsidR="00F15BF7" w:rsidRPr="00AE1319" w:rsidRDefault="00F15BF7" w:rsidP="00F15BF7">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Comply with policies on the acceptable use of technology, including cyber security</w:t>
            </w:r>
          </w:p>
        </w:tc>
        <w:tc>
          <w:tcPr>
            <w:tcW w:w="1701" w:type="dxa"/>
            <w:gridSpan w:val="2"/>
            <w:tcBorders>
              <w:top w:val="single" w:sz="8" w:space="0" w:color="BCBEC0"/>
              <w:bottom w:val="single" w:sz="8" w:space="0" w:color="BCBEC0"/>
            </w:tcBorders>
            <w:shd w:val="clear" w:color="auto" w:fill="FFFFFF" w:themeFill="background1"/>
          </w:tcPr>
          <w:p w14:paraId="1ADFC389" w14:textId="77777777" w:rsidR="00F15BF7" w:rsidRPr="00AE1319" w:rsidRDefault="00F15BF7" w:rsidP="0035027D">
            <w:pPr>
              <w:pStyle w:val="TableText"/>
              <w:keepNext/>
              <w:spacing w:before="0" w:after="0" w:line="240" w:lineRule="auto"/>
              <w:rPr>
                <w:rFonts w:ascii="Public Sans" w:hAnsi="Public Sans" w:cs="Arial"/>
                <w:sz w:val="22"/>
                <w:szCs w:val="22"/>
              </w:rPr>
            </w:pPr>
            <w:r w:rsidRPr="00AE1319">
              <w:rPr>
                <w:rFonts w:ascii="Public Sans" w:hAnsi="Public Sans" w:cs="Arial"/>
                <w:sz w:val="22"/>
                <w:szCs w:val="22"/>
              </w:rPr>
              <w:t xml:space="preserve">Foundational </w:t>
            </w:r>
          </w:p>
        </w:tc>
      </w:tr>
      <w:tr w:rsidR="001C2308" w:rsidRPr="00AE1319" w14:paraId="2CFC36C1" w14:textId="77777777" w:rsidTr="00F15BF7">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1A8880B0" w14:textId="34AA35E4" w:rsidR="001C2308" w:rsidRPr="00AE1319" w:rsidRDefault="001C2308" w:rsidP="001C2308">
            <w:pPr>
              <w:keepNext/>
              <w:spacing w:after="0" w:line="240" w:lineRule="auto"/>
              <w:rPr>
                <w:rFonts w:ascii="Public Sans" w:hAnsi="Public Sans"/>
                <w:noProof/>
                <w:szCs w:val="22"/>
                <w:lang w:eastAsia="en-AU"/>
              </w:rPr>
            </w:pPr>
            <w:r w:rsidRPr="00AE1319">
              <w:rPr>
                <w:rFonts w:ascii="Public Sans" w:hAnsi="Public Sans"/>
                <w:noProof/>
                <w:szCs w:val="22"/>
                <w:lang w:eastAsia="en-AU"/>
              </w:rPr>
              <w:drawing>
                <wp:inline distT="0" distB="0" distL="0" distR="0" wp14:anchorId="00E24393" wp14:editId="63E764B8">
                  <wp:extent cx="848360" cy="848360"/>
                  <wp:effectExtent l="0" t="0" r="8890" b="8890"/>
                  <wp:docPr id="71" name="Picture 7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56CDEA32" w14:textId="77777777" w:rsidR="001C2308" w:rsidRPr="00AE1319" w:rsidRDefault="001C2308" w:rsidP="001C2308">
            <w:pPr>
              <w:pStyle w:val="TableText"/>
              <w:keepNext/>
              <w:spacing w:before="0" w:after="0" w:line="240" w:lineRule="auto"/>
              <w:rPr>
                <w:rFonts w:ascii="Public Sans" w:hAnsi="Public Sans" w:cs="Arial"/>
                <w:b/>
                <w:sz w:val="22"/>
                <w:szCs w:val="22"/>
              </w:rPr>
            </w:pPr>
            <w:r w:rsidRPr="00AE1319">
              <w:rPr>
                <w:rFonts w:ascii="Public Sans" w:hAnsi="Public Sans" w:cs="Arial"/>
                <w:b/>
                <w:sz w:val="22"/>
                <w:szCs w:val="22"/>
              </w:rPr>
              <w:t>Finance</w:t>
            </w:r>
          </w:p>
          <w:p w14:paraId="01BDA061" w14:textId="349E75C3" w:rsidR="001C2308" w:rsidRPr="00AE1319" w:rsidRDefault="001C2308" w:rsidP="001C2308">
            <w:pPr>
              <w:pStyle w:val="TableText"/>
              <w:keepNext/>
              <w:spacing w:before="0" w:after="0" w:line="240" w:lineRule="auto"/>
              <w:rPr>
                <w:rFonts w:ascii="Public Sans" w:hAnsi="Public Sans" w:cs="Arial"/>
                <w:b/>
                <w:sz w:val="22"/>
                <w:szCs w:val="22"/>
              </w:rPr>
            </w:pPr>
            <w:r w:rsidRPr="00AE1319">
              <w:rPr>
                <w:rFonts w:ascii="Public Sans" w:hAnsi="Public Sans" w:cs="Arial"/>
                <w:sz w:val="22"/>
                <w:szCs w:val="22"/>
              </w:rPr>
              <w:t>Understand and apply financial processes to achieve value for money and minimise financial risk</w:t>
            </w:r>
          </w:p>
        </w:tc>
        <w:tc>
          <w:tcPr>
            <w:tcW w:w="4611" w:type="dxa"/>
            <w:gridSpan w:val="3"/>
            <w:tcBorders>
              <w:top w:val="single" w:sz="8" w:space="0" w:color="BCBEC0"/>
              <w:bottom w:val="single" w:sz="8" w:space="0" w:color="BCBEC0"/>
            </w:tcBorders>
            <w:shd w:val="clear" w:color="auto" w:fill="FFFFFF" w:themeFill="background1"/>
          </w:tcPr>
          <w:p w14:paraId="3E189328" w14:textId="77777777" w:rsidR="001C2308" w:rsidRPr="00AE1319" w:rsidRDefault="001C2308" w:rsidP="001C2308">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Understand that government services budgets are limited and must only be used for intended purposes</w:t>
            </w:r>
          </w:p>
          <w:p w14:paraId="4FD22CCA" w14:textId="77777777" w:rsidR="001C2308" w:rsidRPr="00AE1319" w:rsidRDefault="001C2308" w:rsidP="001C2308">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Appreciate the importance of accuracy and completeness in estimating costs and calculating and recording financial information</w:t>
            </w:r>
          </w:p>
          <w:p w14:paraId="4D0D1142" w14:textId="77777777" w:rsidR="001C2308" w:rsidRPr="00AE1319" w:rsidRDefault="001C2308" w:rsidP="001C2308">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Be aware of financial delegation principles and processes</w:t>
            </w:r>
          </w:p>
          <w:p w14:paraId="62BE64CE" w14:textId="095BDC95" w:rsidR="001C2308" w:rsidRPr="00AE1319" w:rsidRDefault="001C2308" w:rsidP="001C2308">
            <w:pPr>
              <w:pStyle w:val="BodyText"/>
              <w:numPr>
                <w:ilvl w:val="0"/>
                <w:numId w:val="32"/>
              </w:numPr>
              <w:spacing w:before="0" w:after="0" w:line="240" w:lineRule="auto"/>
              <w:ind w:left="360" w:right="702"/>
              <w:rPr>
                <w:rFonts w:ascii="Public Sans" w:hAnsi="Public Sans" w:cs="Arial"/>
                <w:color w:val="auto"/>
                <w:szCs w:val="22"/>
              </w:rPr>
            </w:pPr>
            <w:r w:rsidRPr="00AE1319">
              <w:rPr>
                <w:rFonts w:ascii="Public Sans" w:hAnsi="Public Sans" w:cs="Arial"/>
                <w:color w:val="auto"/>
                <w:szCs w:val="22"/>
              </w:rPr>
              <w:t>Understand basic compliance obligations related to using resources and recording financial transactions</w:t>
            </w:r>
          </w:p>
        </w:tc>
        <w:tc>
          <w:tcPr>
            <w:tcW w:w="1701" w:type="dxa"/>
            <w:gridSpan w:val="2"/>
            <w:tcBorders>
              <w:top w:val="single" w:sz="8" w:space="0" w:color="BCBEC0"/>
              <w:bottom w:val="single" w:sz="8" w:space="0" w:color="BCBEC0"/>
            </w:tcBorders>
            <w:shd w:val="clear" w:color="auto" w:fill="FFFFFF" w:themeFill="background1"/>
          </w:tcPr>
          <w:p w14:paraId="3D2E1C30" w14:textId="2429FE2C" w:rsidR="001C2308" w:rsidRPr="00AE1319" w:rsidRDefault="001C2308" w:rsidP="001C2308">
            <w:pPr>
              <w:pStyle w:val="TableText"/>
              <w:keepNext/>
              <w:spacing w:before="0" w:after="0" w:line="240" w:lineRule="auto"/>
              <w:rPr>
                <w:rFonts w:ascii="Public Sans" w:hAnsi="Public Sans" w:cs="Arial"/>
                <w:sz w:val="22"/>
                <w:szCs w:val="22"/>
              </w:rPr>
            </w:pPr>
            <w:r w:rsidRPr="00AE1319">
              <w:rPr>
                <w:rFonts w:ascii="Public Sans" w:hAnsi="Public Sans" w:cs="Arial"/>
                <w:sz w:val="22"/>
                <w:szCs w:val="22"/>
              </w:rPr>
              <w:t xml:space="preserve">Foundational </w:t>
            </w:r>
          </w:p>
        </w:tc>
      </w:tr>
    </w:tbl>
    <w:p w14:paraId="30B1141E" w14:textId="77777777" w:rsidR="00D7553E" w:rsidRPr="00AE1319" w:rsidRDefault="00D7553E">
      <w:pPr>
        <w:spacing w:after="0" w:line="240" w:lineRule="auto"/>
        <w:rPr>
          <w:rFonts w:ascii="Public Sans" w:hAnsi="Public Sans" w:cstheme="minorHAnsi"/>
        </w:rPr>
      </w:pPr>
    </w:p>
    <w:p w14:paraId="145D90AD" w14:textId="77777777" w:rsidR="00493369" w:rsidRPr="00AE1319" w:rsidRDefault="00493369" w:rsidP="006C5A71">
      <w:pPr>
        <w:pStyle w:val="Heading1"/>
        <w:rPr>
          <w:rFonts w:ascii="Public Sans" w:hAnsi="Public Sans" w:cstheme="minorHAnsi"/>
        </w:rPr>
      </w:pPr>
    </w:p>
    <w:p w14:paraId="64840527" w14:textId="77777777" w:rsidR="006C5A71" w:rsidRPr="00AE1319" w:rsidRDefault="006C5A71" w:rsidP="006C5A71">
      <w:pPr>
        <w:pStyle w:val="Heading1"/>
        <w:rPr>
          <w:rFonts w:ascii="Public Sans" w:hAnsi="Public Sans" w:cstheme="minorHAnsi"/>
          <w:sz w:val="24"/>
          <w:szCs w:val="28"/>
        </w:rPr>
      </w:pPr>
      <w:r w:rsidRPr="00AE1319">
        <w:rPr>
          <w:rFonts w:ascii="Public Sans" w:hAnsi="Public Sans" w:cstheme="minorHAnsi"/>
          <w:sz w:val="24"/>
          <w:szCs w:val="28"/>
        </w:rPr>
        <w:t>Complementary capabilities</w:t>
      </w:r>
    </w:p>
    <w:p w14:paraId="37C68DDF" w14:textId="77777777" w:rsidR="006C5A71" w:rsidRPr="00AE1319" w:rsidRDefault="006C5A71" w:rsidP="00312873">
      <w:pPr>
        <w:pStyle w:val="PlainText"/>
        <w:spacing w:before="62" w:line="276" w:lineRule="auto"/>
        <w:jc w:val="both"/>
        <w:rPr>
          <w:rFonts w:ascii="Public Sans" w:eastAsiaTheme="minorEastAsia" w:hAnsi="Public Sans" w:cstheme="minorHAnsi"/>
          <w:sz w:val="22"/>
          <w:szCs w:val="24"/>
          <w:lang w:val="en-US"/>
        </w:rPr>
      </w:pPr>
      <w:r w:rsidRPr="00AE1319">
        <w:rPr>
          <w:rFonts w:ascii="Public Sans" w:eastAsiaTheme="minorEastAsia" w:hAnsi="Public Sans" w:cstheme="minorHAnsi"/>
          <w:i/>
          <w:sz w:val="22"/>
          <w:szCs w:val="24"/>
          <w:lang w:val="en-US"/>
        </w:rPr>
        <w:t>Complementary capabilities</w:t>
      </w:r>
      <w:r w:rsidRPr="00AE1319">
        <w:rPr>
          <w:rFonts w:ascii="Public Sans" w:eastAsiaTheme="minorEastAsia" w:hAnsi="Public Sans" w:cstheme="minorHAnsi"/>
          <w:sz w:val="22"/>
          <w:szCs w:val="24"/>
          <w:lang w:val="en-US"/>
        </w:rPr>
        <w:t xml:space="preserve"> are also identified from the Capability Framework and relevant occupation-specific capability sets. They are important to identifying performance required for the role and development opportunities. </w:t>
      </w:r>
    </w:p>
    <w:p w14:paraId="573D82A5" w14:textId="77777777" w:rsidR="006C5A71" w:rsidRPr="00AE1319" w:rsidRDefault="006C5A71" w:rsidP="00312873">
      <w:pPr>
        <w:pStyle w:val="PlainText"/>
        <w:spacing w:before="62" w:line="276" w:lineRule="auto"/>
        <w:jc w:val="both"/>
        <w:rPr>
          <w:rFonts w:ascii="Public Sans" w:eastAsiaTheme="minorEastAsia" w:hAnsi="Public Sans" w:cstheme="minorHAnsi"/>
          <w:sz w:val="22"/>
          <w:szCs w:val="24"/>
          <w:lang w:val="en-US"/>
        </w:rPr>
      </w:pPr>
      <w:r w:rsidRPr="00AE1319">
        <w:rPr>
          <w:rFonts w:ascii="Public Sans" w:eastAsiaTheme="minorEastAsia" w:hAnsi="Public Sans" w:cstheme="minorHAnsi"/>
          <w:sz w:val="22"/>
          <w:szCs w:val="24"/>
          <w:lang w:val="en-US"/>
        </w:rPr>
        <w:t xml:space="preserve">Note: capabilities listed as ‘not essential’ for </w:t>
      </w:r>
      <w:r w:rsidR="00DD685B" w:rsidRPr="00AE1319">
        <w:rPr>
          <w:rFonts w:ascii="Public Sans" w:eastAsiaTheme="minorEastAsia" w:hAnsi="Public Sans" w:cstheme="minorHAnsi"/>
          <w:sz w:val="22"/>
          <w:szCs w:val="24"/>
          <w:lang w:val="en-US"/>
        </w:rPr>
        <w:t>this role is</w:t>
      </w:r>
      <w:r w:rsidRPr="00AE1319">
        <w:rPr>
          <w:rFonts w:ascii="Public Sans" w:eastAsiaTheme="minorEastAsia" w:hAnsi="Public Sans" w:cstheme="minorHAnsi"/>
          <w:sz w:val="22"/>
          <w:szCs w:val="24"/>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AE1319" w14:paraId="7446C80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C9DD96" w14:textId="77777777" w:rsidR="006C5A71" w:rsidRPr="00AE1319" w:rsidRDefault="006C5A71" w:rsidP="006C5A71">
            <w:pPr>
              <w:pStyle w:val="TableTextWhite0"/>
              <w:keepNext/>
              <w:jc w:val="both"/>
              <w:rPr>
                <w:rFonts w:ascii="Public Sans" w:hAnsi="Public Sans" w:cstheme="minorHAnsi"/>
                <w:szCs w:val="22"/>
              </w:rPr>
            </w:pPr>
            <w:r w:rsidRPr="00AE1319">
              <w:rPr>
                <w:rFonts w:ascii="Public Sans" w:hAnsi="Public Sans" w:cstheme="minorHAnsi"/>
                <w:szCs w:val="22"/>
              </w:rPr>
              <w:lastRenderedPageBreak/>
              <w:t>COMPLEMENTARY CAPABILITIES</w:t>
            </w:r>
          </w:p>
        </w:tc>
      </w:tr>
      <w:tr w:rsidR="006C5A71" w:rsidRPr="00AE1319" w14:paraId="20AA28F1"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5A750DE9" w14:textId="77777777" w:rsidR="006C5A71" w:rsidRPr="00AE1319" w:rsidRDefault="006C5A71" w:rsidP="006C5A71">
            <w:pPr>
              <w:pStyle w:val="TableText"/>
              <w:keepNext/>
              <w:rPr>
                <w:rFonts w:ascii="Public Sans" w:hAnsi="Public Sans" w:cstheme="minorHAnsi"/>
                <w:b/>
                <w:sz w:val="22"/>
                <w:szCs w:val="22"/>
              </w:rPr>
            </w:pPr>
            <w:r w:rsidRPr="00AE1319">
              <w:rPr>
                <w:rFonts w:ascii="Public Sans" w:hAnsi="Public Sans" w:cstheme="minorHAnsi"/>
                <w:b/>
                <w:sz w:val="22"/>
                <w:szCs w:val="22"/>
              </w:rPr>
              <w:t>Capability Group/Sets</w:t>
            </w:r>
          </w:p>
        </w:tc>
        <w:tc>
          <w:tcPr>
            <w:tcW w:w="2409" w:type="dxa"/>
            <w:tcBorders>
              <w:bottom w:val="nil"/>
            </w:tcBorders>
            <w:shd w:val="clear" w:color="auto" w:fill="BCBEC0"/>
          </w:tcPr>
          <w:p w14:paraId="57A37B3C" w14:textId="77777777" w:rsidR="006C5A71" w:rsidRPr="00AE1319" w:rsidRDefault="006C5A71" w:rsidP="006C5A71">
            <w:pPr>
              <w:pStyle w:val="TableText"/>
              <w:keepNext/>
              <w:rPr>
                <w:rFonts w:ascii="Public Sans" w:hAnsi="Public Sans" w:cstheme="minorHAnsi"/>
                <w:b/>
                <w:sz w:val="22"/>
                <w:szCs w:val="22"/>
              </w:rPr>
            </w:pPr>
            <w:r w:rsidRPr="00AE1319">
              <w:rPr>
                <w:rFonts w:ascii="Public Sans" w:hAnsi="Public Sans" w:cstheme="minorHAnsi"/>
                <w:b/>
                <w:sz w:val="22"/>
                <w:szCs w:val="22"/>
              </w:rPr>
              <w:t>Capability Name</w:t>
            </w:r>
          </w:p>
        </w:tc>
        <w:tc>
          <w:tcPr>
            <w:tcW w:w="4967" w:type="dxa"/>
            <w:tcBorders>
              <w:bottom w:val="nil"/>
            </w:tcBorders>
            <w:shd w:val="clear" w:color="auto" w:fill="BCBEC0"/>
          </w:tcPr>
          <w:p w14:paraId="35BB9399" w14:textId="77777777" w:rsidR="006C5A71" w:rsidRPr="00AE1319" w:rsidRDefault="006C5A71" w:rsidP="006C5A71">
            <w:pPr>
              <w:pStyle w:val="TableText"/>
              <w:keepNext/>
              <w:rPr>
                <w:rFonts w:ascii="Public Sans" w:hAnsi="Public Sans" w:cstheme="minorHAnsi"/>
                <w:b/>
                <w:sz w:val="22"/>
                <w:szCs w:val="22"/>
              </w:rPr>
            </w:pPr>
            <w:r w:rsidRPr="00AE1319">
              <w:rPr>
                <w:rFonts w:ascii="Public Sans" w:hAnsi="Public Sans" w:cstheme="minorHAnsi"/>
                <w:b/>
                <w:sz w:val="22"/>
                <w:szCs w:val="22"/>
              </w:rPr>
              <w:t>Description</w:t>
            </w:r>
          </w:p>
        </w:tc>
        <w:tc>
          <w:tcPr>
            <w:tcW w:w="1843" w:type="dxa"/>
            <w:tcBorders>
              <w:bottom w:val="nil"/>
            </w:tcBorders>
            <w:shd w:val="clear" w:color="auto" w:fill="BCBEC0"/>
          </w:tcPr>
          <w:p w14:paraId="781A3683" w14:textId="77777777" w:rsidR="006C5A71" w:rsidRPr="00AE1319" w:rsidRDefault="006C5A71" w:rsidP="006C5A71">
            <w:pPr>
              <w:pStyle w:val="TableText"/>
              <w:keepNext/>
              <w:jc w:val="both"/>
              <w:rPr>
                <w:rFonts w:ascii="Public Sans" w:hAnsi="Public Sans" w:cstheme="minorHAnsi"/>
                <w:b/>
                <w:sz w:val="22"/>
                <w:szCs w:val="22"/>
              </w:rPr>
            </w:pPr>
            <w:r w:rsidRPr="00AE1319">
              <w:rPr>
                <w:rFonts w:ascii="Public Sans" w:hAnsi="Public Sans" w:cstheme="minorHAnsi"/>
                <w:b/>
                <w:sz w:val="22"/>
                <w:szCs w:val="22"/>
              </w:rPr>
              <w:t xml:space="preserve">Level </w:t>
            </w:r>
          </w:p>
        </w:tc>
      </w:tr>
      <w:tr w:rsidR="00EA36A0" w:rsidRPr="00AE1319" w14:paraId="54381037" w14:textId="77777777" w:rsidTr="00322B27">
        <w:trPr>
          <w:trHeight w:val="20"/>
        </w:trPr>
        <w:tc>
          <w:tcPr>
            <w:tcW w:w="1470" w:type="dxa"/>
            <w:vMerge w:val="restart"/>
            <w:tcBorders>
              <w:top w:val="nil"/>
            </w:tcBorders>
            <w:shd w:val="clear" w:color="auto" w:fill="F2F2F2" w:themeFill="background1" w:themeFillShade="F2"/>
          </w:tcPr>
          <w:p w14:paraId="3AF16803" w14:textId="77777777" w:rsidR="00EA36A0" w:rsidRPr="00AE1319" w:rsidRDefault="00EA36A0" w:rsidP="006C5A71">
            <w:pPr>
              <w:keepNext/>
              <w:rPr>
                <w:rFonts w:ascii="Public Sans" w:hAnsi="Public Sans" w:cstheme="minorHAnsi"/>
                <w:szCs w:val="22"/>
              </w:rPr>
            </w:pPr>
            <w:r w:rsidRPr="00AE1319">
              <w:rPr>
                <w:rFonts w:ascii="Public Sans" w:hAnsi="Public Sans"/>
                <w:noProof/>
                <w:szCs w:val="22"/>
                <w:lang w:eastAsia="en-AU"/>
              </w:rPr>
              <w:drawing>
                <wp:inline distT="0" distB="0" distL="0" distR="0" wp14:anchorId="42AED62A" wp14:editId="2B93E5E6">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A301959" w14:textId="77777777" w:rsidR="00EA36A0" w:rsidRPr="00AE1319"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02495882" w14:textId="77777777" w:rsidR="00EA36A0" w:rsidRPr="00AE1319"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52D5194A" w14:textId="77777777" w:rsidR="00EA36A0" w:rsidRPr="00AE1319" w:rsidRDefault="00EA36A0" w:rsidP="006C5A71">
            <w:pPr>
              <w:pStyle w:val="TableText"/>
              <w:keepNext/>
              <w:rPr>
                <w:rFonts w:ascii="Public Sans" w:hAnsi="Public Sans" w:cstheme="minorHAnsi"/>
                <w:sz w:val="22"/>
                <w:szCs w:val="22"/>
              </w:rPr>
            </w:pPr>
          </w:p>
        </w:tc>
      </w:tr>
      <w:tr w:rsidR="00EA36A0" w:rsidRPr="00AE1319" w14:paraId="60F9FA75" w14:textId="77777777" w:rsidTr="00322B27">
        <w:tc>
          <w:tcPr>
            <w:tcW w:w="1470" w:type="dxa"/>
            <w:vMerge/>
          </w:tcPr>
          <w:p w14:paraId="05D2E0C8" w14:textId="77777777" w:rsidR="00EA36A0" w:rsidRPr="00AE1319"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606011F" w14:textId="77777777" w:rsidR="00EA36A0" w:rsidRPr="00AE1319" w:rsidRDefault="00EA36A0" w:rsidP="006C5A71">
            <w:pPr>
              <w:pStyle w:val="TableText"/>
              <w:keepNext/>
              <w:rPr>
                <w:rFonts w:ascii="Public Sans" w:hAnsi="Public Sans" w:cstheme="minorHAnsi"/>
                <w:sz w:val="22"/>
                <w:szCs w:val="22"/>
              </w:rPr>
            </w:pPr>
            <w:r w:rsidRPr="00AE1319">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2F65B909" w14:textId="77777777" w:rsidR="00EA36A0" w:rsidRPr="00AE1319" w:rsidRDefault="00EA36A0" w:rsidP="006C5A71">
            <w:pPr>
              <w:rPr>
                <w:rFonts w:ascii="Public Sans" w:hAnsi="Public Sans" w:cstheme="minorHAnsi"/>
                <w:szCs w:val="22"/>
              </w:rPr>
            </w:pPr>
            <w:r w:rsidRPr="00AE1319">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C785FA4" w14:textId="77777777" w:rsidR="00EA36A0" w:rsidRPr="00AE1319" w:rsidRDefault="003C0591" w:rsidP="006C5A71">
                <w:pPr>
                  <w:pStyle w:val="TableText"/>
                  <w:keepNext/>
                  <w:rPr>
                    <w:rFonts w:ascii="Public Sans" w:hAnsi="Public Sans" w:cstheme="minorHAnsi"/>
                    <w:sz w:val="22"/>
                    <w:szCs w:val="22"/>
                  </w:rPr>
                </w:pPr>
                <w:r w:rsidRPr="00AE1319">
                  <w:rPr>
                    <w:rFonts w:ascii="Public Sans" w:hAnsi="Public Sans" w:cstheme="minorHAnsi"/>
                    <w:sz w:val="22"/>
                    <w:szCs w:val="22"/>
                  </w:rPr>
                  <w:t>Foundational</w:t>
                </w:r>
              </w:p>
            </w:tc>
          </w:sdtContent>
        </w:sdt>
      </w:tr>
      <w:tr w:rsidR="00EA36A0" w:rsidRPr="00AE1319" w14:paraId="312FF8E6" w14:textId="77777777" w:rsidTr="00322B27">
        <w:tc>
          <w:tcPr>
            <w:tcW w:w="1470" w:type="dxa"/>
            <w:vMerge/>
          </w:tcPr>
          <w:p w14:paraId="710A3949" w14:textId="77777777" w:rsidR="00EA36A0" w:rsidRPr="00AE1319"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0449D1B" w14:textId="77777777" w:rsidR="00EA36A0" w:rsidRPr="00AE1319" w:rsidRDefault="00EA36A0" w:rsidP="006C5A71">
            <w:pPr>
              <w:pStyle w:val="TableText"/>
              <w:keepNext/>
              <w:rPr>
                <w:rFonts w:ascii="Public Sans" w:hAnsi="Public Sans" w:cstheme="minorHAnsi"/>
                <w:sz w:val="22"/>
                <w:szCs w:val="22"/>
              </w:rPr>
            </w:pPr>
            <w:r w:rsidRPr="00AE1319">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534BEAC0" w14:textId="77777777" w:rsidR="00EA36A0" w:rsidRPr="00AE1319" w:rsidRDefault="00EA36A0" w:rsidP="006C5A71">
            <w:pPr>
              <w:rPr>
                <w:rFonts w:ascii="Public Sans" w:hAnsi="Public Sans" w:cstheme="minorHAnsi"/>
                <w:szCs w:val="22"/>
              </w:rPr>
            </w:pPr>
            <w:r w:rsidRPr="00AE1319">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279AEB4" w14:textId="77777777" w:rsidR="00EA36A0" w:rsidRPr="00AE1319" w:rsidRDefault="003C0591" w:rsidP="006C5A71">
                <w:pPr>
                  <w:pStyle w:val="TableText"/>
                  <w:keepNext/>
                  <w:rPr>
                    <w:rFonts w:ascii="Public Sans" w:hAnsi="Public Sans" w:cstheme="minorHAnsi"/>
                    <w:sz w:val="22"/>
                    <w:szCs w:val="22"/>
                  </w:rPr>
                </w:pPr>
                <w:r w:rsidRPr="00AE1319">
                  <w:rPr>
                    <w:rFonts w:ascii="Public Sans" w:hAnsi="Public Sans" w:cstheme="minorHAnsi"/>
                    <w:sz w:val="22"/>
                    <w:szCs w:val="22"/>
                  </w:rPr>
                  <w:t>Foundational</w:t>
                </w:r>
              </w:p>
            </w:tc>
          </w:sdtContent>
        </w:sdt>
      </w:tr>
      <w:tr w:rsidR="00EA36A0" w:rsidRPr="00AE1319" w14:paraId="47A0DB06" w14:textId="77777777" w:rsidTr="00322B27">
        <w:tc>
          <w:tcPr>
            <w:tcW w:w="1470" w:type="dxa"/>
            <w:vMerge/>
            <w:tcBorders>
              <w:bottom w:val="single" w:sz="4" w:space="0" w:color="auto"/>
            </w:tcBorders>
          </w:tcPr>
          <w:p w14:paraId="186C4A4D" w14:textId="77777777" w:rsidR="00EA36A0" w:rsidRPr="00AE1319"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0D6B2F09" w14:textId="77777777" w:rsidR="00EA36A0" w:rsidRPr="00AE1319" w:rsidRDefault="00EA36A0" w:rsidP="006C5A71">
            <w:pPr>
              <w:pStyle w:val="TableText"/>
              <w:rPr>
                <w:rFonts w:ascii="Public Sans" w:hAnsi="Public Sans" w:cstheme="minorHAnsi"/>
                <w:sz w:val="22"/>
                <w:szCs w:val="22"/>
              </w:rPr>
            </w:pPr>
            <w:r w:rsidRPr="00AE1319">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63F8358C" w14:textId="77777777" w:rsidR="00EA36A0" w:rsidRPr="00AE1319" w:rsidRDefault="00EA36A0" w:rsidP="006C5A71">
            <w:pPr>
              <w:rPr>
                <w:rFonts w:ascii="Public Sans" w:hAnsi="Public Sans" w:cstheme="minorHAnsi"/>
                <w:szCs w:val="22"/>
              </w:rPr>
            </w:pPr>
            <w:r w:rsidRPr="00AE1319">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42B2E6D" w14:textId="77777777" w:rsidR="00EA36A0" w:rsidRPr="00AE1319" w:rsidRDefault="003C0591" w:rsidP="006C5A71">
                <w:pPr>
                  <w:pStyle w:val="TableText"/>
                  <w:keepNext/>
                  <w:rPr>
                    <w:rFonts w:ascii="Public Sans" w:hAnsi="Public Sans" w:cstheme="minorHAnsi"/>
                    <w:sz w:val="22"/>
                    <w:szCs w:val="22"/>
                  </w:rPr>
                </w:pPr>
                <w:r w:rsidRPr="00AE1319">
                  <w:rPr>
                    <w:rFonts w:ascii="Public Sans" w:hAnsi="Public Sans" w:cstheme="minorHAnsi"/>
                    <w:sz w:val="22"/>
                    <w:szCs w:val="22"/>
                  </w:rPr>
                  <w:t>Foundational</w:t>
                </w:r>
              </w:p>
            </w:tc>
          </w:sdtContent>
        </w:sdt>
      </w:tr>
      <w:tr w:rsidR="00EA36A0" w:rsidRPr="00AE1319" w14:paraId="6A2015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00FF3D57" w14:textId="77777777" w:rsidR="00EA36A0" w:rsidRPr="00AE1319" w:rsidRDefault="00EA36A0" w:rsidP="006C5A71">
            <w:pPr>
              <w:keepNext/>
              <w:rPr>
                <w:rFonts w:ascii="Public Sans" w:hAnsi="Public Sans"/>
                <w:noProof/>
                <w:szCs w:val="22"/>
                <w:lang w:eastAsia="en-AU"/>
              </w:rPr>
            </w:pPr>
            <w:r w:rsidRPr="00AE1319">
              <w:rPr>
                <w:rFonts w:ascii="Public Sans" w:hAnsi="Public Sans"/>
                <w:noProof/>
                <w:szCs w:val="22"/>
                <w:lang w:eastAsia="en-AU"/>
              </w:rPr>
              <w:drawing>
                <wp:inline distT="0" distB="0" distL="0" distR="0" wp14:anchorId="6142CDB3" wp14:editId="5ADA4988">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AE0E302" w14:textId="77777777" w:rsidR="00EA36A0" w:rsidRPr="00AE1319"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071AA9C" w14:textId="77777777" w:rsidR="00EA36A0" w:rsidRPr="00AE1319"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3AACA50" w14:textId="77777777" w:rsidR="00EA36A0" w:rsidRPr="00AE1319" w:rsidRDefault="00EA36A0" w:rsidP="00513560">
            <w:pPr>
              <w:pStyle w:val="TableText"/>
              <w:keepNext/>
              <w:rPr>
                <w:rFonts w:ascii="Public Sans" w:hAnsi="Public Sans" w:cstheme="minorHAnsi"/>
                <w:sz w:val="22"/>
                <w:szCs w:val="22"/>
              </w:rPr>
            </w:pPr>
          </w:p>
        </w:tc>
      </w:tr>
      <w:tr w:rsidR="00EA36A0" w:rsidRPr="00AE1319" w14:paraId="20145894" w14:textId="77777777" w:rsidTr="00322B27">
        <w:tblPrEx>
          <w:tblBorders>
            <w:top w:val="single" w:sz="8" w:space="0" w:color="auto"/>
            <w:bottom w:val="single" w:sz="8" w:space="0" w:color="BCBEC0"/>
          </w:tblBorders>
        </w:tblPrEx>
        <w:tc>
          <w:tcPr>
            <w:tcW w:w="1470" w:type="dxa"/>
            <w:vMerge/>
          </w:tcPr>
          <w:p w14:paraId="6BF56F7C" w14:textId="77777777" w:rsidR="00EA36A0" w:rsidRPr="00AE1319"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1C2D67E" w14:textId="77777777" w:rsidR="00EA36A0" w:rsidRPr="00AE1319" w:rsidRDefault="00EA36A0" w:rsidP="006C5A71">
            <w:pPr>
              <w:pStyle w:val="TableText"/>
              <w:keepNext/>
              <w:rPr>
                <w:rFonts w:ascii="Public Sans" w:hAnsi="Public Sans" w:cstheme="minorHAnsi"/>
                <w:sz w:val="22"/>
                <w:szCs w:val="22"/>
              </w:rPr>
            </w:pPr>
            <w:r w:rsidRPr="00AE1319">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6AAB6FB8" w14:textId="77777777" w:rsidR="00EA36A0" w:rsidRPr="00AE1319" w:rsidRDefault="00EA36A0" w:rsidP="00513560">
            <w:pPr>
              <w:rPr>
                <w:rFonts w:ascii="Public Sans" w:hAnsi="Public Sans" w:cstheme="minorHAnsi"/>
                <w:szCs w:val="22"/>
              </w:rPr>
            </w:pPr>
            <w:r w:rsidRPr="00AE1319">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DE9DEC7" w14:textId="77777777" w:rsidR="00EA36A0" w:rsidRPr="00AE1319" w:rsidRDefault="003C0591" w:rsidP="00513560">
                <w:pPr>
                  <w:pStyle w:val="TableText"/>
                  <w:keepNext/>
                  <w:rPr>
                    <w:rFonts w:ascii="Public Sans" w:hAnsi="Public Sans" w:cstheme="minorHAnsi"/>
                    <w:sz w:val="22"/>
                    <w:szCs w:val="22"/>
                  </w:rPr>
                </w:pPr>
                <w:r w:rsidRPr="00AE1319">
                  <w:rPr>
                    <w:rFonts w:ascii="Public Sans" w:hAnsi="Public Sans" w:cstheme="minorHAnsi"/>
                    <w:sz w:val="22"/>
                    <w:szCs w:val="22"/>
                  </w:rPr>
                  <w:t>Foundational</w:t>
                </w:r>
              </w:p>
            </w:tc>
          </w:sdtContent>
        </w:sdt>
      </w:tr>
      <w:tr w:rsidR="00EA36A0" w:rsidRPr="00AE1319" w14:paraId="43F3706F"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796E8E7" w14:textId="77777777" w:rsidR="00EA36A0" w:rsidRPr="00AE1319"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371B62C" w14:textId="77777777" w:rsidR="00EA36A0" w:rsidRPr="00AE1319" w:rsidRDefault="00EA36A0" w:rsidP="006C5A71">
            <w:pPr>
              <w:pStyle w:val="TableText"/>
              <w:rPr>
                <w:rFonts w:ascii="Public Sans" w:hAnsi="Public Sans" w:cstheme="minorHAnsi"/>
                <w:sz w:val="22"/>
                <w:szCs w:val="22"/>
              </w:rPr>
            </w:pPr>
            <w:r w:rsidRPr="00AE1319">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3C6657B4" w14:textId="77777777" w:rsidR="00EA36A0" w:rsidRPr="00AE1319" w:rsidRDefault="00EA36A0" w:rsidP="00513560">
            <w:pPr>
              <w:rPr>
                <w:rFonts w:ascii="Public Sans" w:hAnsi="Public Sans" w:cstheme="minorHAnsi"/>
                <w:szCs w:val="22"/>
              </w:rPr>
            </w:pPr>
            <w:r w:rsidRPr="00AE1319">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D3F6431" w14:textId="77777777" w:rsidR="00EA36A0" w:rsidRPr="00AE1319" w:rsidRDefault="003C0591" w:rsidP="00513560">
                <w:pPr>
                  <w:pStyle w:val="TableText"/>
                  <w:keepNext/>
                  <w:rPr>
                    <w:rFonts w:ascii="Public Sans" w:hAnsi="Public Sans" w:cstheme="minorHAnsi"/>
                    <w:sz w:val="22"/>
                    <w:szCs w:val="22"/>
                  </w:rPr>
                </w:pPr>
                <w:r w:rsidRPr="00AE1319">
                  <w:rPr>
                    <w:rFonts w:ascii="Public Sans" w:hAnsi="Public Sans" w:cstheme="minorHAnsi"/>
                    <w:sz w:val="22"/>
                    <w:szCs w:val="22"/>
                  </w:rPr>
                  <w:t>Foundational</w:t>
                </w:r>
              </w:p>
            </w:tc>
          </w:sdtContent>
        </w:sdt>
      </w:tr>
      <w:tr w:rsidR="00322B27" w:rsidRPr="00AE1319" w14:paraId="68EEDAF6"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D2D3AD9" w14:textId="77777777" w:rsidR="00322B27" w:rsidRPr="00AE1319" w:rsidRDefault="00322B27" w:rsidP="006C5A71">
            <w:pPr>
              <w:keepNext/>
              <w:rPr>
                <w:rFonts w:ascii="Public Sans" w:hAnsi="Public Sans"/>
                <w:noProof/>
                <w:szCs w:val="22"/>
                <w:lang w:eastAsia="en-AU"/>
              </w:rPr>
            </w:pPr>
            <w:r w:rsidRPr="00AE1319">
              <w:rPr>
                <w:rFonts w:ascii="Public Sans" w:hAnsi="Public Sans"/>
                <w:noProof/>
                <w:szCs w:val="22"/>
                <w:lang w:eastAsia="en-AU"/>
              </w:rPr>
              <w:drawing>
                <wp:inline distT="0" distB="0" distL="0" distR="0" wp14:anchorId="0343C9C4" wp14:editId="5AA01222">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B377F94" w14:textId="77777777" w:rsidR="00322B27" w:rsidRPr="00AE1319" w:rsidRDefault="00322B27" w:rsidP="001D3B39">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1B264E93" w14:textId="77777777" w:rsidR="00322B27" w:rsidRPr="00AE1319" w:rsidRDefault="00322B27" w:rsidP="001D3B39">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7A10FFB" w14:textId="77777777" w:rsidR="00322B27" w:rsidRPr="00AE1319" w:rsidRDefault="00322B27" w:rsidP="00513560">
            <w:pPr>
              <w:pStyle w:val="TableText"/>
              <w:keepNext/>
              <w:rPr>
                <w:rFonts w:ascii="Public Sans" w:hAnsi="Public Sans" w:cstheme="minorHAnsi"/>
                <w:sz w:val="22"/>
                <w:szCs w:val="22"/>
              </w:rPr>
            </w:pPr>
          </w:p>
        </w:tc>
      </w:tr>
      <w:tr w:rsidR="00322B27" w:rsidRPr="00AE1319" w14:paraId="34307C5E" w14:textId="77777777" w:rsidTr="00322B27">
        <w:tblPrEx>
          <w:tblBorders>
            <w:top w:val="single" w:sz="8" w:space="0" w:color="auto"/>
            <w:bottom w:val="single" w:sz="8" w:space="0" w:color="BCBEC0"/>
          </w:tblBorders>
        </w:tblPrEx>
        <w:tc>
          <w:tcPr>
            <w:tcW w:w="1470" w:type="dxa"/>
            <w:vMerge/>
          </w:tcPr>
          <w:p w14:paraId="2E52F3D9" w14:textId="77777777" w:rsidR="00322B27" w:rsidRPr="00AE1319"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F619590" w14:textId="77777777" w:rsidR="00322B27" w:rsidRPr="00AE1319" w:rsidRDefault="00322B27" w:rsidP="006C5A71">
            <w:pPr>
              <w:pStyle w:val="TableText"/>
              <w:keepNext/>
              <w:rPr>
                <w:rFonts w:ascii="Public Sans" w:hAnsi="Public Sans" w:cstheme="minorHAnsi"/>
                <w:sz w:val="22"/>
                <w:szCs w:val="22"/>
              </w:rPr>
            </w:pPr>
            <w:r w:rsidRPr="00AE1319">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DB384F7" w14:textId="77777777" w:rsidR="00322B27" w:rsidRPr="00AE1319" w:rsidRDefault="00322B27" w:rsidP="00513560">
            <w:pPr>
              <w:rPr>
                <w:rFonts w:ascii="Public Sans" w:hAnsi="Public Sans" w:cstheme="minorHAnsi"/>
                <w:szCs w:val="22"/>
              </w:rPr>
            </w:pPr>
            <w:r w:rsidRPr="00AE1319">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B00AE6F" w14:textId="77777777" w:rsidR="00322B27" w:rsidRPr="00AE1319" w:rsidRDefault="003C0591" w:rsidP="00513560">
                <w:pPr>
                  <w:pStyle w:val="TableText"/>
                  <w:keepNext/>
                  <w:rPr>
                    <w:rFonts w:ascii="Public Sans" w:hAnsi="Public Sans" w:cstheme="minorHAnsi"/>
                    <w:sz w:val="22"/>
                    <w:szCs w:val="22"/>
                  </w:rPr>
                </w:pPr>
                <w:r w:rsidRPr="00AE1319">
                  <w:rPr>
                    <w:rFonts w:ascii="Public Sans" w:hAnsi="Public Sans" w:cstheme="minorHAnsi"/>
                    <w:sz w:val="22"/>
                    <w:szCs w:val="22"/>
                  </w:rPr>
                  <w:t>Foundational</w:t>
                </w:r>
              </w:p>
            </w:tc>
          </w:sdtContent>
        </w:sdt>
      </w:tr>
      <w:tr w:rsidR="00322B27" w:rsidRPr="00AE1319" w14:paraId="25041724" w14:textId="77777777" w:rsidTr="00322B27">
        <w:tblPrEx>
          <w:tblBorders>
            <w:top w:val="single" w:sz="8" w:space="0" w:color="auto"/>
            <w:bottom w:val="single" w:sz="8" w:space="0" w:color="BCBEC0"/>
          </w:tblBorders>
        </w:tblPrEx>
        <w:tc>
          <w:tcPr>
            <w:tcW w:w="1470" w:type="dxa"/>
            <w:vMerge/>
          </w:tcPr>
          <w:p w14:paraId="431FE3C9" w14:textId="77777777" w:rsidR="00322B27" w:rsidRPr="00AE1319"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972745B" w14:textId="77777777" w:rsidR="00322B27" w:rsidRPr="00AE1319" w:rsidRDefault="00322B27" w:rsidP="006C5A71">
            <w:pPr>
              <w:pStyle w:val="TableText"/>
              <w:keepNext/>
              <w:rPr>
                <w:rFonts w:ascii="Public Sans" w:hAnsi="Public Sans" w:cstheme="minorHAnsi"/>
                <w:sz w:val="22"/>
                <w:szCs w:val="22"/>
              </w:rPr>
            </w:pPr>
            <w:r w:rsidRPr="00AE1319">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76E694D5" w14:textId="77777777" w:rsidR="00322B27" w:rsidRPr="00AE1319" w:rsidRDefault="00322B27" w:rsidP="00513560">
            <w:pPr>
              <w:rPr>
                <w:rFonts w:ascii="Public Sans" w:hAnsi="Public Sans" w:cstheme="minorHAnsi"/>
                <w:szCs w:val="22"/>
              </w:rPr>
            </w:pPr>
            <w:r w:rsidRPr="00AE1319">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6E89E0D" w14:textId="77777777" w:rsidR="00322B27" w:rsidRPr="00AE1319" w:rsidRDefault="003C0591" w:rsidP="00513560">
                <w:pPr>
                  <w:pStyle w:val="TableText"/>
                  <w:keepNext/>
                  <w:rPr>
                    <w:rFonts w:ascii="Public Sans" w:hAnsi="Public Sans" w:cstheme="minorHAnsi"/>
                    <w:sz w:val="22"/>
                    <w:szCs w:val="22"/>
                  </w:rPr>
                </w:pPr>
                <w:r w:rsidRPr="00AE1319">
                  <w:rPr>
                    <w:rFonts w:ascii="Public Sans" w:hAnsi="Public Sans" w:cstheme="minorHAnsi"/>
                    <w:sz w:val="22"/>
                    <w:szCs w:val="22"/>
                  </w:rPr>
                  <w:t>Foundational</w:t>
                </w:r>
              </w:p>
            </w:tc>
          </w:sdtContent>
        </w:sdt>
      </w:tr>
      <w:tr w:rsidR="00322B27" w:rsidRPr="00AE1319" w14:paraId="230CDC9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8F87F52" w14:textId="77777777" w:rsidR="00322B27" w:rsidRPr="00AE1319"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0392BF4" w14:textId="77777777" w:rsidR="00322B27" w:rsidRPr="00AE1319" w:rsidRDefault="00322B27" w:rsidP="006C5A71">
            <w:pPr>
              <w:pStyle w:val="TableText"/>
              <w:rPr>
                <w:rFonts w:ascii="Public Sans" w:hAnsi="Public Sans" w:cstheme="minorHAnsi"/>
                <w:sz w:val="22"/>
                <w:szCs w:val="22"/>
              </w:rPr>
            </w:pPr>
            <w:r w:rsidRPr="00AE1319">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0C580E34" w14:textId="77777777" w:rsidR="00322B27" w:rsidRPr="00AE1319" w:rsidRDefault="00322B27" w:rsidP="00513560">
            <w:pPr>
              <w:rPr>
                <w:rFonts w:ascii="Public Sans" w:hAnsi="Public Sans" w:cstheme="minorHAnsi"/>
                <w:szCs w:val="22"/>
              </w:rPr>
            </w:pPr>
            <w:r w:rsidRPr="00AE1319">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9259D36" w14:textId="77777777" w:rsidR="00322B27" w:rsidRPr="00AE1319" w:rsidRDefault="003C0591" w:rsidP="00513560">
                <w:pPr>
                  <w:pStyle w:val="TableText"/>
                  <w:keepNext/>
                  <w:rPr>
                    <w:rFonts w:ascii="Public Sans" w:hAnsi="Public Sans" w:cstheme="minorHAnsi"/>
                    <w:sz w:val="22"/>
                    <w:szCs w:val="22"/>
                  </w:rPr>
                </w:pPr>
                <w:r w:rsidRPr="00AE1319">
                  <w:rPr>
                    <w:rFonts w:ascii="Public Sans" w:hAnsi="Public Sans" w:cstheme="minorHAnsi"/>
                    <w:sz w:val="22"/>
                    <w:szCs w:val="22"/>
                  </w:rPr>
                  <w:t>Foundational</w:t>
                </w:r>
              </w:p>
            </w:tc>
          </w:sdtContent>
        </w:sdt>
      </w:tr>
      <w:tr w:rsidR="009268D4" w:rsidRPr="00AE1319" w14:paraId="717177A6" w14:textId="77777777" w:rsidTr="00B23675">
        <w:tblPrEx>
          <w:tblBorders>
            <w:top w:val="single" w:sz="8" w:space="0" w:color="auto"/>
            <w:bottom w:val="single" w:sz="8" w:space="0" w:color="BCBEC0"/>
          </w:tblBorders>
        </w:tblPrEx>
        <w:trPr>
          <w:trHeight w:val="390"/>
        </w:trPr>
        <w:tc>
          <w:tcPr>
            <w:tcW w:w="1470" w:type="dxa"/>
            <w:vMerge w:val="restart"/>
            <w:tcBorders>
              <w:top w:val="single" w:sz="4" w:space="0" w:color="auto"/>
              <w:bottom w:val="single" w:sz="8" w:space="0" w:color="BCBEC0"/>
            </w:tcBorders>
            <w:shd w:val="clear" w:color="auto" w:fill="F2F2F2" w:themeFill="background1" w:themeFillShade="F2"/>
          </w:tcPr>
          <w:p w14:paraId="3F763FC7" w14:textId="77777777" w:rsidR="009268D4" w:rsidRPr="00AE1319" w:rsidRDefault="009268D4" w:rsidP="006C5A71">
            <w:pPr>
              <w:keepNext/>
              <w:rPr>
                <w:rFonts w:ascii="Public Sans" w:hAnsi="Public Sans" w:cstheme="minorHAnsi"/>
                <w:szCs w:val="22"/>
              </w:rPr>
            </w:pPr>
            <w:r w:rsidRPr="00AE1319">
              <w:rPr>
                <w:rFonts w:ascii="Public Sans" w:hAnsi="Public Sans"/>
                <w:noProof/>
                <w:szCs w:val="22"/>
                <w:lang w:eastAsia="en-AU"/>
              </w:rPr>
              <w:drawing>
                <wp:inline distT="0" distB="0" distL="0" distR="0" wp14:anchorId="49E48974" wp14:editId="70D1616F">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679895D" w14:textId="77777777" w:rsidR="009268D4" w:rsidRPr="00AE1319" w:rsidRDefault="009268D4"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F9786FB" w14:textId="77777777" w:rsidR="009268D4" w:rsidRPr="00AE1319" w:rsidRDefault="009268D4"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3222EFD" w14:textId="77777777" w:rsidR="009268D4" w:rsidRPr="00AE1319" w:rsidRDefault="009268D4" w:rsidP="00BD1817">
            <w:pPr>
              <w:pStyle w:val="TableText"/>
              <w:keepNext/>
              <w:rPr>
                <w:rFonts w:ascii="Public Sans" w:hAnsi="Public Sans" w:cstheme="minorHAnsi"/>
                <w:sz w:val="22"/>
                <w:szCs w:val="22"/>
              </w:rPr>
            </w:pPr>
          </w:p>
        </w:tc>
      </w:tr>
      <w:tr w:rsidR="009268D4" w:rsidRPr="00AE1319" w14:paraId="0BDB8A04" w14:textId="77777777" w:rsidTr="009268D4">
        <w:tblPrEx>
          <w:tblBorders>
            <w:top w:val="single" w:sz="8" w:space="0" w:color="auto"/>
            <w:bottom w:val="single" w:sz="8" w:space="0" w:color="BCBEC0"/>
          </w:tblBorders>
        </w:tblPrEx>
        <w:tc>
          <w:tcPr>
            <w:tcW w:w="1470" w:type="dxa"/>
            <w:vMerge/>
            <w:shd w:val="clear" w:color="auto" w:fill="F2F2F2" w:themeFill="background1" w:themeFillShade="F2"/>
          </w:tcPr>
          <w:p w14:paraId="4A909669" w14:textId="77777777" w:rsidR="009268D4" w:rsidRPr="00AE1319" w:rsidRDefault="009268D4"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E70620" w14:textId="77777777" w:rsidR="009268D4" w:rsidRPr="00AE1319" w:rsidRDefault="009268D4" w:rsidP="006C5A71">
            <w:pPr>
              <w:pStyle w:val="TableText"/>
              <w:keepNext/>
              <w:rPr>
                <w:rFonts w:ascii="Public Sans" w:hAnsi="Public Sans" w:cstheme="minorHAnsi"/>
                <w:sz w:val="22"/>
                <w:szCs w:val="22"/>
              </w:rPr>
            </w:pPr>
            <w:r w:rsidRPr="00AE1319">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4E2B424" w14:textId="77777777" w:rsidR="009268D4" w:rsidRPr="00AE1319" w:rsidRDefault="009268D4" w:rsidP="00513560">
            <w:pPr>
              <w:rPr>
                <w:rFonts w:ascii="Public Sans" w:hAnsi="Public Sans" w:cstheme="minorHAnsi"/>
                <w:szCs w:val="22"/>
              </w:rPr>
            </w:pPr>
            <w:r w:rsidRPr="00AE1319">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6CD2C769A6F04598BEE2137E52B3278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825C3F5" w14:textId="77777777" w:rsidR="009268D4" w:rsidRPr="00AE1319" w:rsidRDefault="009268D4" w:rsidP="00BD1817">
                <w:pPr>
                  <w:pStyle w:val="TableText"/>
                  <w:keepNext/>
                  <w:rPr>
                    <w:rFonts w:ascii="Public Sans" w:hAnsi="Public Sans" w:cstheme="minorHAnsi"/>
                    <w:sz w:val="22"/>
                    <w:szCs w:val="22"/>
                  </w:rPr>
                </w:pPr>
                <w:r w:rsidRPr="00AE1319">
                  <w:rPr>
                    <w:rFonts w:ascii="Public Sans" w:hAnsi="Public Sans" w:cstheme="minorHAnsi"/>
                    <w:sz w:val="22"/>
                    <w:szCs w:val="22"/>
                  </w:rPr>
                  <w:t>Foundational</w:t>
                </w:r>
              </w:p>
            </w:tc>
          </w:sdtContent>
        </w:sdt>
      </w:tr>
      <w:tr w:rsidR="009268D4" w:rsidRPr="00AE1319" w14:paraId="5CDCCC7A" w14:textId="77777777" w:rsidTr="009268D4">
        <w:tblPrEx>
          <w:tblBorders>
            <w:top w:val="single" w:sz="8" w:space="0" w:color="auto"/>
            <w:bottom w:val="single" w:sz="8" w:space="0" w:color="BCBEC0"/>
          </w:tblBorders>
        </w:tblPrEx>
        <w:tc>
          <w:tcPr>
            <w:tcW w:w="1470" w:type="dxa"/>
            <w:vMerge/>
            <w:tcBorders>
              <w:bottom w:val="single" w:sz="4" w:space="0" w:color="auto"/>
            </w:tcBorders>
            <w:shd w:val="clear" w:color="auto" w:fill="F2F2F2" w:themeFill="background1" w:themeFillShade="F2"/>
          </w:tcPr>
          <w:p w14:paraId="004A602C" w14:textId="77777777" w:rsidR="009268D4" w:rsidRPr="00AE1319" w:rsidRDefault="009268D4"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40582B9C" w14:textId="77777777" w:rsidR="009268D4" w:rsidRPr="00AE1319" w:rsidRDefault="009268D4" w:rsidP="006C5A71">
            <w:pPr>
              <w:pStyle w:val="TableText"/>
              <w:rPr>
                <w:rFonts w:ascii="Public Sans" w:hAnsi="Public Sans" w:cstheme="minorHAnsi"/>
                <w:sz w:val="22"/>
                <w:szCs w:val="22"/>
              </w:rPr>
            </w:pPr>
            <w:r w:rsidRPr="00AE1319">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118DDF49" w14:textId="77777777" w:rsidR="009268D4" w:rsidRPr="00AE1319" w:rsidRDefault="009268D4" w:rsidP="00513560">
            <w:pPr>
              <w:rPr>
                <w:rFonts w:ascii="Public Sans" w:hAnsi="Public Sans" w:cstheme="minorHAnsi"/>
                <w:szCs w:val="22"/>
              </w:rPr>
            </w:pPr>
            <w:r w:rsidRPr="00AE1319">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FF2624E252714090ACFB66FCCA64CDE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0ABBACB2" w14:textId="77777777" w:rsidR="009268D4" w:rsidRPr="00AE1319" w:rsidRDefault="009268D4" w:rsidP="00BD1817">
                <w:pPr>
                  <w:pStyle w:val="TableText"/>
                  <w:keepNext/>
                  <w:rPr>
                    <w:rFonts w:ascii="Public Sans" w:hAnsi="Public Sans" w:cstheme="minorHAnsi"/>
                    <w:sz w:val="22"/>
                    <w:szCs w:val="22"/>
                  </w:rPr>
                </w:pPr>
                <w:r w:rsidRPr="00AE1319">
                  <w:rPr>
                    <w:rFonts w:ascii="Public Sans" w:hAnsi="Public Sans" w:cstheme="minorHAnsi"/>
                    <w:sz w:val="22"/>
                    <w:szCs w:val="22"/>
                  </w:rPr>
                  <w:t>Foundational</w:t>
                </w:r>
              </w:p>
            </w:tc>
          </w:sdtContent>
        </w:sdt>
      </w:tr>
    </w:tbl>
    <w:p w14:paraId="1D9D5DC8" w14:textId="77777777" w:rsidR="00197F8F" w:rsidRPr="00AE1319" w:rsidRDefault="00197F8F" w:rsidP="00CB121B">
      <w:pPr>
        <w:rPr>
          <w:rFonts w:ascii="Public Sans" w:hAnsi="Public Sans" w:cstheme="minorHAnsi"/>
        </w:rPr>
      </w:pPr>
    </w:p>
    <w:sectPr w:rsidR="00197F8F" w:rsidRPr="00AE1319"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1F36" w14:textId="77777777" w:rsidR="004E00A8" w:rsidRDefault="004E00A8" w:rsidP="00AC273D">
      <w:pPr>
        <w:spacing w:after="0" w:line="240" w:lineRule="auto"/>
      </w:pPr>
      <w:r>
        <w:separator/>
      </w:r>
    </w:p>
  </w:endnote>
  <w:endnote w:type="continuationSeparator" w:id="0">
    <w:p w14:paraId="73EBE1EC" w14:textId="77777777" w:rsidR="004E00A8" w:rsidRDefault="004E00A8" w:rsidP="00AC273D">
      <w:pPr>
        <w:spacing w:after="0" w:line="240" w:lineRule="auto"/>
      </w:pPr>
      <w:r>
        <w:continuationSeparator/>
      </w:r>
    </w:p>
  </w:endnote>
  <w:endnote w:type="continuationNotice" w:id="1">
    <w:p w14:paraId="02146E33" w14:textId="77777777" w:rsidR="00B5301F" w:rsidRDefault="00B530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35027D" w14:paraId="0885359E" w14:textId="77777777" w:rsidTr="00CD6BA6">
      <w:tc>
        <w:tcPr>
          <w:tcW w:w="9709" w:type="dxa"/>
          <w:vAlign w:val="bottom"/>
        </w:tcPr>
        <w:p w14:paraId="3B6A6149" w14:textId="77777777" w:rsidR="0035027D" w:rsidRPr="00051237" w:rsidRDefault="0035027D" w:rsidP="00A063C8">
          <w:pPr>
            <w:pStyle w:val="Footer"/>
            <w:tabs>
              <w:tab w:val="clear" w:pos="4513"/>
              <w:tab w:val="center" w:pos="5315"/>
            </w:tabs>
          </w:pPr>
          <w:bookmarkStart w:id="5" w:name="Footer_Title"/>
          <w:bookmarkEnd w:id="5"/>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57923">
            <w:rPr>
              <w:noProof/>
              <w:lang w:eastAsia="en-AU"/>
            </w:rPr>
            <w:t>5</w:t>
          </w:r>
          <w:r>
            <w:rPr>
              <w:noProof/>
              <w:lang w:eastAsia="en-AU"/>
            </w:rPr>
            <w:fldChar w:fldCharType="end"/>
          </w:r>
        </w:p>
      </w:tc>
      <w:tc>
        <w:tcPr>
          <w:tcW w:w="851" w:type="dxa"/>
        </w:tcPr>
        <w:p w14:paraId="7B22FE5D" w14:textId="77777777" w:rsidR="0035027D" w:rsidRDefault="0035027D" w:rsidP="00CD6BA6">
          <w:pPr>
            <w:pStyle w:val="Footer"/>
            <w:jc w:val="right"/>
          </w:pPr>
        </w:p>
      </w:tc>
    </w:tr>
  </w:tbl>
  <w:p w14:paraId="79669D60" w14:textId="77777777" w:rsidR="0035027D" w:rsidRPr="001E2B26" w:rsidRDefault="0035027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35027D" w14:paraId="79FE6AA0" w14:textId="77777777" w:rsidTr="00732229">
      <w:tc>
        <w:tcPr>
          <w:tcW w:w="9709" w:type="dxa"/>
          <w:vAlign w:val="bottom"/>
        </w:tcPr>
        <w:p w14:paraId="49EDD5CC" w14:textId="77777777" w:rsidR="0035027D" w:rsidRPr="00051237" w:rsidRDefault="0035027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57923">
            <w:rPr>
              <w:noProof/>
              <w:lang w:eastAsia="en-AU"/>
            </w:rPr>
            <w:t>1</w:t>
          </w:r>
          <w:r>
            <w:rPr>
              <w:noProof/>
              <w:lang w:eastAsia="en-AU"/>
            </w:rPr>
            <w:fldChar w:fldCharType="end"/>
          </w:r>
        </w:p>
      </w:tc>
      <w:tc>
        <w:tcPr>
          <w:tcW w:w="851" w:type="dxa"/>
        </w:tcPr>
        <w:p w14:paraId="442FD4AB" w14:textId="77777777" w:rsidR="0035027D" w:rsidRDefault="0035027D" w:rsidP="00732229">
          <w:pPr>
            <w:pStyle w:val="Footer"/>
            <w:jc w:val="right"/>
          </w:pPr>
        </w:p>
      </w:tc>
    </w:tr>
  </w:tbl>
  <w:p w14:paraId="304D7968" w14:textId="77777777" w:rsidR="0035027D" w:rsidRDefault="00350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7CF98" w14:textId="77777777" w:rsidR="004E00A8" w:rsidRDefault="004E00A8" w:rsidP="00AC273D">
      <w:pPr>
        <w:spacing w:after="0" w:line="240" w:lineRule="auto"/>
      </w:pPr>
      <w:r>
        <w:separator/>
      </w:r>
    </w:p>
  </w:footnote>
  <w:footnote w:type="continuationSeparator" w:id="0">
    <w:p w14:paraId="7A493351" w14:textId="77777777" w:rsidR="004E00A8" w:rsidRDefault="004E00A8" w:rsidP="00AC273D">
      <w:pPr>
        <w:spacing w:after="0" w:line="240" w:lineRule="auto"/>
      </w:pPr>
      <w:r>
        <w:continuationSeparator/>
      </w:r>
    </w:p>
  </w:footnote>
  <w:footnote w:type="continuationNotice" w:id="1">
    <w:p w14:paraId="23B55C05" w14:textId="77777777" w:rsidR="00B5301F" w:rsidRDefault="00B530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3476" w14:textId="1C2A5AAD" w:rsidR="0035027D" w:rsidRDefault="001D6CB0"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64896" behindDoc="1" locked="0" layoutInCell="1" allowOverlap="1" wp14:anchorId="35F36FFB" wp14:editId="5827008A">
          <wp:simplePos x="0" y="0"/>
          <wp:positionH relativeFrom="page">
            <wp:posOffset>6172200</wp:posOffset>
          </wp:positionH>
          <wp:positionV relativeFrom="page">
            <wp:posOffset>497840</wp:posOffset>
          </wp:positionV>
          <wp:extent cx="828000" cy="900000"/>
          <wp:effectExtent l="0" t="0" r="0" b="0"/>
          <wp:wrapSquare wrapText="bothSides"/>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35027D">
      <w:t xml:space="preserve">                     </w:t>
    </w:r>
  </w:p>
  <w:p w14:paraId="096858A1" w14:textId="3175A27F" w:rsidR="0035027D" w:rsidRDefault="0035027D"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35027D" w14:paraId="534795EE"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2BFE1AB" w14:textId="4F72633C" w:rsidR="00F7239D" w:rsidRPr="00F7239D" w:rsidRDefault="0035027D" w:rsidP="001D6CB0">
          <w:pPr>
            <w:pStyle w:val="TitleSub"/>
            <w:spacing w:after="0"/>
            <w:rPr>
              <w:rFonts w:ascii="Arial" w:hAnsi="Arial" w:cs="Arial"/>
              <w:b/>
              <w:sz w:val="40"/>
            </w:rPr>
          </w:pPr>
          <w:r w:rsidRPr="00D46DFC">
            <w:rPr>
              <w:rFonts w:ascii="Arial" w:hAnsi="Arial" w:cs="Arial"/>
              <w:b/>
              <w:sz w:val="40"/>
            </w:rPr>
            <w:t>ROLE DESCRIPTION</w:t>
          </w:r>
          <w:bookmarkStart w:id="6" w:name="Title"/>
          <w:bookmarkEnd w:id="6"/>
        </w:p>
        <w:p w14:paraId="4B108192" w14:textId="3776D8C0" w:rsidR="0035027D" w:rsidRPr="002651D0" w:rsidRDefault="003C1982" w:rsidP="002651D0">
          <w:pPr>
            <w:pStyle w:val="TitleSub"/>
            <w:spacing w:after="0" w:line="240" w:lineRule="auto"/>
            <w:rPr>
              <w:b/>
              <w:sz w:val="36"/>
              <w:szCs w:val="36"/>
            </w:rPr>
          </w:pPr>
          <w:r>
            <w:rPr>
              <w:rFonts w:ascii="Arial" w:hAnsi="Arial" w:cs="Arial"/>
              <w:b/>
              <w:sz w:val="36"/>
              <w:szCs w:val="36"/>
            </w:rPr>
            <w:t xml:space="preserve">Enforcement </w:t>
          </w:r>
          <w:r w:rsidR="0035027D" w:rsidRPr="002651D0">
            <w:rPr>
              <w:rFonts w:ascii="Arial" w:hAnsi="Arial" w:cs="Arial"/>
              <w:b/>
              <w:sz w:val="36"/>
              <w:szCs w:val="36"/>
            </w:rPr>
            <w:t xml:space="preserve">Services Officer </w:t>
          </w:r>
        </w:p>
      </w:tc>
    </w:tr>
  </w:tbl>
  <w:p w14:paraId="7C4FA7C5" w14:textId="77777777" w:rsidR="0035027D" w:rsidRPr="00057CB3" w:rsidRDefault="0035027D"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A516B8"/>
    <w:multiLevelType w:val="hybridMultilevel"/>
    <w:tmpl w:val="A2589C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65B6C9E"/>
    <w:multiLevelType w:val="hybridMultilevel"/>
    <w:tmpl w:val="56068B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652903">
    <w:abstractNumId w:val="9"/>
  </w:num>
  <w:num w:numId="2" w16cid:durableId="1956207294">
    <w:abstractNumId w:val="7"/>
  </w:num>
  <w:num w:numId="3" w16cid:durableId="1721709716">
    <w:abstractNumId w:val="6"/>
  </w:num>
  <w:num w:numId="4" w16cid:durableId="1150682182">
    <w:abstractNumId w:val="5"/>
  </w:num>
  <w:num w:numId="5" w16cid:durableId="1781680218">
    <w:abstractNumId w:val="4"/>
  </w:num>
  <w:num w:numId="6" w16cid:durableId="154608548">
    <w:abstractNumId w:val="8"/>
  </w:num>
  <w:num w:numId="7" w16cid:durableId="478762985">
    <w:abstractNumId w:val="3"/>
  </w:num>
  <w:num w:numId="8" w16cid:durableId="706688001">
    <w:abstractNumId w:val="2"/>
  </w:num>
  <w:num w:numId="9" w16cid:durableId="15892368">
    <w:abstractNumId w:val="1"/>
  </w:num>
  <w:num w:numId="10" w16cid:durableId="229704268">
    <w:abstractNumId w:val="0"/>
  </w:num>
  <w:num w:numId="11" w16cid:durableId="2104182220">
    <w:abstractNumId w:val="10"/>
  </w:num>
  <w:num w:numId="12" w16cid:durableId="1832328022">
    <w:abstractNumId w:val="22"/>
  </w:num>
  <w:num w:numId="13" w16cid:durableId="124734200">
    <w:abstractNumId w:val="22"/>
  </w:num>
  <w:num w:numId="14" w16cid:durableId="1015574406">
    <w:abstractNumId w:val="12"/>
  </w:num>
  <w:num w:numId="15" w16cid:durableId="2036232055">
    <w:abstractNumId w:val="12"/>
  </w:num>
  <w:num w:numId="16" w16cid:durableId="1349215023">
    <w:abstractNumId w:val="12"/>
  </w:num>
  <w:num w:numId="17" w16cid:durableId="2064212850">
    <w:abstractNumId w:val="12"/>
  </w:num>
  <w:num w:numId="18" w16cid:durableId="1311983027">
    <w:abstractNumId w:val="12"/>
  </w:num>
  <w:num w:numId="19" w16cid:durableId="333343865">
    <w:abstractNumId w:val="12"/>
  </w:num>
  <w:num w:numId="20" w16cid:durableId="1884441580">
    <w:abstractNumId w:val="24"/>
  </w:num>
  <w:num w:numId="21" w16cid:durableId="1327708095">
    <w:abstractNumId w:val="20"/>
  </w:num>
  <w:num w:numId="22" w16cid:durableId="162551331">
    <w:abstractNumId w:val="18"/>
  </w:num>
  <w:num w:numId="23" w16cid:durableId="1264264496">
    <w:abstractNumId w:val="19"/>
  </w:num>
  <w:num w:numId="24" w16cid:durableId="1153332137">
    <w:abstractNumId w:val="14"/>
  </w:num>
  <w:num w:numId="25" w16cid:durableId="703210029">
    <w:abstractNumId w:val="25"/>
  </w:num>
  <w:num w:numId="26" w16cid:durableId="1651400387">
    <w:abstractNumId w:val="9"/>
  </w:num>
  <w:num w:numId="27" w16cid:durableId="531891451">
    <w:abstractNumId w:val="21"/>
  </w:num>
  <w:num w:numId="28" w16cid:durableId="947783910">
    <w:abstractNumId w:val="16"/>
  </w:num>
  <w:num w:numId="29" w16cid:durableId="1438867767">
    <w:abstractNumId w:val="13"/>
  </w:num>
  <w:num w:numId="30" w16cid:durableId="1266695829">
    <w:abstractNumId w:val="11"/>
  </w:num>
  <w:num w:numId="31" w16cid:durableId="442959825">
    <w:abstractNumId w:val="9"/>
  </w:num>
  <w:num w:numId="32" w16cid:durableId="1983650571">
    <w:abstractNumId w:val="17"/>
  </w:num>
  <w:num w:numId="33" w16cid:durableId="1667632249">
    <w:abstractNumId w:val="15"/>
  </w:num>
  <w:num w:numId="34" w16cid:durableId="10942843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a6T28zPtloHEmqnHLumOPKTTHI1TpHaphSLdbHQ0CvvsCsU53fh1hwQnU/fzMb4QvyMylhUi9lDhPjN2KAVtpA==" w:salt="4eRoa6JNUyj9vRXnMmEsZA=="/>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04E"/>
    <w:rsid w:val="0000267F"/>
    <w:rsid w:val="000044A0"/>
    <w:rsid w:val="00006660"/>
    <w:rsid w:val="00014206"/>
    <w:rsid w:val="00014E98"/>
    <w:rsid w:val="000151A9"/>
    <w:rsid w:val="00021A26"/>
    <w:rsid w:val="000227A8"/>
    <w:rsid w:val="0002436B"/>
    <w:rsid w:val="00025270"/>
    <w:rsid w:val="0002595E"/>
    <w:rsid w:val="0002637C"/>
    <w:rsid w:val="0002788E"/>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19EE"/>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112D"/>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4DB6"/>
    <w:rsid w:val="00106A75"/>
    <w:rsid w:val="0011338E"/>
    <w:rsid w:val="001142DA"/>
    <w:rsid w:val="0011627F"/>
    <w:rsid w:val="00116B0F"/>
    <w:rsid w:val="00116F0D"/>
    <w:rsid w:val="00120A45"/>
    <w:rsid w:val="0012232D"/>
    <w:rsid w:val="00122685"/>
    <w:rsid w:val="00123DA0"/>
    <w:rsid w:val="00123E52"/>
    <w:rsid w:val="00126219"/>
    <w:rsid w:val="0012683A"/>
    <w:rsid w:val="00130BC5"/>
    <w:rsid w:val="001370C8"/>
    <w:rsid w:val="001425A4"/>
    <w:rsid w:val="00142BAB"/>
    <w:rsid w:val="0014452C"/>
    <w:rsid w:val="0015040C"/>
    <w:rsid w:val="001612BF"/>
    <w:rsid w:val="00162154"/>
    <w:rsid w:val="00162275"/>
    <w:rsid w:val="001708F4"/>
    <w:rsid w:val="001719D2"/>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31A0"/>
    <w:rsid w:val="001A5B5E"/>
    <w:rsid w:val="001A704A"/>
    <w:rsid w:val="001B0AF4"/>
    <w:rsid w:val="001C0122"/>
    <w:rsid w:val="001C0E34"/>
    <w:rsid w:val="001C2308"/>
    <w:rsid w:val="001C406E"/>
    <w:rsid w:val="001C752D"/>
    <w:rsid w:val="001D0E26"/>
    <w:rsid w:val="001D0E78"/>
    <w:rsid w:val="001D133A"/>
    <w:rsid w:val="001D1BB5"/>
    <w:rsid w:val="001D327D"/>
    <w:rsid w:val="001D3B39"/>
    <w:rsid w:val="001D6CB0"/>
    <w:rsid w:val="001D73CA"/>
    <w:rsid w:val="001E0F3B"/>
    <w:rsid w:val="001E2B26"/>
    <w:rsid w:val="001E7CA4"/>
    <w:rsid w:val="001F0E79"/>
    <w:rsid w:val="001F3B8E"/>
    <w:rsid w:val="001F57B6"/>
    <w:rsid w:val="001F5938"/>
    <w:rsid w:val="001F618B"/>
    <w:rsid w:val="002019B0"/>
    <w:rsid w:val="00202CD4"/>
    <w:rsid w:val="00203E4E"/>
    <w:rsid w:val="00206F8D"/>
    <w:rsid w:val="00213ED7"/>
    <w:rsid w:val="0021606E"/>
    <w:rsid w:val="00222CC4"/>
    <w:rsid w:val="002256A0"/>
    <w:rsid w:val="002347AA"/>
    <w:rsid w:val="00237136"/>
    <w:rsid w:val="00237CFF"/>
    <w:rsid w:val="00243914"/>
    <w:rsid w:val="00252BF9"/>
    <w:rsid w:val="002651D0"/>
    <w:rsid w:val="00265BEF"/>
    <w:rsid w:val="00271FAE"/>
    <w:rsid w:val="002735A9"/>
    <w:rsid w:val="00276CBE"/>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2873"/>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027D"/>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591"/>
    <w:rsid w:val="003C0BA4"/>
    <w:rsid w:val="003C1982"/>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2F53"/>
    <w:rsid w:val="003F34CE"/>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4FC"/>
    <w:rsid w:val="00451821"/>
    <w:rsid w:val="004522D0"/>
    <w:rsid w:val="004536A3"/>
    <w:rsid w:val="00453AA6"/>
    <w:rsid w:val="00454B08"/>
    <w:rsid w:val="004562EC"/>
    <w:rsid w:val="0045640E"/>
    <w:rsid w:val="00456937"/>
    <w:rsid w:val="00460C8B"/>
    <w:rsid w:val="004629AB"/>
    <w:rsid w:val="0046360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3369"/>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0A8"/>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4F88"/>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A4867"/>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3B77"/>
    <w:rsid w:val="0063412F"/>
    <w:rsid w:val="00634506"/>
    <w:rsid w:val="00635BBB"/>
    <w:rsid w:val="006367AD"/>
    <w:rsid w:val="00640B15"/>
    <w:rsid w:val="0064395B"/>
    <w:rsid w:val="00645B72"/>
    <w:rsid w:val="00651CEC"/>
    <w:rsid w:val="0065244C"/>
    <w:rsid w:val="006540AF"/>
    <w:rsid w:val="00656333"/>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250"/>
    <w:rsid w:val="00685FA7"/>
    <w:rsid w:val="00692A4B"/>
    <w:rsid w:val="00694BF2"/>
    <w:rsid w:val="00695C95"/>
    <w:rsid w:val="00696D00"/>
    <w:rsid w:val="00697052"/>
    <w:rsid w:val="00697DF2"/>
    <w:rsid w:val="00697E93"/>
    <w:rsid w:val="006A291C"/>
    <w:rsid w:val="006A38B2"/>
    <w:rsid w:val="006A6D25"/>
    <w:rsid w:val="006B4035"/>
    <w:rsid w:val="006B592A"/>
    <w:rsid w:val="006C1B5E"/>
    <w:rsid w:val="006C1FBD"/>
    <w:rsid w:val="006C3E53"/>
    <w:rsid w:val="006C5A71"/>
    <w:rsid w:val="006C63D7"/>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529"/>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0DFD"/>
    <w:rsid w:val="007830E1"/>
    <w:rsid w:val="00783BBC"/>
    <w:rsid w:val="007845C3"/>
    <w:rsid w:val="00791F8E"/>
    <w:rsid w:val="007920C4"/>
    <w:rsid w:val="007924CD"/>
    <w:rsid w:val="0079471C"/>
    <w:rsid w:val="00796201"/>
    <w:rsid w:val="0079771E"/>
    <w:rsid w:val="007A3E74"/>
    <w:rsid w:val="007B05B2"/>
    <w:rsid w:val="007B3114"/>
    <w:rsid w:val="007C1E46"/>
    <w:rsid w:val="007C47A9"/>
    <w:rsid w:val="007C5680"/>
    <w:rsid w:val="007C76D0"/>
    <w:rsid w:val="007C7AE1"/>
    <w:rsid w:val="007D0E9F"/>
    <w:rsid w:val="007D2661"/>
    <w:rsid w:val="007D6D30"/>
    <w:rsid w:val="007D7E6E"/>
    <w:rsid w:val="007E3E39"/>
    <w:rsid w:val="007F1AE2"/>
    <w:rsid w:val="007F366D"/>
    <w:rsid w:val="007F3905"/>
    <w:rsid w:val="007F5884"/>
    <w:rsid w:val="0080079A"/>
    <w:rsid w:val="00802CD3"/>
    <w:rsid w:val="00803E47"/>
    <w:rsid w:val="00803EAE"/>
    <w:rsid w:val="00803EEA"/>
    <w:rsid w:val="0080529D"/>
    <w:rsid w:val="008151FF"/>
    <w:rsid w:val="0081582E"/>
    <w:rsid w:val="008209B6"/>
    <w:rsid w:val="00821C4C"/>
    <w:rsid w:val="00822DC8"/>
    <w:rsid w:val="008245C3"/>
    <w:rsid w:val="00824DB4"/>
    <w:rsid w:val="00825325"/>
    <w:rsid w:val="0082615A"/>
    <w:rsid w:val="008321C5"/>
    <w:rsid w:val="008325D5"/>
    <w:rsid w:val="00833B64"/>
    <w:rsid w:val="00835D24"/>
    <w:rsid w:val="008365F5"/>
    <w:rsid w:val="00842FBF"/>
    <w:rsid w:val="00844228"/>
    <w:rsid w:val="008454C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4584"/>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4996"/>
    <w:rsid w:val="008E525F"/>
    <w:rsid w:val="008E52B8"/>
    <w:rsid w:val="008E562C"/>
    <w:rsid w:val="008E65A3"/>
    <w:rsid w:val="008E6C44"/>
    <w:rsid w:val="008F12FD"/>
    <w:rsid w:val="008F52FC"/>
    <w:rsid w:val="008F6E3D"/>
    <w:rsid w:val="00901B0A"/>
    <w:rsid w:val="00903694"/>
    <w:rsid w:val="00911600"/>
    <w:rsid w:val="0091160E"/>
    <w:rsid w:val="00913641"/>
    <w:rsid w:val="00913836"/>
    <w:rsid w:val="00914D86"/>
    <w:rsid w:val="0092000E"/>
    <w:rsid w:val="00920A62"/>
    <w:rsid w:val="009268D4"/>
    <w:rsid w:val="00927BEC"/>
    <w:rsid w:val="00930255"/>
    <w:rsid w:val="009302D1"/>
    <w:rsid w:val="009303B6"/>
    <w:rsid w:val="00930BFE"/>
    <w:rsid w:val="00931E80"/>
    <w:rsid w:val="00933C60"/>
    <w:rsid w:val="0093429D"/>
    <w:rsid w:val="00935FF0"/>
    <w:rsid w:val="00945108"/>
    <w:rsid w:val="00945CBA"/>
    <w:rsid w:val="00951702"/>
    <w:rsid w:val="009565EF"/>
    <w:rsid w:val="0095776A"/>
    <w:rsid w:val="0095786C"/>
    <w:rsid w:val="00957887"/>
    <w:rsid w:val="00957923"/>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2B40"/>
    <w:rsid w:val="00A56978"/>
    <w:rsid w:val="00A61EA7"/>
    <w:rsid w:val="00A63994"/>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1319"/>
    <w:rsid w:val="00AE2222"/>
    <w:rsid w:val="00AE75EA"/>
    <w:rsid w:val="00AF0507"/>
    <w:rsid w:val="00AF5D98"/>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301F"/>
    <w:rsid w:val="00B545C7"/>
    <w:rsid w:val="00B547F2"/>
    <w:rsid w:val="00B55B6C"/>
    <w:rsid w:val="00B56682"/>
    <w:rsid w:val="00B566F3"/>
    <w:rsid w:val="00B6308A"/>
    <w:rsid w:val="00B6379C"/>
    <w:rsid w:val="00B65238"/>
    <w:rsid w:val="00B65548"/>
    <w:rsid w:val="00B66900"/>
    <w:rsid w:val="00B67CEE"/>
    <w:rsid w:val="00B72341"/>
    <w:rsid w:val="00B75918"/>
    <w:rsid w:val="00B80BAB"/>
    <w:rsid w:val="00B81F30"/>
    <w:rsid w:val="00B92BA2"/>
    <w:rsid w:val="00B92D96"/>
    <w:rsid w:val="00B93AF5"/>
    <w:rsid w:val="00BA04C3"/>
    <w:rsid w:val="00BA2FCB"/>
    <w:rsid w:val="00BA36ED"/>
    <w:rsid w:val="00BA3815"/>
    <w:rsid w:val="00BA3BFF"/>
    <w:rsid w:val="00BA5174"/>
    <w:rsid w:val="00BB4A35"/>
    <w:rsid w:val="00BC3F78"/>
    <w:rsid w:val="00BC543C"/>
    <w:rsid w:val="00BC78A9"/>
    <w:rsid w:val="00BD1219"/>
    <w:rsid w:val="00BD1817"/>
    <w:rsid w:val="00BD4313"/>
    <w:rsid w:val="00BD79F4"/>
    <w:rsid w:val="00BE57E8"/>
    <w:rsid w:val="00BF045B"/>
    <w:rsid w:val="00BF3DFD"/>
    <w:rsid w:val="00BF5AC8"/>
    <w:rsid w:val="00C002B4"/>
    <w:rsid w:val="00C01EFB"/>
    <w:rsid w:val="00C01FA7"/>
    <w:rsid w:val="00C026B0"/>
    <w:rsid w:val="00C041AA"/>
    <w:rsid w:val="00C0626A"/>
    <w:rsid w:val="00C07262"/>
    <w:rsid w:val="00C07EBD"/>
    <w:rsid w:val="00C10AC2"/>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0B38"/>
    <w:rsid w:val="00C61154"/>
    <w:rsid w:val="00C64392"/>
    <w:rsid w:val="00C64BAF"/>
    <w:rsid w:val="00C67638"/>
    <w:rsid w:val="00C677C0"/>
    <w:rsid w:val="00C74EE5"/>
    <w:rsid w:val="00C75830"/>
    <w:rsid w:val="00C76E4D"/>
    <w:rsid w:val="00C774D1"/>
    <w:rsid w:val="00C801E1"/>
    <w:rsid w:val="00C83E8E"/>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2D89"/>
    <w:rsid w:val="00CD3717"/>
    <w:rsid w:val="00CD5CA8"/>
    <w:rsid w:val="00CD67C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2DEE"/>
    <w:rsid w:val="00D34DFE"/>
    <w:rsid w:val="00D35E99"/>
    <w:rsid w:val="00D4689C"/>
    <w:rsid w:val="00D46DFC"/>
    <w:rsid w:val="00D50088"/>
    <w:rsid w:val="00D57BD0"/>
    <w:rsid w:val="00D60597"/>
    <w:rsid w:val="00D6122E"/>
    <w:rsid w:val="00D61FE5"/>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241C"/>
    <w:rsid w:val="00E04F5B"/>
    <w:rsid w:val="00E058FB"/>
    <w:rsid w:val="00E0672D"/>
    <w:rsid w:val="00E0750F"/>
    <w:rsid w:val="00E10BFC"/>
    <w:rsid w:val="00E11BD8"/>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AE5"/>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1C7B"/>
    <w:rsid w:val="00EC20DC"/>
    <w:rsid w:val="00EC237B"/>
    <w:rsid w:val="00ED00C2"/>
    <w:rsid w:val="00ED118C"/>
    <w:rsid w:val="00ED368F"/>
    <w:rsid w:val="00ED472C"/>
    <w:rsid w:val="00ED649D"/>
    <w:rsid w:val="00EE35DA"/>
    <w:rsid w:val="00EE75EC"/>
    <w:rsid w:val="00EF0BF3"/>
    <w:rsid w:val="00EF3901"/>
    <w:rsid w:val="00EF4164"/>
    <w:rsid w:val="00EF4821"/>
    <w:rsid w:val="00EF5BA6"/>
    <w:rsid w:val="00EF6A76"/>
    <w:rsid w:val="00EF70D6"/>
    <w:rsid w:val="00F035CC"/>
    <w:rsid w:val="00F0671B"/>
    <w:rsid w:val="00F06811"/>
    <w:rsid w:val="00F06934"/>
    <w:rsid w:val="00F1031C"/>
    <w:rsid w:val="00F12900"/>
    <w:rsid w:val="00F12E9D"/>
    <w:rsid w:val="00F14555"/>
    <w:rsid w:val="00F1584F"/>
    <w:rsid w:val="00F15BF7"/>
    <w:rsid w:val="00F15E5E"/>
    <w:rsid w:val="00F20888"/>
    <w:rsid w:val="00F22E88"/>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39D"/>
    <w:rsid w:val="00F72BA5"/>
    <w:rsid w:val="00F749A4"/>
    <w:rsid w:val="00F74BFF"/>
    <w:rsid w:val="00F75EF9"/>
    <w:rsid w:val="00F82237"/>
    <w:rsid w:val="00F83022"/>
    <w:rsid w:val="00F83A7A"/>
    <w:rsid w:val="00F84AE8"/>
    <w:rsid w:val="00F84D18"/>
    <w:rsid w:val="00F8592D"/>
    <w:rsid w:val="00F904A0"/>
    <w:rsid w:val="00F94FA4"/>
    <w:rsid w:val="00F9774A"/>
    <w:rsid w:val="00FA1399"/>
    <w:rsid w:val="00FA3A77"/>
    <w:rsid w:val="00FA7304"/>
    <w:rsid w:val="00FB0070"/>
    <w:rsid w:val="00FB048D"/>
    <w:rsid w:val="00FB1347"/>
    <w:rsid w:val="00FC050C"/>
    <w:rsid w:val="00FC1BDC"/>
    <w:rsid w:val="00FC2FCD"/>
    <w:rsid w:val="00FC3181"/>
    <w:rsid w:val="00FC41C4"/>
    <w:rsid w:val="00FC7E2F"/>
    <w:rsid w:val="00FE270A"/>
    <w:rsid w:val="00FE274C"/>
    <w:rsid w:val="00FE45EC"/>
    <w:rsid w:val="00FE5C48"/>
    <w:rsid w:val="00FE6656"/>
    <w:rsid w:val="00FF0E9D"/>
    <w:rsid w:val="00FF191E"/>
    <w:rsid w:val="00FF1C52"/>
    <w:rsid w:val="00FF5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1FE3266D"/>
  <w15:docId w15:val="{E94D5FEF-53C2-41D7-90A1-4A1D8AB4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BF045B"/>
    <w:rPr>
      <w:rFonts w:ascii="Georgia" w:hAnsi="Georgia"/>
      <w:sz w:val="22"/>
    </w:rPr>
  </w:style>
  <w:style w:type="character" w:styleId="UnresolvedMention">
    <w:name w:val="Unresolved Mention"/>
    <w:basedOn w:val="DefaultParagraphFont"/>
    <w:uiPriority w:val="99"/>
    <w:semiHidden/>
    <w:unhideWhenUsed/>
    <w:rsid w:val="00656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j.nsw.gov.au" TargetMode="Externa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6CD2C769A6F04598BEE2137E52B32784"/>
        <w:category>
          <w:name w:val="General"/>
          <w:gallery w:val="placeholder"/>
        </w:category>
        <w:types>
          <w:type w:val="bbPlcHdr"/>
        </w:types>
        <w:behaviors>
          <w:behavior w:val="content"/>
        </w:behaviors>
        <w:guid w:val="{7697A409-F06B-409C-AD7F-160E6A69C158}"/>
      </w:docPartPr>
      <w:docPartBody>
        <w:p w:rsidR="004325FD" w:rsidRDefault="0025385E" w:rsidP="0025385E">
          <w:pPr>
            <w:pStyle w:val="6CD2C769A6F04598BEE2137E52B32784"/>
          </w:pPr>
          <w:r w:rsidRPr="00FE4FE6">
            <w:rPr>
              <w:rStyle w:val="PlaceholderText"/>
            </w:rPr>
            <w:t>Choose an item.</w:t>
          </w:r>
        </w:p>
      </w:docPartBody>
    </w:docPart>
    <w:docPart>
      <w:docPartPr>
        <w:name w:val="FF2624E252714090ACFB66FCCA64CDE0"/>
        <w:category>
          <w:name w:val="General"/>
          <w:gallery w:val="placeholder"/>
        </w:category>
        <w:types>
          <w:type w:val="bbPlcHdr"/>
        </w:types>
        <w:behaviors>
          <w:behavior w:val="content"/>
        </w:behaviors>
        <w:guid w:val="{4B18F499-C244-46CD-8CB0-EE2D0CFE7011}"/>
      </w:docPartPr>
      <w:docPartBody>
        <w:p w:rsidR="004325FD" w:rsidRDefault="0025385E" w:rsidP="0025385E">
          <w:pPr>
            <w:pStyle w:val="FF2624E252714090ACFB66FCCA64CDE0"/>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1C5D"/>
    <w:rsid w:val="001D327D"/>
    <w:rsid w:val="0025385E"/>
    <w:rsid w:val="002E5D8C"/>
    <w:rsid w:val="003406DD"/>
    <w:rsid w:val="004325FD"/>
    <w:rsid w:val="00465927"/>
    <w:rsid w:val="004A4EF2"/>
    <w:rsid w:val="0059691E"/>
    <w:rsid w:val="005A37C6"/>
    <w:rsid w:val="00633B77"/>
    <w:rsid w:val="00681C26"/>
    <w:rsid w:val="00692A4B"/>
    <w:rsid w:val="007920C4"/>
    <w:rsid w:val="00797D2E"/>
    <w:rsid w:val="00A11993"/>
    <w:rsid w:val="00A32830"/>
    <w:rsid w:val="00A52B40"/>
    <w:rsid w:val="00A56741"/>
    <w:rsid w:val="00CC43E2"/>
    <w:rsid w:val="00D15F1F"/>
    <w:rsid w:val="00E43AE5"/>
    <w:rsid w:val="00E8448A"/>
    <w:rsid w:val="00F20888"/>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25385E"/>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6CD2C769A6F04598BEE2137E52B32784">
    <w:name w:val="6CD2C769A6F04598BEE2137E52B32784"/>
    <w:rsid w:val="0025385E"/>
    <w:pPr>
      <w:spacing w:after="160" w:line="278" w:lineRule="auto"/>
    </w:pPr>
    <w:rPr>
      <w:kern w:val="2"/>
      <w:sz w:val="24"/>
      <w:szCs w:val="24"/>
      <w14:ligatures w14:val="standardContextual"/>
    </w:rPr>
  </w:style>
  <w:style w:type="paragraph" w:customStyle="1" w:styleId="FF2624E252714090ACFB66FCCA64CDE0">
    <w:name w:val="FF2624E252714090ACFB66FCCA64CDE0"/>
    <w:rsid w:val="0025385E"/>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088E3-F5D6-48D6-8FCB-7278D7EF0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4</TotalTime>
  <Pages>6</Pages>
  <Words>1323</Words>
  <Characters>8750</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Emma Sando</cp:lastModifiedBy>
  <cp:revision>5</cp:revision>
  <cp:lastPrinted>2024-09-24T06:01:00Z</cp:lastPrinted>
  <dcterms:created xsi:type="dcterms:W3CDTF">2025-03-12T23:32:00Z</dcterms:created>
  <dcterms:modified xsi:type="dcterms:W3CDTF">2025-04-14T00:09:00Z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