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4111"/>
        <w:gridCol w:w="2419"/>
      </w:tblGrid>
      <w:tr w:rsidR="00A910C5" w:rsidRPr="001655DC" w14:paraId="38307F94" w14:textId="77777777" w:rsidTr="0020298C">
        <w:tc>
          <w:tcPr>
            <w:tcW w:w="4026" w:type="dxa"/>
            <w:tcBorders>
              <w:top w:val="single" w:sz="8" w:space="0" w:color="auto"/>
              <w:left w:val="nil"/>
              <w:bottom w:val="nil"/>
              <w:right w:val="nil"/>
            </w:tcBorders>
            <w:shd w:val="clear" w:color="auto" w:fill="C6D9F1"/>
            <w:vAlign w:val="center"/>
            <w:hideMark/>
          </w:tcPr>
          <w:p w14:paraId="405150D0"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Cluster</w:t>
            </w:r>
          </w:p>
        </w:tc>
        <w:tc>
          <w:tcPr>
            <w:tcW w:w="6530" w:type="dxa"/>
            <w:gridSpan w:val="2"/>
            <w:tcBorders>
              <w:top w:val="single" w:sz="8" w:space="0" w:color="auto"/>
              <w:left w:val="nil"/>
              <w:bottom w:val="nil"/>
              <w:right w:val="nil"/>
            </w:tcBorders>
            <w:shd w:val="clear" w:color="auto" w:fill="C6D9F1"/>
          </w:tcPr>
          <w:p w14:paraId="0A960452"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 xml:space="preserve">Stronger Communities </w:t>
            </w:r>
          </w:p>
        </w:tc>
      </w:tr>
      <w:tr w:rsidR="00A910C5" w:rsidRPr="001655DC" w14:paraId="489868A8" w14:textId="77777777" w:rsidTr="0020298C">
        <w:tc>
          <w:tcPr>
            <w:tcW w:w="4026" w:type="dxa"/>
            <w:tcBorders>
              <w:left w:val="nil"/>
              <w:right w:val="nil"/>
            </w:tcBorders>
            <w:shd w:val="clear" w:color="auto" w:fill="C6D9F1"/>
            <w:vAlign w:val="center"/>
          </w:tcPr>
          <w:p w14:paraId="379B16AD"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Department</w:t>
            </w:r>
          </w:p>
        </w:tc>
        <w:tc>
          <w:tcPr>
            <w:tcW w:w="6530" w:type="dxa"/>
            <w:gridSpan w:val="2"/>
            <w:tcBorders>
              <w:left w:val="nil"/>
              <w:right w:val="nil"/>
            </w:tcBorders>
            <w:shd w:val="clear" w:color="auto" w:fill="C6D9F1"/>
          </w:tcPr>
          <w:p w14:paraId="53C1B061"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Department of Communities and Justice</w:t>
            </w:r>
          </w:p>
        </w:tc>
      </w:tr>
      <w:tr w:rsidR="00A910C5" w:rsidRPr="001655DC" w14:paraId="6164B563" w14:textId="77777777" w:rsidTr="0020298C">
        <w:tc>
          <w:tcPr>
            <w:tcW w:w="4026" w:type="dxa"/>
            <w:tcBorders>
              <w:left w:val="nil"/>
              <w:right w:val="nil"/>
            </w:tcBorders>
            <w:shd w:val="clear" w:color="auto" w:fill="C6D9F1"/>
            <w:vAlign w:val="center"/>
            <w:hideMark/>
          </w:tcPr>
          <w:p w14:paraId="19F3D2B2"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Division/Branch/Unit</w:t>
            </w:r>
          </w:p>
        </w:tc>
        <w:tc>
          <w:tcPr>
            <w:tcW w:w="6530" w:type="dxa"/>
            <w:gridSpan w:val="2"/>
            <w:tcBorders>
              <w:left w:val="nil"/>
              <w:right w:val="nil"/>
            </w:tcBorders>
            <w:shd w:val="clear" w:color="auto" w:fill="C6D9F1"/>
          </w:tcPr>
          <w:p w14:paraId="39E6AC17"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Courts, Tribunals &amp; Service Delivery / Court Services</w:t>
            </w:r>
          </w:p>
        </w:tc>
      </w:tr>
      <w:tr w:rsidR="007E51EE" w:rsidRPr="001655DC" w14:paraId="16EF91D6" w14:textId="77777777" w:rsidTr="0020298C">
        <w:tc>
          <w:tcPr>
            <w:tcW w:w="4026" w:type="dxa"/>
            <w:tcBorders>
              <w:left w:val="nil"/>
              <w:right w:val="nil"/>
            </w:tcBorders>
            <w:shd w:val="clear" w:color="auto" w:fill="C6D9F1"/>
            <w:hideMark/>
          </w:tcPr>
          <w:p w14:paraId="6F8F784B" w14:textId="77777777" w:rsidR="007E51EE" w:rsidRPr="001655DC" w:rsidRDefault="007E51EE">
            <w:pPr>
              <w:pStyle w:val="TableTextWhite"/>
              <w:rPr>
                <w:rFonts w:ascii="Public Sans" w:hAnsi="Public Sans" w:cs="Arial"/>
                <w:b/>
                <w:color w:val="auto"/>
                <w:sz w:val="22"/>
                <w:szCs w:val="22"/>
              </w:rPr>
            </w:pPr>
            <w:r w:rsidRPr="001655DC">
              <w:rPr>
                <w:rFonts w:ascii="Public Sans" w:hAnsi="Public Sans" w:cs="Arial"/>
                <w:b/>
                <w:color w:val="auto"/>
                <w:sz w:val="22"/>
                <w:szCs w:val="22"/>
              </w:rPr>
              <w:t>Location</w:t>
            </w:r>
          </w:p>
        </w:tc>
        <w:tc>
          <w:tcPr>
            <w:tcW w:w="6530" w:type="dxa"/>
            <w:gridSpan w:val="2"/>
            <w:tcBorders>
              <w:left w:val="nil"/>
              <w:right w:val="nil"/>
            </w:tcBorders>
            <w:shd w:val="clear" w:color="auto" w:fill="C6D9F1"/>
          </w:tcPr>
          <w:p w14:paraId="6E06D393" w14:textId="77777777" w:rsidR="007E51EE" w:rsidRPr="001655DC" w:rsidRDefault="00BC4CF7">
            <w:pPr>
              <w:pStyle w:val="TableTextWhite"/>
              <w:rPr>
                <w:rFonts w:ascii="Public Sans" w:hAnsi="Public Sans" w:cs="Arial"/>
                <w:color w:val="auto"/>
                <w:sz w:val="22"/>
                <w:szCs w:val="22"/>
              </w:rPr>
            </w:pPr>
            <w:r w:rsidRPr="001655DC">
              <w:rPr>
                <w:rFonts w:ascii="Public Sans" w:hAnsi="Public Sans" w:cs="Arial"/>
                <w:color w:val="auto"/>
                <w:sz w:val="22"/>
                <w:szCs w:val="22"/>
              </w:rPr>
              <w:t>Various</w:t>
            </w:r>
          </w:p>
        </w:tc>
      </w:tr>
      <w:tr w:rsidR="007E51EE" w:rsidRPr="001655DC" w14:paraId="32D3D8CF" w14:textId="77777777" w:rsidTr="0020298C">
        <w:tc>
          <w:tcPr>
            <w:tcW w:w="4026" w:type="dxa"/>
            <w:tcBorders>
              <w:left w:val="nil"/>
              <w:right w:val="nil"/>
            </w:tcBorders>
            <w:shd w:val="clear" w:color="auto" w:fill="C6D9F1"/>
            <w:vAlign w:val="center"/>
            <w:hideMark/>
          </w:tcPr>
          <w:p w14:paraId="7FBA73B7" w14:textId="77777777" w:rsidR="007E51EE" w:rsidRPr="001655DC" w:rsidRDefault="007E51EE">
            <w:pPr>
              <w:pStyle w:val="TableTextWhite"/>
              <w:rPr>
                <w:rFonts w:ascii="Public Sans" w:hAnsi="Public Sans" w:cs="Arial"/>
                <w:b/>
                <w:color w:val="auto"/>
                <w:sz w:val="22"/>
                <w:szCs w:val="22"/>
              </w:rPr>
            </w:pPr>
            <w:r w:rsidRPr="001655DC">
              <w:rPr>
                <w:rFonts w:ascii="Public Sans" w:hAnsi="Public Sans" w:cs="Arial"/>
                <w:b/>
                <w:color w:val="auto"/>
                <w:sz w:val="22"/>
                <w:szCs w:val="22"/>
              </w:rPr>
              <w:t>Classification/Grade/Band</w:t>
            </w:r>
          </w:p>
        </w:tc>
        <w:tc>
          <w:tcPr>
            <w:tcW w:w="6530" w:type="dxa"/>
            <w:gridSpan w:val="2"/>
            <w:tcBorders>
              <w:left w:val="nil"/>
              <w:right w:val="nil"/>
            </w:tcBorders>
            <w:shd w:val="clear" w:color="auto" w:fill="C6D9F1"/>
          </w:tcPr>
          <w:p w14:paraId="2EF61D6E" w14:textId="77777777" w:rsidR="007E51EE" w:rsidRPr="001655DC" w:rsidRDefault="00BC4CF7" w:rsidP="000A7831">
            <w:pPr>
              <w:pStyle w:val="TableTextWhite"/>
              <w:rPr>
                <w:rFonts w:ascii="Public Sans" w:hAnsi="Public Sans" w:cs="Arial"/>
                <w:color w:val="auto"/>
                <w:sz w:val="22"/>
                <w:szCs w:val="22"/>
              </w:rPr>
            </w:pPr>
            <w:r w:rsidRPr="001655DC">
              <w:rPr>
                <w:rFonts w:ascii="Public Sans" w:hAnsi="Public Sans" w:cs="Arial"/>
                <w:color w:val="auto"/>
                <w:sz w:val="22"/>
                <w:szCs w:val="22"/>
              </w:rPr>
              <w:t xml:space="preserve">Clerk </w:t>
            </w:r>
            <w:r w:rsidR="002F3059" w:rsidRPr="001655DC">
              <w:rPr>
                <w:rFonts w:ascii="Public Sans" w:hAnsi="Public Sans" w:cs="Arial"/>
                <w:color w:val="auto"/>
                <w:sz w:val="22"/>
                <w:szCs w:val="22"/>
              </w:rPr>
              <w:t>Grade 5-6</w:t>
            </w:r>
          </w:p>
        </w:tc>
      </w:tr>
      <w:tr w:rsidR="00A910C5" w:rsidRPr="001655DC" w14:paraId="117EAD63" w14:textId="77777777" w:rsidTr="0020298C">
        <w:tc>
          <w:tcPr>
            <w:tcW w:w="4026" w:type="dxa"/>
            <w:tcBorders>
              <w:left w:val="nil"/>
              <w:right w:val="nil"/>
            </w:tcBorders>
            <w:shd w:val="clear" w:color="auto" w:fill="C6D9F1"/>
            <w:vAlign w:val="center"/>
          </w:tcPr>
          <w:p w14:paraId="04313A7F"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Role Number</w:t>
            </w:r>
          </w:p>
        </w:tc>
        <w:tc>
          <w:tcPr>
            <w:tcW w:w="6530" w:type="dxa"/>
            <w:gridSpan w:val="2"/>
            <w:tcBorders>
              <w:left w:val="nil"/>
              <w:right w:val="nil"/>
            </w:tcBorders>
            <w:shd w:val="clear" w:color="auto" w:fill="C6D9F1"/>
          </w:tcPr>
          <w:p w14:paraId="6F9DBD93"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Various</w:t>
            </w:r>
          </w:p>
        </w:tc>
      </w:tr>
      <w:tr w:rsidR="00A910C5" w:rsidRPr="001655DC" w14:paraId="6D8F4DE8" w14:textId="77777777" w:rsidTr="0020298C">
        <w:tc>
          <w:tcPr>
            <w:tcW w:w="4026" w:type="dxa"/>
            <w:tcBorders>
              <w:left w:val="nil"/>
              <w:right w:val="nil"/>
            </w:tcBorders>
            <w:shd w:val="clear" w:color="auto" w:fill="C6D9F1"/>
            <w:vAlign w:val="center"/>
            <w:hideMark/>
          </w:tcPr>
          <w:p w14:paraId="43CE618B"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ANZSCO Code</w:t>
            </w:r>
          </w:p>
        </w:tc>
        <w:tc>
          <w:tcPr>
            <w:tcW w:w="6530" w:type="dxa"/>
            <w:gridSpan w:val="2"/>
            <w:tcBorders>
              <w:left w:val="nil"/>
              <w:right w:val="nil"/>
            </w:tcBorders>
            <w:shd w:val="clear" w:color="auto" w:fill="C6D9F1"/>
          </w:tcPr>
          <w:p w14:paraId="5F80DC46" w14:textId="77777777" w:rsidR="00A910C5" w:rsidRPr="001655DC" w:rsidRDefault="00A910C5" w:rsidP="00A910C5">
            <w:pPr>
              <w:pStyle w:val="TableTextWhite"/>
              <w:rPr>
                <w:rFonts w:ascii="Public Sans" w:hAnsi="Public Sans" w:cs="Arial"/>
                <w:color w:val="auto"/>
                <w:sz w:val="22"/>
                <w:szCs w:val="22"/>
              </w:rPr>
            </w:pPr>
            <w:bookmarkStart w:id="0" w:name="ANZSCO"/>
            <w:bookmarkEnd w:id="0"/>
            <w:r w:rsidRPr="001655DC">
              <w:rPr>
                <w:rFonts w:ascii="Public Sans" w:hAnsi="Public Sans" w:cs="Arial"/>
                <w:color w:val="auto"/>
                <w:sz w:val="22"/>
                <w:szCs w:val="22"/>
              </w:rPr>
              <w:t>531111</w:t>
            </w:r>
          </w:p>
        </w:tc>
      </w:tr>
      <w:tr w:rsidR="00A910C5" w:rsidRPr="001655DC" w14:paraId="68BAF0BD" w14:textId="77777777" w:rsidTr="0020298C">
        <w:tc>
          <w:tcPr>
            <w:tcW w:w="4026" w:type="dxa"/>
            <w:tcBorders>
              <w:left w:val="nil"/>
              <w:right w:val="nil"/>
            </w:tcBorders>
            <w:shd w:val="clear" w:color="auto" w:fill="C6D9F1"/>
            <w:vAlign w:val="center"/>
            <w:hideMark/>
          </w:tcPr>
          <w:p w14:paraId="2DACAD60"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PCAT Code</w:t>
            </w:r>
          </w:p>
        </w:tc>
        <w:tc>
          <w:tcPr>
            <w:tcW w:w="6530" w:type="dxa"/>
            <w:gridSpan w:val="2"/>
            <w:tcBorders>
              <w:left w:val="nil"/>
              <w:right w:val="nil"/>
            </w:tcBorders>
            <w:shd w:val="clear" w:color="auto" w:fill="C6D9F1"/>
          </w:tcPr>
          <w:p w14:paraId="54840B86" w14:textId="77777777" w:rsidR="00A910C5" w:rsidRPr="001655DC" w:rsidRDefault="00A910C5" w:rsidP="00A910C5">
            <w:pPr>
              <w:pStyle w:val="TableTextWhite"/>
              <w:rPr>
                <w:rFonts w:ascii="Public Sans" w:hAnsi="Public Sans" w:cs="Arial"/>
                <w:color w:val="auto"/>
                <w:sz w:val="22"/>
                <w:szCs w:val="22"/>
              </w:rPr>
            </w:pPr>
            <w:bookmarkStart w:id="1" w:name="PCAT"/>
            <w:bookmarkEnd w:id="1"/>
            <w:r w:rsidRPr="001655DC">
              <w:rPr>
                <w:rFonts w:ascii="Public Sans" w:hAnsi="Public Sans" w:cs="Arial"/>
                <w:color w:val="auto"/>
                <w:sz w:val="22"/>
                <w:szCs w:val="22"/>
              </w:rPr>
              <w:t>1119192</w:t>
            </w:r>
          </w:p>
        </w:tc>
      </w:tr>
      <w:tr w:rsidR="00A910C5" w:rsidRPr="001655DC" w14:paraId="5EA4E825" w14:textId="77777777" w:rsidTr="0094228F">
        <w:tc>
          <w:tcPr>
            <w:tcW w:w="4026" w:type="dxa"/>
            <w:tcBorders>
              <w:left w:val="nil"/>
              <w:right w:val="nil"/>
            </w:tcBorders>
            <w:shd w:val="clear" w:color="auto" w:fill="C6D9F1"/>
            <w:vAlign w:val="center"/>
            <w:hideMark/>
          </w:tcPr>
          <w:p w14:paraId="66B2736D"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Date of Approval</w:t>
            </w:r>
          </w:p>
        </w:tc>
        <w:tc>
          <w:tcPr>
            <w:tcW w:w="4111" w:type="dxa"/>
            <w:tcBorders>
              <w:left w:val="nil"/>
              <w:right w:val="nil"/>
            </w:tcBorders>
            <w:shd w:val="clear" w:color="auto" w:fill="C6D9F1"/>
          </w:tcPr>
          <w:p w14:paraId="67030499" w14:textId="06E1B819" w:rsidR="00A910C5" w:rsidRPr="001655DC" w:rsidRDefault="00D66705" w:rsidP="00A910C5">
            <w:pPr>
              <w:pStyle w:val="TableTextWhite"/>
              <w:rPr>
                <w:rFonts w:ascii="Public Sans" w:hAnsi="Public Sans" w:cs="Arial"/>
                <w:color w:val="auto"/>
                <w:sz w:val="22"/>
                <w:szCs w:val="22"/>
              </w:rPr>
            </w:pPr>
            <w:r>
              <w:rPr>
                <w:rFonts w:ascii="Public Sans" w:hAnsi="Public Sans" w:cs="Arial"/>
                <w:color w:val="auto"/>
                <w:sz w:val="22"/>
                <w:szCs w:val="22"/>
              </w:rPr>
              <w:t>6 December 2022</w:t>
            </w:r>
          </w:p>
        </w:tc>
        <w:tc>
          <w:tcPr>
            <w:tcW w:w="2419" w:type="dxa"/>
            <w:tcBorders>
              <w:left w:val="nil"/>
              <w:right w:val="nil"/>
            </w:tcBorders>
            <w:shd w:val="clear" w:color="auto" w:fill="C6D9F1"/>
          </w:tcPr>
          <w:p w14:paraId="79D43FEA"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 xml:space="preserve">Ref: </w:t>
            </w:r>
            <w:r w:rsidRPr="001655DC">
              <w:rPr>
                <w:rFonts w:ascii="Public Sans" w:hAnsi="Public Sans" w:cs="Arial"/>
                <w:b/>
                <w:bCs/>
                <w:color w:val="auto"/>
                <w:sz w:val="22"/>
                <w:szCs w:val="22"/>
              </w:rPr>
              <w:t>CATS 0009</w:t>
            </w:r>
          </w:p>
        </w:tc>
      </w:tr>
      <w:tr w:rsidR="00A910C5" w:rsidRPr="001655DC" w14:paraId="284093F1" w14:textId="77777777" w:rsidTr="0020298C">
        <w:tc>
          <w:tcPr>
            <w:tcW w:w="4026" w:type="dxa"/>
            <w:tcBorders>
              <w:left w:val="nil"/>
              <w:bottom w:val="single" w:sz="8" w:space="0" w:color="auto"/>
              <w:right w:val="nil"/>
            </w:tcBorders>
            <w:shd w:val="clear" w:color="auto" w:fill="C6D9F1"/>
            <w:vAlign w:val="center"/>
            <w:hideMark/>
          </w:tcPr>
          <w:p w14:paraId="776AC242"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Agency Website</w:t>
            </w:r>
          </w:p>
        </w:tc>
        <w:tc>
          <w:tcPr>
            <w:tcW w:w="6530" w:type="dxa"/>
            <w:gridSpan w:val="2"/>
            <w:tcBorders>
              <w:left w:val="nil"/>
              <w:bottom w:val="single" w:sz="8" w:space="0" w:color="auto"/>
              <w:right w:val="nil"/>
            </w:tcBorders>
            <w:shd w:val="clear" w:color="auto" w:fill="C6D9F1"/>
          </w:tcPr>
          <w:p w14:paraId="55AB509E"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www.dcj.nsw.gov.au</w:t>
            </w:r>
          </w:p>
        </w:tc>
      </w:tr>
    </w:tbl>
    <w:p w14:paraId="50785686" w14:textId="2C64D89E" w:rsidR="00A910C5" w:rsidRPr="001655DC" w:rsidRDefault="00A910C5" w:rsidP="00A910C5">
      <w:pPr>
        <w:jc w:val="both"/>
        <w:rPr>
          <w:rFonts w:ascii="Public Sans" w:hAnsi="Public Sans" w:cs="Arial"/>
          <w:b/>
          <w:i/>
          <w:color w:val="FF0000"/>
        </w:rPr>
      </w:pPr>
      <w:r w:rsidRPr="001655DC">
        <w:rPr>
          <w:rFonts w:ascii="Public Sans" w:hAnsi="Public Sans" w:cs="Arial"/>
          <w:b/>
          <w:i/>
        </w:rPr>
        <w:t xml:space="preserve">Please see job notes and/or advertisement for more information on specific role qualification requirements and relevant experience. </w:t>
      </w:r>
    </w:p>
    <w:p w14:paraId="339C2195" w14:textId="77777777" w:rsidR="00A910C5" w:rsidRPr="001655DC" w:rsidRDefault="00A910C5" w:rsidP="00A910C5">
      <w:pPr>
        <w:pStyle w:val="Heading1"/>
        <w:spacing w:after="0" w:line="240" w:lineRule="auto"/>
        <w:rPr>
          <w:rFonts w:ascii="Public Sans" w:hAnsi="Public Sans"/>
          <w:sz w:val="24"/>
          <w:szCs w:val="24"/>
        </w:rPr>
      </w:pPr>
    </w:p>
    <w:p w14:paraId="07C10EE0" w14:textId="77777777" w:rsidR="00A910C5" w:rsidRPr="001655DC" w:rsidRDefault="00A910C5" w:rsidP="00A910C5">
      <w:pPr>
        <w:pStyle w:val="Heading1"/>
        <w:spacing w:after="0" w:line="240" w:lineRule="auto"/>
        <w:rPr>
          <w:rFonts w:ascii="Public Sans" w:hAnsi="Public Sans"/>
          <w:sz w:val="24"/>
          <w:szCs w:val="24"/>
        </w:rPr>
      </w:pPr>
      <w:r w:rsidRPr="001655DC">
        <w:rPr>
          <w:rFonts w:ascii="Public Sans" w:hAnsi="Public Sans"/>
          <w:sz w:val="24"/>
          <w:szCs w:val="24"/>
        </w:rPr>
        <w:t>Agency overview</w:t>
      </w:r>
    </w:p>
    <w:p w14:paraId="14644E44" w14:textId="7D8A2B62" w:rsidR="00A910C5" w:rsidRPr="001655DC" w:rsidRDefault="00A910C5" w:rsidP="00A910C5">
      <w:pPr>
        <w:jc w:val="both"/>
        <w:rPr>
          <w:rFonts w:ascii="Public Sans" w:hAnsi="Public Sans" w:cs="Arial"/>
          <w:iCs/>
        </w:rPr>
      </w:pPr>
      <w:r w:rsidRPr="001655DC">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8AF46CA" w14:textId="77777777" w:rsidR="00D44F38" w:rsidRPr="001655DC" w:rsidRDefault="00D44F38" w:rsidP="00D44F38">
      <w:pPr>
        <w:spacing w:after="0" w:line="240" w:lineRule="auto"/>
        <w:jc w:val="both"/>
        <w:rPr>
          <w:rFonts w:ascii="Public Sans" w:hAnsi="Public Sans" w:cs="Arial"/>
          <w:iCs/>
        </w:rPr>
      </w:pPr>
    </w:p>
    <w:p w14:paraId="671B4498" w14:textId="77777777" w:rsidR="007E51EE" w:rsidRPr="001655DC" w:rsidRDefault="007E51EE" w:rsidP="00A86F28">
      <w:pPr>
        <w:pStyle w:val="Heading1"/>
        <w:spacing w:before="40"/>
        <w:rPr>
          <w:rFonts w:ascii="Public Sans" w:hAnsi="Public Sans"/>
          <w:sz w:val="24"/>
          <w:szCs w:val="24"/>
        </w:rPr>
      </w:pPr>
      <w:r w:rsidRPr="001655DC">
        <w:rPr>
          <w:rFonts w:ascii="Public Sans" w:hAnsi="Public Sans"/>
          <w:sz w:val="24"/>
          <w:szCs w:val="24"/>
        </w:rPr>
        <w:t>Primary purpose of the role</w:t>
      </w:r>
    </w:p>
    <w:p w14:paraId="1C235669" w14:textId="77777777" w:rsidR="002F3059" w:rsidRPr="001655DC" w:rsidRDefault="000A7831" w:rsidP="00DD0089">
      <w:pPr>
        <w:spacing w:after="0" w:line="240" w:lineRule="auto"/>
        <w:rPr>
          <w:rFonts w:ascii="Public Sans" w:hAnsi="Public Sans" w:cs="Arial"/>
          <w:szCs w:val="22"/>
        </w:rPr>
      </w:pPr>
      <w:bookmarkStart w:id="2" w:name="Purpose"/>
      <w:bookmarkEnd w:id="2"/>
      <w:r w:rsidRPr="001655DC">
        <w:rPr>
          <w:rFonts w:ascii="Public Sans" w:hAnsi="Public Sans" w:cs="Arial"/>
          <w:szCs w:val="22"/>
        </w:rPr>
        <w:t>The</w:t>
      </w:r>
      <w:r w:rsidR="00A9520D" w:rsidRPr="001655DC">
        <w:rPr>
          <w:rFonts w:ascii="Public Sans" w:hAnsi="Public Sans" w:cs="Arial"/>
          <w:szCs w:val="22"/>
        </w:rPr>
        <w:t xml:space="preserve"> role </w:t>
      </w:r>
      <w:r w:rsidR="002F3059" w:rsidRPr="001655DC">
        <w:rPr>
          <w:rFonts w:ascii="Public Sans" w:hAnsi="Public Sans" w:cs="Arial"/>
          <w:szCs w:val="22"/>
        </w:rPr>
        <w:t>supervises a team to meet statutory and administrative obligations and deliver high quality and professional services to clients.</w:t>
      </w:r>
    </w:p>
    <w:p w14:paraId="12B6AFCC" w14:textId="77777777" w:rsidR="002F3059" w:rsidRPr="001655DC" w:rsidRDefault="002F3059" w:rsidP="00DD0089">
      <w:pPr>
        <w:spacing w:after="0" w:line="240" w:lineRule="auto"/>
        <w:rPr>
          <w:rFonts w:ascii="Public Sans" w:hAnsi="Public Sans" w:cs="Arial"/>
          <w:szCs w:val="22"/>
        </w:rPr>
      </w:pPr>
    </w:p>
    <w:p w14:paraId="0582DAB0" w14:textId="77777777" w:rsidR="002F3059" w:rsidRPr="001655DC" w:rsidRDefault="002F3059" w:rsidP="00DD0089">
      <w:pPr>
        <w:spacing w:after="0" w:line="240" w:lineRule="auto"/>
        <w:rPr>
          <w:rFonts w:ascii="Public Sans" w:hAnsi="Public Sans" w:cs="Arial"/>
          <w:szCs w:val="22"/>
        </w:rPr>
      </w:pPr>
      <w:r w:rsidRPr="001655DC">
        <w:rPr>
          <w:rFonts w:ascii="Public Sans" w:hAnsi="Public Sans" w:cs="Arial"/>
          <w:szCs w:val="22"/>
        </w:rPr>
        <w:t>The role promotes a working environment that values ethical behaviour and good performance to achieve quality service delivery outcomes and organisational objectives.</w:t>
      </w:r>
    </w:p>
    <w:p w14:paraId="080C408C" w14:textId="77777777" w:rsidR="00A9520D" w:rsidRPr="001655DC" w:rsidRDefault="002F3059" w:rsidP="00DD0089">
      <w:pPr>
        <w:spacing w:after="0" w:line="240" w:lineRule="auto"/>
        <w:rPr>
          <w:rFonts w:ascii="Public Sans" w:hAnsi="Public Sans" w:cs="Arial"/>
          <w:szCs w:val="22"/>
        </w:rPr>
      </w:pPr>
      <w:r w:rsidRPr="001655DC">
        <w:rPr>
          <w:rFonts w:ascii="Public Sans" w:hAnsi="Public Sans" w:cs="Arial"/>
          <w:szCs w:val="22"/>
        </w:rPr>
        <w:t xml:space="preserve"> </w:t>
      </w:r>
    </w:p>
    <w:p w14:paraId="5914ED96" w14:textId="77777777" w:rsidR="007E51EE" w:rsidRPr="001655DC" w:rsidRDefault="00A9520D" w:rsidP="00DD0089">
      <w:pPr>
        <w:spacing w:after="0" w:line="240" w:lineRule="auto"/>
        <w:rPr>
          <w:rFonts w:ascii="Public Sans" w:hAnsi="Public Sans" w:cs="Arial"/>
          <w:color w:val="FF0000"/>
          <w:szCs w:val="22"/>
        </w:rPr>
      </w:pPr>
      <w:r w:rsidRPr="001655DC">
        <w:rPr>
          <w:rFonts w:ascii="Public Sans" w:hAnsi="Public Sans" w:cs="Arial"/>
          <w:szCs w:val="22"/>
        </w:rPr>
        <w:t>The role may be a Registrar or Deputy Registrar in a court registry and will be required to supervise a small team and effectively allocate resources to meet the Department’s requirements.  The role may be required to perform some quasi-judicial and procedural functions.</w:t>
      </w:r>
      <w:r w:rsidR="0064792A" w:rsidRPr="001655DC">
        <w:rPr>
          <w:rFonts w:ascii="Public Sans" w:hAnsi="Public Sans" w:cs="Arial"/>
          <w:szCs w:val="22"/>
        </w:rPr>
        <w:tab/>
      </w:r>
      <w:r w:rsidR="0064792A" w:rsidRPr="001655DC">
        <w:rPr>
          <w:rFonts w:ascii="Public Sans" w:hAnsi="Public Sans" w:cs="Arial"/>
          <w:color w:val="FF0000"/>
          <w:szCs w:val="22"/>
        </w:rPr>
        <w:tab/>
      </w:r>
    </w:p>
    <w:p w14:paraId="12EB6C36" w14:textId="77777777" w:rsidR="00307F5E" w:rsidRPr="001655DC" w:rsidRDefault="00307F5E" w:rsidP="00DD0089">
      <w:pPr>
        <w:pStyle w:val="Heading1"/>
        <w:spacing w:after="0" w:line="240" w:lineRule="auto"/>
        <w:rPr>
          <w:rFonts w:ascii="Public Sans" w:hAnsi="Public Sans"/>
          <w:sz w:val="24"/>
          <w:szCs w:val="24"/>
        </w:rPr>
      </w:pPr>
    </w:p>
    <w:p w14:paraId="6CA3097D" w14:textId="77777777" w:rsidR="007E51EE" w:rsidRPr="001655DC" w:rsidRDefault="007E51EE" w:rsidP="00DD0089">
      <w:pPr>
        <w:pStyle w:val="Heading1"/>
        <w:spacing w:after="0" w:line="240" w:lineRule="auto"/>
        <w:rPr>
          <w:rFonts w:ascii="Public Sans" w:hAnsi="Public Sans"/>
          <w:sz w:val="24"/>
          <w:szCs w:val="24"/>
        </w:rPr>
      </w:pPr>
      <w:r w:rsidRPr="001655DC">
        <w:rPr>
          <w:rFonts w:ascii="Public Sans" w:hAnsi="Public Sans"/>
          <w:sz w:val="24"/>
          <w:szCs w:val="24"/>
        </w:rPr>
        <w:t>Key accountabilities</w:t>
      </w:r>
    </w:p>
    <w:p w14:paraId="45AFF141" w14:textId="77777777" w:rsidR="00721044" w:rsidRPr="001655DC" w:rsidRDefault="002F3059"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 xml:space="preserve">Supervise staff and allocate resources to ensure registry standards are met and quality services are delivered to clients. </w:t>
      </w:r>
      <w:r w:rsidR="00721044" w:rsidRPr="001655DC">
        <w:rPr>
          <w:rFonts w:ascii="Public Sans" w:hAnsi="Public Sans" w:cs="Arial"/>
          <w:szCs w:val="22"/>
        </w:rPr>
        <w:t xml:space="preserve"> </w:t>
      </w:r>
    </w:p>
    <w:p w14:paraId="09C7135F" w14:textId="77777777" w:rsidR="00952113" w:rsidRPr="001655DC" w:rsidRDefault="002F3059"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Implement procedures and training to ens</w:t>
      </w:r>
      <w:r w:rsidR="009B0E83" w:rsidRPr="001655DC">
        <w:rPr>
          <w:rFonts w:ascii="Public Sans" w:hAnsi="Public Sans" w:cs="Arial"/>
          <w:szCs w:val="22"/>
        </w:rPr>
        <w:t>ure staff are adequately skilled</w:t>
      </w:r>
      <w:r w:rsidR="00A33843" w:rsidRPr="001655DC">
        <w:rPr>
          <w:rFonts w:ascii="Public Sans" w:hAnsi="Public Sans" w:cs="Arial"/>
          <w:szCs w:val="22"/>
        </w:rPr>
        <w:t xml:space="preserve"> and informed of procedural and legislative changes to ensure best practice and standards in the delivery of quality services to clients.</w:t>
      </w:r>
    </w:p>
    <w:p w14:paraId="353EE54D" w14:textId="77777777" w:rsidR="002E4B3A" w:rsidRPr="001655DC" w:rsidRDefault="00A33843"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Provide advice and report to senior management on the registry’s operations and contribute to the development of procedural changes that enhance client service and/or improve efficiency</w:t>
      </w:r>
    </w:p>
    <w:p w14:paraId="48EF80E1" w14:textId="77777777" w:rsidR="002E4B3A" w:rsidRPr="001655DC" w:rsidRDefault="00A33843"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lastRenderedPageBreak/>
        <w:t>Contribute</w:t>
      </w:r>
      <w:r w:rsidR="00952113" w:rsidRPr="001655DC">
        <w:rPr>
          <w:rFonts w:ascii="Public Sans" w:hAnsi="Public Sans" w:cs="Arial"/>
          <w:szCs w:val="22"/>
        </w:rPr>
        <w:t xml:space="preserve"> to the development and implementation of initiatives that aim to improve work practices.</w:t>
      </w:r>
    </w:p>
    <w:p w14:paraId="273023A3" w14:textId="77777777" w:rsidR="00721044" w:rsidRPr="001655DC" w:rsidRDefault="00D660F0"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Adapts</w:t>
      </w:r>
      <w:r w:rsidR="00721044" w:rsidRPr="001655DC">
        <w:rPr>
          <w:rFonts w:ascii="Public Sans" w:hAnsi="Public Sans" w:cs="Arial"/>
          <w:szCs w:val="22"/>
        </w:rPr>
        <w:t xml:space="preserve"> to work in different jurisdictions.</w:t>
      </w:r>
    </w:p>
    <w:p w14:paraId="7CD3ED44" w14:textId="77777777" w:rsidR="008957FD" w:rsidRPr="001655DC" w:rsidRDefault="00A33843" w:rsidP="008957FD">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Promotes Equal Employment Opportunity, Cultural Diversity and Workplace Health and Safety and provides an environment in which individual employees and their skills are valued and respected</w:t>
      </w:r>
    </w:p>
    <w:p w14:paraId="69424DB9" w14:textId="77777777" w:rsidR="002448FC" w:rsidRPr="001655DC" w:rsidRDefault="002448FC" w:rsidP="002448FC">
      <w:pPr>
        <w:spacing w:before="120" w:after="0" w:line="240" w:lineRule="auto"/>
        <w:rPr>
          <w:rFonts w:ascii="Public Sans" w:hAnsi="Public Sans" w:cs="Arial"/>
          <w:szCs w:val="22"/>
        </w:rPr>
      </w:pPr>
    </w:p>
    <w:p w14:paraId="2FACB482" w14:textId="77777777" w:rsidR="002448FC" w:rsidRPr="001655DC" w:rsidRDefault="002448FC" w:rsidP="002448FC">
      <w:pPr>
        <w:spacing w:before="120" w:after="0" w:line="240" w:lineRule="auto"/>
        <w:rPr>
          <w:rFonts w:ascii="Public Sans" w:hAnsi="Public Sans" w:cs="Arial"/>
          <w:b/>
          <w:szCs w:val="22"/>
        </w:rPr>
      </w:pPr>
      <w:r w:rsidRPr="001655DC">
        <w:rPr>
          <w:rFonts w:ascii="Public Sans" w:hAnsi="Public Sans" w:cs="Arial"/>
          <w:b/>
          <w:szCs w:val="22"/>
        </w:rPr>
        <w:t>Registrar/Deputy Registrar only</w:t>
      </w:r>
    </w:p>
    <w:p w14:paraId="0F95B433" w14:textId="77777777" w:rsidR="002448FC" w:rsidRPr="001655DC" w:rsidRDefault="002448FC" w:rsidP="00274918">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Perfor</w:t>
      </w:r>
      <w:r w:rsidR="00A33843" w:rsidRPr="001655DC">
        <w:rPr>
          <w:rFonts w:ascii="Public Sans" w:hAnsi="Public Sans" w:cs="Arial"/>
          <w:szCs w:val="22"/>
        </w:rPr>
        <w:t xml:space="preserve">ms </w:t>
      </w:r>
      <w:r w:rsidR="008967E0" w:rsidRPr="001655DC">
        <w:rPr>
          <w:rFonts w:ascii="Public Sans" w:hAnsi="Public Sans" w:cs="Arial"/>
          <w:szCs w:val="22"/>
        </w:rPr>
        <w:t xml:space="preserve">some </w:t>
      </w:r>
      <w:r w:rsidR="00A33843" w:rsidRPr="001655DC">
        <w:rPr>
          <w:rFonts w:ascii="Public Sans" w:hAnsi="Public Sans" w:cs="Arial"/>
          <w:szCs w:val="22"/>
        </w:rPr>
        <w:t>quasi-judicial functions</w:t>
      </w:r>
      <w:r w:rsidR="008967E0" w:rsidRPr="001655DC">
        <w:rPr>
          <w:rFonts w:ascii="Public Sans" w:hAnsi="Public Sans" w:cs="Arial"/>
          <w:szCs w:val="22"/>
        </w:rPr>
        <w:t xml:space="preserve"> in accordance with legislation</w:t>
      </w:r>
    </w:p>
    <w:p w14:paraId="7D2EBB40" w14:textId="77777777" w:rsidR="00EC1390" w:rsidRPr="001655DC" w:rsidRDefault="00EC1390" w:rsidP="00EC1390">
      <w:pPr>
        <w:pStyle w:val="Heading1"/>
        <w:spacing w:after="0" w:line="240" w:lineRule="auto"/>
        <w:rPr>
          <w:rFonts w:ascii="Public Sans" w:hAnsi="Public Sans"/>
          <w:sz w:val="24"/>
          <w:szCs w:val="24"/>
        </w:rPr>
      </w:pPr>
      <w:bookmarkStart w:id="3" w:name="Accountabilities"/>
      <w:bookmarkEnd w:id="3"/>
    </w:p>
    <w:p w14:paraId="04D28555" w14:textId="77777777" w:rsidR="007E51EE" w:rsidRPr="001655DC" w:rsidRDefault="007E51EE" w:rsidP="00EC1390">
      <w:pPr>
        <w:pStyle w:val="Heading1"/>
        <w:spacing w:after="0" w:line="240" w:lineRule="auto"/>
        <w:rPr>
          <w:rFonts w:ascii="Public Sans" w:hAnsi="Public Sans"/>
          <w:sz w:val="24"/>
          <w:szCs w:val="24"/>
        </w:rPr>
      </w:pPr>
      <w:r w:rsidRPr="001655DC">
        <w:rPr>
          <w:rFonts w:ascii="Public Sans" w:hAnsi="Public Sans"/>
          <w:sz w:val="24"/>
          <w:szCs w:val="24"/>
        </w:rPr>
        <w:t>Key challenges</w:t>
      </w:r>
    </w:p>
    <w:p w14:paraId="1B51C3C1" w14:textId="77777777" w:rsidR="00307F5E" w:rsidRPr="001655DC" w:rsidRDefault="008967E0"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bookmarkStart w:id="4" w:name="Challenges"/>
      <w:bookmarkEnd w:id="4"/>
      <w:r w:rsidRPr="001655DC">
        <w:rPr>
          <w:rFonts w:ascii="Public Sans" w:hAnsi="Public Sans" w:cs="Arial"/>
          <w:szCs w:val="22"/>
        </w:rPr>
        <w:t>Managing, developing and motivating staff in a busy, changing and</w:t>
      </w:r>
      <w:r w:rsidR="00E04C96" w:rsidRPr="001655DC">
        <w:rPr>
          <w:rFonts w:ascii="Public Sans" w:hAnsi="Public Sans" w:cs="Arial"/>
          <w:szCs w:val="22"/>
        </w:rPr>
        <w:t xml:space="preserve"> complex work environment</w:t>
      </w:r>
      <w:r w:rsidR="004D2C6C" w:rsidRPr="001655DC">
        <w:rPr>
          <w:rFonts w:ascii="Public Sans" w:hAnsi="Public Sans" w:cs="Arial"/>
          <w:szCs w:val="22"/>
        </w:rPr>
        <w:t>.</w:t>
      </w:r>
    </w:p>
    <w:p w14:paraId="2ACF8D98" w14:textId="77777777" w:rsidR="00D87585" w:rsidRPr="001655DC" w:rsidRDefault="00D87585"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Implementing training for staff to ensure they are kept up to date with procedural and legislative changes so that an accurate and informative service is provided to clients.</w:t>
      </w:r>
    </w:p>
    <w:p w14:paraId="7777C8D2" w14:textId="77777777" w:rsidR="008967E0" w:rsidRPr="001655DC" w:rsidRDefault="00D87585"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Contributing to projects that aim to improve client service and/or improve efficiency whilst managing the day to day operations of the registry</w:t>
      </w:r>
    </w:p>
    <w:p w14:paraId="496020DE" w14:textId="77777777" w:rsidR="00EE462A" w:rsidRPr="001655DC" w:rsidRDefault="00EE462A"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As Registrar/Deputy Registrar, demonstrate judgment and discretion in performing quasi-judicial functions</w:t>
      </w:r>
    </w:p>
    <w:p w14:paraId="07D9B2CD" w14:textId="77777777" w:rsidR="004D2C6C" w:rsidRPr="001655DC" w:rsidRDefault="004D2C6C" w:rsidP="004D2C6C">
      <w:pPr>
        <w:tabs>
          <w:tab w:val="num" w:pos="720"/>
        </w:tabs>
        <w:spacing w:before="120" w:after="0" w:line="240" w:lineRule="auto"/>
        <w:rPr>
          <w:rFonts w:ascii="Public Sans" w:hAnsi="Public Sans" w:cs="Arial"/>
          <w:szCs w:val="22"/>
        </w:rPr>
      </w:pPr>
    </w:p>
    <w:p w14:paraId="45AD2742" w14:textId="77777777" w:rsidR="00546F02" w:rsidRPr="001655DC" w:rsidRDefault="00546F02" w:rsidP="00546F02">
      <w:pPr>
        <w:pStyle w:val="Heading1"/>
        <w:spacing w:after="0" w:line="240" w:lineRule="auto"/>
        <w:rPr>
          <w:rFonts w:ascii="Public Sans" w:hAnsi="Public Sans"/>
          <w:sz w:val="24"/>
          <w:szCs w:val="24"/>
        </w:rPr>
      </w:pPr>
      <w:r w:rsidRPr="001655DC">
        <w:rP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546F02" w:rsidRPr="001655DC" w14:paraId="60D9E02F" w14:textId="77777777" w:rsidTr="00546F02">
        <w:trPr>
          <w:cantSplit/>
          <w:tblHeader/>
        </w:trPr>
        <w:tc>
          <w:tcPr>
            <w:tcW w:w="3601" w:type="dxa"/>
            <w:tcBorders>
              <w:top w:val="single" w:sz="8" w:space="0" w:color="auto"/>
              <w:left w:val="nil"/>
              <w:bottom w:val="single" w:sz="8" w:space="0" w:color="auto"/>
              <w:right w:val="nil"/>
            </w:tcBorders>
            <w:shd w:val="clear" w:color="auto" w:fill="6D276A"/>
          </w:tcPr>
          <w:p w14:paraId="1EC7DF14" w14:textId="77777777" w:rsidR="00546F02" w:rsidRPr="001655DC" w:rsidRDefault="00546F02" w:rsidP="00546F02">
            <w:pPr>
              <w:pStyle w:val="TableTextWhite0"/>
              <w:rPr>
                <w:rFonts w:ascii="Public Sans" w:hAnsi="Public Sans" w:cs="Arial"/>
              </w:rPr>
            </w:pPr>
            <w:r w:rsidRPr="001655DC">
              <w:rPr>
                <w:rFonts w:ascii="Public Sans" w:hAnsi="Public Sans" w:cs="Arial"/>
              </w:rPr>
              <w:t>Who</w:t>
            </w:r>
          </w:p>
        </w:tc>
        <w:tc>
          <w:tcPr>
            <w:tcW w:w="6946" w:type="dxa"/>
            <w:tcBorders>
              <w:top w:val="single" w:sz="8" w:space="0" w:color="auto"/>
              <w:left w:val="nil"/>
              <w:bottom w:val="single" w:sz="8" w:space="0" w:color="auto"/>
              <w:right w:val="nil"/>
            </w:tcBorders>
            <w:shd w:val="clear" w:color="auto" w:fill="6D276A"/>
          </w:tcPr>
          <w:p w14:paraId="74C5BC68" w14:textId="77777777" w:rsidR="00546F02" w:rsidRPr="001655DC" w:rsidRDefault="00546F02" w:rsidP="00546F02">
            <w:pPr>
              <w:pStyle w:val="TableTextWhite0"/>
              <w:rPr>
                <w:rFonts w:ascii="Public Sans" w:hAnsi="Public Sans" w:cs="Arial"/>
              </w:rPr>
            </w:pPr>
            <w:r w:rsidRPr="001655DC">
              <w:rPr>
                <w:rFonts w:ascii="Public Sans" w:hAnsi="Public Sans" w:cs="Arial"/>
              </w:rPr>
              <w:t>Why</w:t>
            </w:r>
          </w:p>
        </w:tc>
      </w:tr>
      <w:tr w:rsidR="00546F02" w:rsidRPr="001655DC" w14:paraId="24CE6A8C" w14:textId="77777777" w:rsidTr="00546F02">
        <w:trPr>
          <w:cantSplit/>
        </w:trPr>
        <w:tc>
          <w:tcPr>
            <w:tcW w:w="3601" w:type="dxa"/>
            <w:tcBorders>
              <w:top w:val="single" w:sz="8" w:space="0" w:color="auto"/>
              <w:bottom w:val="single" w:sz="8" w:space="0" w:color="auto"/>
            </w:tcBorders>
            <w:shd w:val="clear" w:color="auto" w:fill="BCBEC0"/>
          </w:tcPr>
          <w:p w14:paraId="217A5566" w14:textId="77777777" w:rsidR="00546F02" w:rsidRPr="001655DC" w:rsidRDefault="00546F02" w:rsidP="00546F02">
            <w:pPr>
              <w:pStyle w:val="TableText"/>
              <w:keepNext/>
              <w:rPr>
                <w:rFonts w:ascii="Public Sans" w:hAnsi="Public Sans" w:cs="Arial"/>
                <w:b/>
                <w:sz w:val="22"/>
                <w:szCs w:val="22"/>
              </w:rPr>
            </w:pPr>
            <w:bookmarkStart w:id="5" w:name="InternalRelationships"/>
            <w:r w:rsidRPr="001655DC">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6D2AFA3A" w14:textId="77777777" w:rsidR="00546F02" w:rsidRPr="001655DC" w:rsidRDefault="00546F02" w:rsidP="00546F02">
            <w:pPr>
              <w:pStyle w:val="TableText"/>
              <w:keepNext/>
              <w:rPr>
                <w:rFonts w:ascii="Public Sans" w:hAnsi="Public Sans" w:cs="Arial"/>
                <w:b/>
                <w:sz w:val="22"/>
                <w:szCs w:val="22"/>
              </w:rPr>
            </w:pPr>
          </w:p>
        </w:tc>
      </w:tr>
      <w:bookmarkEnd w:id="5"/>
      <w:tr w:rsidR="00546F02" w:rsidRPr="001655DC" w14:paraId="57755548" w14:textId="77777777" w:rsidTr="00546F02">
        <w:trPr>
          <w:cantSplit/>
        </w:trPr>
        <w:tc>
          <w:tcPr>
            <w:tcW w:w="3601" w:type="dxa"/>
            <w:tcBorders>
              <w:top w:val="single" w:sz="8" w:space="0" w:color="auto"/>
              <w:bottom w:val="single" w:sz="8" w:space="0" w:color="auto"/>
            </w:tcBorders>
            <w:shd w:val="clear" w:color="auto" w:fill="auto"/>
          </w:tcPr>
          <w:p w14:paraId="1DDA50DB"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Deputy Registrar / Registrar</w:t>
            </w:r>
            <w:r w:rsidR="008967E0" w:rsidRPr="001655DC">
              <w:rPr>
                <w:rFonts w:ascii="Public Sans" w:hAnsi="Public Sans" w:cs="Arial"/>
                <w:bCs/>
                <w:sz w:val="22"/>
                <w:szCs w:val="22"/>
              </w:rPr>
              <w:t>/Senior Registrar</w:t>
            </w:r>
            <w:r w:rsidRPr="001655DC">
              <w:rPr>
                <w:rFonts w:ascii="Public Sans" w:hAnsi="Public Sans" w:cs="Arial"/>
                <w:bCs/>
                <w:sz w:val="22"/>
                <w:szCs w:val="22"/>
              </w:rPr>
              <w:t xml:space="preserve"> </w:t>
            </w:r>
          </w:p>
        </w:tc>
        <w:tc>
          <w:tcPr>
            <w:tcW w:w="6946" w:type="dxa"/>
            <w:tcBorders>
              <w:top w:val="single" w:sz="8" w:space="0" w:color="auto"/>
              <w:bottom w:val="single" w:sz="8" w:space="0" w:color="auto"/>
            </w:tcBorders>
            <w:shd w:val="clear" w:color="auto" w:fill="auto"/>
          </w:tcPr>
          <w:p w14:paraId="5B5CACC9" w14:textId="77777777" w:rsidR="00546F02" w:rsidRPr="001655DC" w:rsidRDefault="00EE462A" w:rsidP="00546F02">
            <w:pPr>
              <w:pStyle w:val="TableText"/>
              <w:rPr>
                <w:rFonts w:ascii="Public Sans" w:hAnsi="Public Sans" w:cs="Arial"/>
                <w:sz w:val="22"/>
                <w:szCs w:val="22"/>
              </w:rPr>
            </w:pPr>
            <w:r w:rsidRPr="001655DC">
              <w:rPr>
                <w:rFonts w:ascii="Public Sans" w:hAnsi="Public Sans" w:cs="Arial"/>
                <w:sz w:val="22"/>
                <w:szCs w:val="22"/>
              </w:rPr>
              <w:t>For guidance, direction and advice</w:t>
            </w:r>
          </w:p>
          <w:p w14:paraId="0D5D82F3" w14:textId="77777777" w:rsidR="00EE462A" w:rsidRPr="001655DC" w:rsidRDefault="00EE462A" w:rsidP="00546F02">
            <w:pPr>
              <w:pStyle w:val="TableText"/>
              <w:rPr>
                <w:rFonts w:ascii="Public Sans" w:hAnsi="Public Sans" w:cs="Arial"/>
                <w:sz w:val="22"/>
                <w:szCs w:val="22"/>
              </w:rPr>
            </w:pPr>
            <w:r w:rsidRPr="001655DC">
              <w:rPr>
                <w:rFonts w:ascii="Public Sans" w:hAnsi="Public Sans" w:cs="Arial"/>
                <w:sz w:val="22"/>
                <w:szCs w:val="22"/>
              </w:rPr>
              <w:t>To provide feedback on staff performance and issues</w:t>
            </w:r>
          </w:p>
        </w:tc>
      </w:tr>
      <w:tr w:rsidR="00546F02" w:rsidRPr="001655DC" w14:paraId="5353D716" w14:textId="77777777" w:rsidTr="00546F02">
        <w:trPr>
          <w:cantSplit/>
        </w:trPr>
        <w:tc>
          <w:tcPr>
            <w:tcW w:w="3601" w:type="dxa"/>
            <w:tcBorders>
              <w:top w:val="single" w:sz="8" w:space="0" w:color="auto"/>
              <w:bottom w:val="single" w:sz="8" w:space="0" w:color="auto"/>
            </w:tcBorders>
            <w:shd w:val="clear" w:color="auto" w:fill="auto"/>
          </w:tcPr>
          <w:p w14:paraId="4B557D0D"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Team members</w:t>
            </w:r>
          </w:p>
        </w:tc>
        <w:tc>
          <w:tcPr>
            <w:tcW w:w="6946" w:type="dxa"/>
            <w:tcBorders>
              <w:top w:val="single" w:sz="8" w:space="0" w:color="auto"/>
              <w:bottom w:val="single" w:sz="8" w:space="0" w:color="auto"/>
            </w:tcBorders>
            <w:shd w:val="clear" w:color="auto" w:fill="auto"/>
          </w:tcPr>
          <w:p w14:paraId="29AB4A05" w14:textId="77777777" w:rsidR="005E5D44" w:rsidRPr="001655DC" w:rsidRDefault="005E5D44" w:rsidP="005E5D44">
            <w:pPr>
              <w:pStyle w:val="TableText"/>
              <w:rPr>
                <w:rFonts w:ascii="Public Sans" w:hAnsi="Public Sans" w:cs="Arial"/>
                <w:sz w:val="22"/>
                <w:szCs w:val="22"/>
              </w:rPr>
            </w:pPr>
            <w:r w:rsidRPr="001655DC">
              <w:rPr>
                <w:rFonts w:ascii="Public Sans" w:hAnsi="Public Sans" w:cs="Arial"/>
                <w:sz w:val="22"/>
                <w:szCs w:val="22"/>
              </w:rPr>
              <w:t>Provides</w:t>
            </w:r>
            <w:r w:rsidR="008967E0" w:rsidRPr="001655DC">
              <w:rPr>
                <w:rFonts w:ascii="Public Sans" w:hAnsi="Public Sans" w:cs="Arial"/>
                <w:sz w:val="22"/>
                <w:szCs w:val="22"/>
              </w:rPr>
              <w:t xml:space="preserve"> leadership, </w:t>
            </w:r>
            <w:r w:rsidRPr="001655DC">
              <w:rPr>
                <w:rFonts w:ascii="Public Sans" w:hAnsi="Public Sans" w:cs="Arial"/>
                <w:sz w:val="22"/>
                <w:szCs w:val="22"/>
              </w:rPr>
              <w:t>guidance, advice and support and shares information</w:t>
            </w:r>
          </w:p>
          <w:p w14:paraId="2B4363AE" w14:textId="77777777" w:rsidR="00546F02" w:rsidRPr="001655DC" w:rsidRDefault="005E5D44" w:rsidP="005E5D44">
            <w:pPr>
              <w:pStyle w:val="TableText"/>
              <w:rPr>
                <w:rFonts w:ascii="Public Sans" w:hAnsi="Public Sans" w:cs="Arial"/>
                <w:sz w:val="22"/>
                <w:szCs w:val="22"/>
              </w:rPr>
            </w:pPr>
            <w:r w:rsidRPr="001655DC">
              <w:rPr>
                <w:rFonts w:ascii="Public Sans" w:hAnsi="Public Sans" w:cs="Arial"/>
                <w:sz w:val="22"/>
                <w:szCs w:val="22"/>
              </w:rPr>
              <w:t>Sets goals and priorities and provides feedback on performance</w:t>
            </w:r>
            <w:r w:rsidR="00953422" w:rsidRPr="001655DC">
              <w:rPr>
                <w:rFonts w:ascii="Public Sans" w:hAnsi="Public Sans" w:cs="Arial"/>
                <w:sz w:val="22"/>
                <w:szCs w:val="22"/>
              </w:rPr>
              <w:t xml:space="preserve"> </w:t>
            </w:r>
          </w:p>
        </w:tc>
      </w:tr>
      <w:tr w:rsidR="00546F02" w:rsidRPr="001655DC" w14:paraId="2E012D7A" w14:textId="77777777" w:rsidTr="00546F02">
        <w:trPr>
          <w:cantSplit/>
        </w:trPr>
        <w:tc>
          <w:tcPr>
            <w:tcW w:w="3601" w:type="dxa"/>
            <w:tcBorders>
              <w:top w:val="single" w:sz="8" w:space="0" w:color="auto"/>
              <w:bottom w:val="single" w:sz="8" w:space="0" w:color="auto"/>
            </w:tcBorders>
            <w:shd w:val="clear" w:color="auto" w:fill="auto"/>
          </w:tcPr>
          <w:p w14:paraId="526F4EC4"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Judiciary</w:t>
            </w:r>
          </w:p>
        </w:tc>
        <w:tc>
          <w:tcPr>
            <w:tcW w:w="6946" w:type="dxa"/>
            <w:tcBorders>
              <w:top w:val="single" w:sz="8" w:space="0" w:color="auto"/>
              <w:bottom w:val="single" w:sz="8" w:space="0" w:color="auto"/>
            </w:tcBorders>
            <w:shd w:val="clear" w:color="auto" w:fill="auto"/>
          </w:tcPr>
          <w:p w14:paraId="132DA500" w14:textId="77777777" w:rsidR="00546F02" w:rsidRPr="001655DC" w:rsidRDefault="005E5D44" w:rsidP="00953422">
            <w:pPr>
              <w:pStyle w:val="TableText"/>
              <w:rPr>
                <w:rFonts w:ascii="Public Sans" w:hAnsi="Public Sans" w:cs="Arial"/>
                <w:sz w:val="22"/>
                <w:szCs w:val="22"/>
              </w:rPr>
            </w:pPr>
            <w:r w:rsidRPr="001655DC">
              <w:rPr>
                <w:rFonts w:ascii="Public Sans" w:hAnsi="Public Sans" w:cs="Arial"/>
                <w:sz w:val="22"/>
                <w:szCs w:val="22"/>
              </w:rPr>
              <w:t>For procedural advice and guidelines</w:t>
            </w:r>
          </w:p>
          <w:p w14:paraId="591FA4C6" w14:textId="77777777" w:rsidR="008967E0" w:rsidRPr="001655DC" w:rsidRDefault="008967E0" w:rsidP="00953422">
            <w:pPr>
              <w:pStyle w:val="TableText"/>
              <w:rPr>
                <w:rFonts w:ascii="Public Sans" w:hAnsi="Public Sans" w:cs="Arial"/>
                <w:sz w:val="22"/>
                <w:szCs w:val="22"/>
              </w:rPr>
            </w:pPr>
          </w:p>
        </w:tc>
      </w:tr>
      <w:tr w:rsidR="00546F02" w:rsidRPr="001655DC" w14:paraId="751A09C6" w14:textId="77777777" w:rsidTr="00546F02">
        <w:tc>
          <w:tcPr>
            <w:tcW w:w="3601" w:type="dxa"/>
            <w:shd w:val="clear" w:color="auto" w:fill="BCBEC0"/>
          </w:tcPr>
          <w:p w14:paraId="7E3A6A39" w14:textId="77777777" w:rsidR="00546F02" w:rsidRPr="001655DC" w:rsidRDefault="00546F02" w:rsidP="00546F02">
            <w:pPr>
              <w:pStyle w:val="TableText"/>
              <w:rPr>
                <w:rFonts w:ascii="Public Sans" w:hAnsi="Public Sans" w:cs="Arial"/>
                <w:b/>
                <w:sz w:val="22"/>
                <w:szCs w:val="22"/>
              </w:rPr>
            </w:pPr>
            <w:bookmarkStart w:id="6" w:name="Start"/>
            <w:bookmarkStart w:id="7" w:name="ExternalRelationships"/>
            <w:bookmarkEnd w:id="6"/>
            <w:r w:rsidRPr="001655DC">
              <w:rPr>
                <w:rFonts w:ascii="Public Sans" w:hAnsi="Public Sans" w:cs="Arial"/>
                <w:b/>
                <w:sz w:val="22"/>
                <w:szCs w:val="22"/>
              </w:rPr>
              <w:t>External</w:t>
            </w:r>
          </w:p>
        </w:tc>
        <w:tc>
          <w:tcPr>
            <w:tcW w:w="6946" w:type="dxa"/>
            <w:shd w:val="clear" w:color="auto" w:fill="BCBEC0"/>
          </w:tcPr>
          <w:p w14:paraId="220A02CC" w14:textId="77777777" w:rsidR="00546F02" w:rsidRPr="001655DC" w:rsidRDefault="00546F02" w:rsidP="00546F02">
            <w:pPr>
              <w:pStyle w:val="TableText"/>
              <w:rPr>
                <w:rFonts w:ascii="Public Sans" w:hAnsi="Public Sans" w:cs="Arial"/>
                <w:b/>
                <w:sz w:val="22"/>
                <w:szCs w:val="22"/>
              </w:rPr>
            </w:pPr>
          </w:p>
        </w:tc>
      </w:tr>
      <w:tr w:rsidR="00546F02" w:rsidRPr="001655DC" w14:paraId="608EC4D9" w14:textId="77777777" w:rsidTr="00546F02">
        <w:tc>
          <w:tcPr>
            <w:tcW w:w="3601" w:type="dxa"/>
          </w:tcPr>
          <w:p w14:paraId="02F5DD94"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Clients</w:t>
            </w:r>
          </w:p>
        </w:tc>
        <w:tc>
          <w:tcPr>
            <w:tcW w:w="6946" w:type="dxa"/>
          </w:tcPr>
          <w:p w14:paraId="2D4238EE"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sz w:val="22"/>
                <w:szCs w:val="22"/>
              </w:rPr>
              <w:t xml:space="preserve">Handles </w:t>
            </w:r>
            <w:r w:rsidR="005E5D44" w:rsidRPr="001655DC">
              <w:rPr>
                <w:rFonts w:ascii="Public Sans" w:hAnsi="Public Sans" w:cs="Arial"/>
                <w:sz w:val="22"/>
                <w:szCs w:val="22"/>
              </w:rPr>
              <w:t xml:space="preserve">complex enquiries and </w:t>
            </w:r>
            <w:r w:rsidRPr="001655DC">
              <w:rPr>
                <w:rFonts w:ascii="Public Sans" w:hAnsi="Public Sans" w:cs="Arial"/>
                <w:sz w:val="22"/>
                <w:szCs w:val="22"/>
              </w:rPr>
              <w:t>correspondence</w:t>
            </w:r>
            <w:r w:rsidR="00601991" w:rsidRPr="001655DC">
              <w:rPr>
                <w:rFonts w:ascii="Public Sans" w:hAnsi="Public Sans" w:cs="Arial"/>
                <w:sz w:val="22"/>
                <w:szCs w:val="22"/>
              </w:rPr>
              <w:t xml:space="preserve"> and resolves complaints</w:t>
            </w:r>
          </w:p>
        </w:tc>
      </w:tr>
      <w:bookmarkEnd w:id="7"/>
    </w:tbl>
    <w:p w14:paraId="6022A720" w14:textId="77777777" w:rsidR="00546F02" w:rsidRPr="001655DC" w:rsidRDefault="00546F02" w:rsidP="00307F5E">
      <w:pPr>
        <w:pStyle w:val="Heading1"/>
        <w:spacing w:after="0" w:line="240" w:lineRule="auto"/>
        <w:rPr>
          <w:rFonts w:ascii="Public Sans" w:hAnsi="Public Sans"/>
          <w:sz w:val="24"/>
          <w:szCs w:val="24"/>
        </w:rPr>
      </w:pPr>
    </w:p>
    <w:p w14:paraId="2C725EDA" w14:textId="77777777" w:rsidR="00546F02" w:rsidRPr="001655DC" w:rsidRDefault="00546F02" w:rsidP="00546F02">
      <w:pPr>
        <w:pStyle w:val="Heading1"/>
        <w:rPr>
          <w:rFonts w:ascii="Public Sans" w:hAnsi="Public Sans"/>
          <w:sz w:val="24"/>
          <w:szCs w:val="24"/>
        </w:rPr>
      </w:pPr>
      <w:r w:rsidRPr="001655DC">
        <w:rPr>
          <w:rFonts w:ascii="Public Sans" w:hAnsi="Public Sans"/>
          <w:sz w:val="24"/>
          <w:szCs w:val="24"/>
        </w:rPr>
        <w:t>Role dimensions</w:t>
      </w:r>
    </w:p>
    <w:p w14:paraId="3AAD9E13" w14:textId="77777777" w:rsidR="00546F02" w:rsidRPr="001655DC" w:rsidRDefault="00546F02" w:rsidP="00DB4E5A">
      <w:pPr>
        <w:pStyle w:val="Heading2"/>
        <w:rPr>
          <w:rFonts w:ascii="Public Sans" w:hAnsi="Public Sans"/>
          <w:szCs w:val="24"/>
          <w:u w:val="single"/>
        </w:rPr>
      </w:pPr>
      <w:r w:rsidRPr="001655DC">
        <w:rPr>
          <w:rFonts w:ascii="Public Sans" w:hAnsi="Public Sans"/>
          <w:szCs w:val="24"/>
          <w:u w:val="single"/>
        </w:rPr>
        <w:t>Decision making</w:t>
      </w:r>
    </w:p>
    <w:p w14:paraId="31960051" w14:textId="77777777" w:rsidR="00546F02" w:rsidRPr="001655DC" w:rsidRDefault="00F70559" w:rsidP="00DB4E5A">
      <w:pPr>
        <w:jc w:val="both"/>
        <w:rPr>
          <w:rFonts w:ascii="Public Sans" w:hAnsi="Public Sans" w:cs="Arial"/>
          <w:bCs/>
          <w:kern w:val="32"/>
          <w:szCs w:val="22"/>
        </w:rPr>
      </w:pPr>
      <w:bookmarkStart w:id="8" w:name="DecisionMaking"/>
      <w:bookmarkEnd w:id="8"/>
      <w:r w:rsidRPr="001655DC">
        <w:rPr>
          <w:rFonts w:ascii="Public Sans" w:hAnsi="Public Sans" w:cs="Arial"/>
          <w:bCs/>
          <w:kern w:val="32"/>
          <w:szCs w:val="22"/>
        </w:rPr>
        <w:t xml:space="preserve">The role </w:t>
      </w:r>
      <w:r w:rsidR="008211AE" w:rsidRPr="001655DC">
        <w:rPr>
          <w:rFonts w:ascii="Public Sans" w:hAnsi="Public Sans" w:cs="Arial"/>
          <w:bCs/>
          <w:kern w:val="32"/>
          <w:szCs w:val="22"/>
        </w:rPr>
        <w:t>makes independent decisions in relation to</w:t>
      </w:r>
      <w:r w:rsidR="00FC1C72" w:rsidRPr="001655DC">
        <w:rPr>
          <w:rFonts w:ascii="Public Sans" w:hAnsi="Public Sans" w:cs="Arial"/>
          <w:bCs/>
          <w:kern w:val="32"/>
          <w:szCs w:val="22"/>
        </w:rPr>
        <w:t xml:space="preserve"> the efficient co-ordination of workflow and management o</w:t>
      </w:r>
      <w:r w:rsidR="009E25B6" w:rsidRPr="001655DC">
        <w:rPr>
          <w:rFonts w:ascii="Public Sans" w:hAnsi="Public Sans" w:cs="Arial"/>
          <w:bCs/>
          <w:kern w:val="32"/>
          <w:szCs w:val="22"/>
        </w:rPr>
        <w:t>f staff and exercises sound discretion and judgment</w:t>
      </w:r>
    </w:p>
    <w:p w14:paraId="6296ECDB" w14:textId="77777777" w:rsidR="00F70559" w:rsidRPr="001655DC" w:rsidRDefault="00546F02" w:rsidP="00DB4E5A">
      <w:pPr>
        <w:jc w:val="both"/>
        <w:rPr>
          <w:rFonts w:ascii="Public Sans" w:hAnsi="Public Sans" w:cs="Arial"/>
          <w:bCs/>
          <w:kern w:val="32"/>
          <w:szCs w:val="22"/>
        </w:rPr>
      </w:pPr>
      <w:r w:rsidRPr="001655DC">
        <w:rPr>
          <w:rFonts w:ascii="Public Sans" w:hAnsi="Public Sans" w:cs="Arial"/>
          <w:bCs/>
          <w:kern w:val="32"/>
          <w:szCs w:val="22"/>
        </w:rPr>
        <w:t xml:space="preserve">The role </w:t>
      </w:r>
      <w:r w:rsidR="00F70559" w:rsidRPr="001655DC">
        <w:rPr>
          <w:rFonts w:ascii="Public Sans" w:hAnsi="Public Sans" w:cs="Arial"/>
          <w:bCs/>
          <w:kern w:val="32"/>
          <w:szCs w:val="22"/>
        </w:rPr>
        <w:t xml:space="preserve">is responsible for </w:t>
      </w:r>
      <w:r w:rsidR="009E25B6" w:rsidRPr="001655DC">
        <w:rPr>
          <w:rFonts w:ascii="Public Sans" w:hAnsi="Public Sans" w:cs="Arial"/>
          <w:bCs/>
          <w:kern w:val="32"/>
          <w:szCs w:val="22"/>
        </w:rPr>
        <w:t>dealing with staff issues within the team at the first instance including performance management.  Difficult staff issues, such as those requiring formal discipline or counselling are referred to senior management.</w:t>
      </w:r>
    </w:p>
    <w:p w14:paraId="530967B2" w14:textId="77777777" w:rsidR="00546F02" w:rsidRPr="001655DC" w:rsidRDefault="008211AE" w:rsidP="00DB4E5A">
      <w:pPr>
        <w:jc w:val="both"/>
        <w:rPr>
          <w:rFonts w:ascii="Public Sans" w:hAnsi="Public Sans" w:cs="Arial"/>
          <w:bCs/>
          <w:kern w:val="32"/>
          <w:szCs w:val="22"/>
        </w:rPr>
      </w:pPr>
      <w:r w:rsidRPr="001655DC">
        <w:rPr>
          <w:rFonts w:ascii="Public Sans" w:hAnsi="Public Sans" w:cs="Arial"/>
          <w:bCs/>
          <w:kern w:val="32"/>
          <w:szCs w:val="22"/>
        </w:rPr>
        <w:t xml:space="preserve">The role </w:t>
      </w:r>
      <w:r w:rsidR="009E25B6" w:rsidRPr="001655DC">
        <w:rPr>
          <w:rFonts w:ascii="Public Sans" w:hAnsi="Public Sans" w:cs="Arial"/>
          <w:bCs/>
          <w:kern w:val="32"/>
          <w:szCs w:val="22"/>
        </w:rPr>
        <w:t>manages assets, financial and human resource issues within the registry subject to approved delegation</w:t>
      </w:r>
    </w:p>
    <w:p w14:paraId="11669E3E" w14:textId="77777777" w:rsidR="00784194" w:rsidRPr="001655DC" w:rsidRDefault="00784194" w:rsidP="00DB4E5A">
      <w:pPr>
        <w:pStyle w:val="Heading2"/>
        <w:jc w:val="both"/>
        <w:rPr>
          <w:rFonts w:ascii="Public Sans" w:hAnsi="Public Sans"/>
          <w:szCs w:val="24"/>
          <w:u w:val="single"/>
        </w:rPr>
      </w:pPr>
    </w:p>
    <w:p w14:paraId="2ADC0536" w14:textId="69B2F4CF" w:rsidR="00546F02" w:rsidRPr="001655DC" w:rsidRDefault="00546F02" w:rsidP="00DB4E5A">
      <w:pPr>
        <w:pStyle w:val="Heading2"/>
        <w:jc w:val="both"/>
        <w:rPr>
          <w:rFonts w:ascii="Public Sans" w:hAnsi="Public Sans"/>
          <w:szCs w:val="24"/>
          <w:u w:val="single"/>
        </w:rPr>
      </w:pPr>
      <w:r w:rsidRPr="001655DC">
        <w:rPr>
          <w:rFonts w:ascii="Public Sans" w:hAnsi="Public Sans"/>
          <w:szCs w:val="24"/>
          <w:u w:val="single"/>
        </w:rPr>
        <w:t>Reporting line</w:t>
      </w:r>
    </w:p>
    <w:p w14:paraId="55C0B185" w14:textId="77777777" w:rsidR="00546F02" w:rsidRPr="001655DC" w:rsidRDefault="00546F02" w:rsidP="00DB4E5A">
      <w:pPr>
        <w:jc w:val="both"/>
        <w:rPr>
          <w:rFonts w:ascii="Public Sans" w:hAnsi="Public Sans" w:cs="Arial"/>
          <w:szCs w:val="22"/>
        </w:rPr>
      </w:pPr>
      <w:bookmarkStart w:id="9" w:name="ReportingLine"/>
      <w:bookmarkEnd w:id="9"/>
      <w:r w:rsidRPr="001655DC">
        <w:rPr>
          <w:rFonts w:ascii="Public Sans" w:hAnsi="Public Sans" w:cs="Arial"/>
          <w:szCs w:val="22"/>
        </w:rPr>
        <w:t xml:space="preserve">This position reports to </w:t>
      </w:r>
      <w:r w:rsidR="00B866D5" w:rsidRPr="001655DC">
        <w:rPr>
          <w:rFonts w:ascii="Public Sans" w:hAnsi="Public Sans" w:cs="Arial"/>
          <w:szCs w:val="22"/>
        </w:rPr>
        <w:t xml:space="preserve">the </w:t>
      </w:r>
      <w:r w:rsidR="005E5D44" w:rsidRPr="001655DC">
        <w:rPr>
          <w:rFonts w:ascii="Public Sans" w:hAnsi="Public Sans" w:cs="Arial"/>
          <w:szCs w:val="22"/>
        </w:rPr>
        <w:t>Deputy Registrar/Registrar</w:t>
      </w:r>
      <w:r w:rsidR="009E25B6" w:rsidRPr="001655DC">
        <w:rPr>
          <w:rFonts w:ascii="Public Sans" w:hAnsi="Public Sans" w:cs="Arial"/>
          <w:szCs w:val="22"/>
        </w:rPr>
        <w:t>/Senior Registrar</w:t>
      </w:r>
    </w:p>
    <w:p w14:paraId="025DF80A" w14:textId="77777777" w:rsidR="00784194" w:rsidRPr="001655DC" w:rsidRDefault="00784194" w:rsidP="00A910C5">
      <w:pPr>
        <w:pStyle w:val="Heading2"/>
        <w:jc w:val="both"/>
        <w:rPr>
          <w:rFonts w:ascii="Public Sans" w:hAnsi="Public Sans"/>
          <w:szCs w:val="24"/>
          <w:u w:val="single"/>
        </w:rPr>
      </w:pPr>
    </w:p>
    <w:p w14:paraId="5C673167" w14:textId="28D1595C" w:rsidR="00546F02" w:rsidRPr="001655DC" w:rsidRDefault="00546F02" w:rsidP="00A910C5">
      <w:pPr>
        <w:pStyle w:val="Heading2"/>
        <w:jc w:val="both"/>
        <w:rPr>
          <w:rFonts w:ascii="Public Sans" w:hAnsi="Public Sans"/>
          <w:szCs w:val="24"/>
          <w:u w:val="single"/>
        </w:rPr>
      </w:pPr>
      <w:r w:rsidRPr="001655DC">
        <w:rPr>
          <w:rFonts w:ascii="Public Sans" w:hAnsi="Public Sans"/>
          <w:szCs w:val="24"/>
          <w:u w:val="single"/>
        </w:rPr>
        <w:t>Direct reports</w:t>
      </w:r>
    </w:p>
    <w:p w14:paraId="7DDF2072" w14:textId="77777777" w:rsidR="00546F02" w:rsidRPr="001655DC" w:rsidRDefault="005E5D44" w:rsidP="00DB4E5A">
      <w:pPr>
        <w:jc w:val="both"/>
        <w:rPr>
          <w:rFonts w:ascii="Public Sans" w:hAnsi="Public Sans" w:cs="Arial"/>
          <w:bCs/>
          <w:kern w:val="32"/>
          <w:szCs w:val="22"/>
        </w:rPr>
      </w:pPr>
      <w:bookmarkStart w:id="10" w:name="DirectReports"/>
      <w:bookmarkEnd w:id="10"/>
      <w:r w:rsidRPr="001655DC">
        <w:rPr>
          <w:rFonts w:ascii="Public Sans" w:hAnsi="Public Sans" w:cs="Arial"/>
          <w:bCs/>
          <w:kern w:val="32"/>
          <w:szCs w:val="22"/>
        </w:rPr>
        <w:t>Varies</w:t>
      </w:r>
      <w:r w:rsidR="009B0E83" w:rsidRPr="001655DC">
        <w:rPr>
          <w:rFonts w:ascii="Public Sans" w:hAnsi="Public Sans" w:cs="Arial"/>
          <w:bCs/>
          <w:kern w:val="32"/>
          <w:szCs w:val="22"/>
        </w:rPr>
        <w:t xml:space="preserve"> depending on position and location</w:t>
      </w:r>
      <w:r w:rsidR="00546F02" w:rsidRPr="001655DC">
        <w:rPr>
          <w:rFonts w:ascii="Public Sans" w:hAnsi="Public Sans" w:cs="Arial"/>
          <w:bCs/>
          <w:kern w:val="32"/>
          <w:szCs w:val="22"/>
        </w:rPr>
        <w:tab/>
      </w:r>
    </w:p>
    <w:p w14:paraId="500FB2CF" w14:textId="77777777" w:rsidR="00784194" w:rsidRPr="001655DC" w:rsidRDefault="00784194" w:rsidP="00A910C5">
      <w:pPr>
        <w:pStyle w:val="Heading2"/>
        <w:jc w:val="both"/>
        <w:rPr>
          <w:rFonts w:ascii="Public Sans" w:hAnsi="Public Sans"/>
          <w:szCs w:val="24"/>
          <w:u w:val="single"/>
        </w:rPr>
      </w:pPr>
    </w:p>
    <w:p w14:paraId="73ECA20F" w14:textId="6A015466" w:rsidR="00546F02" w:rsidRPr="001655DC" w:rsidRDefault="00546F02" w:rsidP="00A910C5">
      <w:pPr>
        <w:pStyle w:val="Heading2"/>
        <w:jc w:val="both"/>
        <w:rPr>
          <w:rFonts w:ascii="Public Sans" w:hAnsi="Public Sans"/>
          <w:szCs w:val="24"/>
          <w:u w:val="single"/>
        </w:rPr>
      </w:pPr>
      <w:r w:rsidRPr="001655DC">
        <w:rPr>
          <w:rFonts w:ascii="Public Sans" w:hAnsi="Public Sans"/>
          <w:szCs w:val="24"/>
          <w:u w:val="single"/>
        </w:rPr>
        <w:t>Budget/Expenditure</w:t>
      </w:r>
    </w:p>
    <w:p w14:paraId="581201F9" w14:textId="77777777" w:rsidR="00006CDD" w:rsidRPr="001655DC" w:rsidRDefault="005E5D44" w:rsidP="00DB4E5A">
      <w:pPr>
        <w:jc w:val="both"/>
        <w:rPr>
          <w:rFonts w:ascii="Public Sans" w:hAnsi="Public Sans" w:cs="Arial"/>
          <w:bCs/>
          <w:kern w:val="32"/>
          <w:szCs w:val="22"/>
        </w:rPr>
      </w:pPr>
      <w:bookmarkStart w:id="11" w:name="Budget"/>
      <w:bookmarkEnd w:id="11"/>
      <w:r w:rsidRPr="001655DC">
        <w:rPr>
          <w:rFonts w:ascii="Public Sans" w:hAnsi="Public Sans" w:cs="Arial"/>
          <w:bCs/>
          <w:kern w:val="32"/>
          <w:szCs w:val="22"/>
        </w:rPr>
        <w:t>Varies</w:t>
      </w:r>
      <w:r w:rsidR="009B0E83" w:rsidRPr="001655DC">
        <w:rPr>
          <w:rFonts w:ascii="Public Sans" w:hAnsi="Public Sans" w:cs="Arial"/>
          <w:bCs/>
          <w:kern w:val="32"/>
          <w:szCs w:val="22"/>
        </w:rPr>
        <w:t xml:space="preserve"> depending on position and location</w:t>
      </w:r>
    </w:p>
    <w:p w14:paraId="45E29648" w14:textId="77777777" w:rsidR="00006CDD" w:rsidRPr="001655DC" w:rsidRDefault="00006CDD" w:rsidP="00F70559">
      <w:pPr>
        <w:pStyle w:val="Heading1"/>
        <w:jc w:val="both"/>
        <w:rPr>
          <w:rFonts w:ascii="Public Sans" w:hAnsi="Public Sans"/>
          <w:sz w:val="24"/>
          <w:szCs w:val="24"/>
        </w:rPr>
      </w:pPr>
      <w:r w:rsidRPr="001655DC">
        <w:rPr>
          <w:rFonts w:ascii="Public Sans" w:hAnsi="Public Sans"/>
          <w:sz w:val="24"/>
          <w:szCs w:val="24"/>
        </w:rPr>
        <w:t>E</w:t>
      </w:r>
      <w:r w:rsidR="00546F02" w:rsidRPr="001655DC">
        <w:rPr>
          <w:rFonts w:ascii="Public Sans" w:hAnsi="Public Sans"/>
          <w:sz w:val="24"/>
          <w:szCs w:val="24"/>
        </w:rPr>
        <w:t>ssential requirements</w:t>
      </w:r>
      <w:bookmarkStart w:id="12" w:name="EssentialReqs"/>
      <w:bookmarkEnd w:id="12"/>
    </w:p>
    <w:p w14:paraId="20AC266B" w14:textId="77777777" w:rsidR="00546F02" w:rsidRPr="001655DC" w:rsidRDefault="00546F02" w:rsidP="00F70559">
      <w:pPr>
        <w:jc w:val="both"/>
        <w:rPr>
          <w:rFonts w:ascii="Public Sans" w:hAnsi="Public Sans" w:cs="Arial"/>
          <w:sz w:val="24"/>
          <w:szCs w:val="24"/>
        </w:rPr>
      </w:pPr>
      <w:r w:rsidRPr="001655DC">
        <w:rPr>
          <w:rFonts w:ascii="Public Sans" w:hAnsi="Public Sans" w:cs="Arial"/>
          <w:szCs w:val="22"/>
        </w:rPr>
        <w:t xml:space="preserve">Circuit and relieving staff are required to possess a current Drivers Licence and </w:t>
      </w:r>
      <w:r w:rsidR="004D2C6C" w:rsidRPr="001655DC">
        <w:rPr>
          <w:rFonts w:ascii="Public Sans" w:hAnsi="Public Sans" w:cs="Arial"/>
          <w:szCs w:val="22"/>
        </w:rPr>
        <w:t xml:space="preserve">be </w:t>
      </w:r>
      <w:r w:rsidRPr="001655DC">
        <w:rPr>
          <w:rFonts w:ascii="Public Sans" w:hAnsi="Public Sans" w:cs="Arial"/>
          <w:szCs w:val="22"/>
        </w:rPr>
        <w:t>willing to travel, including overnight stays.</w:t>
      </w:r>
    </w:p>
    <w:p w14:paraId="35B45AA3" w14:textId="77777777" w:rsidR="00D66705" w:rsidRDefault="00D66705" w:rsidP="0094228F">
      <w:pPr>
        <w:jc w:val="both"/>
        <w:rPr>
          <w:rFonts w:ascii="Public Sans" w:hAnsi="Public Sans" w:cs="Arial"/>
        </w:rPr>
      </w:pPr>
    </w:p>
    <w:p w14:paraId="074A9DAF" w14:textId="1C604E9B" w:rsidR="0094228F" w:rsidRPr="001655DC" w:rsidRDefault="0094228F" w:rsidP="0094228F">
      <w:pPr>
        <w:jc w:val="both"/>
        <w:rPr>
          <w:rFonts w:ascii="Public Sans" w:hAnsi="Public Sans" w:cs="Arial"/>
        </w:rPr>
      </w:pPr>
      <w:r w:rsidRPr="001655DC">
        <w:rPr>
          <w:rFonts w:ascii="Public Sans" w:hAnsi="Public Sans" w:cs="Arial"/>
        </w:rPr>
        <w:t>Appointments are subject to reference checks. Some roles may also require the following checks/ clearances:</w:t>
      </w:r>
    </w:p>
    <w:p w14:paraId="548FE8A3" w14:textId="77777777" w:rsidR="0094228F" w:rsidRPr="001655DC" w:rsidRDefault="0094228F" w:rsidP="0094228F">
      <w:pPr>
        <w:numPr>
          <w:ilvl w:val="0"/>
          <w:numId w:val="17"/>
        </w:numPr>
        <w:spacing w:before="120" w:line="240" w:lineRule="auto"/>
        <w:jc w:val="both"/>
        <w:rPr>
          <w:rFonts w:ascii="Public Sans" w:hAnsi="Public Sans" w:cs="Arial"/>
          <w:bCs/>
        </w:rPr>
      </w:pPr>
      <w:r w:rsidRPr="001655DC">
        <w:rPr>
          <w:rFonts w:ascii="Public Sans" w:hAnsi="Public Sans" w:cs="Arial"/>
          <w:bCs/>
        </w:rPr>
        <w:t>National Criminal History Record Check in accordance with the Disability Inclusion Act 2014</w:t>
      </w:r>
    </w:p>
    <w:p w14:paraId="2FDC998C" w14:textId="77777777" w:rsidR="0094228F" w:rsidRPr="001655DC" w:rsidRDefault="0094228F" w:rsidP="0094228F">
      <w:pPr>
        <w:numPr>
          <w:ilvl w:val="0"/>
          <w:numId w:val="17"/>
        </w:numPr>
        <w:spacing w:before="120" w:line="240" w:lineRule="auto"/>
        <w:jc w:val="both"/>
        <w:rPr>
          <w:rFonts w:ascii="Public Sans" w:hAnsi="Public Sans" w:cs="Arial"/>
          <w:bCs/>
        </w:rPr>
      </w:pPr>
      <w:r w:rsidRPr="001655DC">
        <w:rPr>
          <w:rFonts w:ascii="Public Sans" w:hAnsi="Public Sans" w:cs="Arial"/>
          <w:bCs/>
        </w:rPr>
        <w:t>Working with Children Check clearance in accordance with the Child Protection (Working with Children) Act 2012</w:t>
      </w:r>
    </w:p>
    <w:p w14:paraId="3CFB4BA7" w14:textId="77777777" w:rsidR="0094228F" w:rsidRPr="001655DC" w:rsidRDefault="0094228F" w:rsidP="0094228F">
      <w:pPr>
        <w:spacing w:after="0" w:line="240" w:lineRule="auto"/>
        <w:rPr>
          <w:rFonts w:ascii="Public Sans" w:hAnsi="Public Sans" w:cs="Arial"/>
          <w:sz w:val="24"/>
          <w:szCs w:val="24"/>
        </w:rPr>
      </w:pPr>
    </w:p>
    <w:p w14:paraId="0F921D90" w14:textId="77777777" w:rsidR="0094228F" w:rsidRPr="001655DC" w:rsidRDefault="0094228F" w:rsidP="0094228F">
      <w:pPr>
        <w:pStyle w:val="Heading1"/>
        <w:rPr>
          <w:rFonts w:ascii="Public Sans" w:hAnsi="Public Sans"/>
          <w:sz w:val="24"/>
          <w:szCs w:val="24"/>
        </w:rPr>
      </w:pPr>
      <w:r w:rsidRPr="001655DC">
        <w:rPr>
          <w:rFonts w:ascii="Public Sans" w:hAnsi="Public Sans"/>
          <w:sz w:val="24"/>
          <w:szCs w:val="24"/>
        </w:rPr>
        <w:t>Capabilities for the role</w:t>
      </w:r>
    </w:p>
    <w:p w14:paraId="7384D342" w14:textId="77777777" w:rsidR="0094228F" w:rsidRPr="001655DC" w:rsidRDefault="0094228F" w:rsidP="0094228F">
      <w:pPr>
        <w:rPr>
          <w:rFonts w:ascii="Public Sans" w:hAnsi="Public Sans" w:cs="Arial"/>
        </w:rPr>
      </w:pPr>
      <w:r w:rsidRPr="001655DC">
        <w:rPr>
          <w:rFonts w:ascii="Public Sans" w:hAnsi="Public Sans" w:cs="Arial"/>
        </w:rPr>
        <w:t xml:space="preserve">The </w:t>
      </w:r>
      <w:hyperlink r:id="rId10" w:history="1">
        <w:r w:rsidRPr="001655DC">
          <w:rPr>
            <w:rStyle w:val="Hyperlink"/>
            <w:rFonts w:ascii="Public Sans" w:hAnsi="Public Sans" w:cs="Arial"/>
          </w:rPr>
          <w:t>NSW public sector capability framework</w:t>
        </w:r>
      </w:hyperlink>
      <w:r w:rsidRPr="001655DC">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9A982C9" w14:textId="77777777" w:rsidR="0094228F" w:rsidRPr="001655DC" w:rsidRDefault="0094228F" w:rsidP="0094228F">
      <w:pPr>
        <w:rPr>
          <w:rFonts w:ascii="Public Sans" w:hAnsi="Public Sans" w:cs="Arial"/>
        </w:rPr>
      </w:pPr>
      <w:r w:rsidRPr="001655DC">
        <w:rPr>
          <w:rFonts w:ascii="Public Sans" w:hAnsi="Public Sans" w:cs="Arial"/>
        </w:rPr>
        <w:t xml:space="preserve">The capabilities are separated into </w:t>
      </w:r>
      <w:r w:rsidRPr="001655DC">
        <w:rPr>
          <w:rFonts w:ascii="Public Sans" w:hAnsi="Public Sans" w:cs="Arial"/>
          <w:b/>
        </w:rPr>
        <w:t>focus capabilities</w:t>
      </w:r>
      <w:r w:rsidRPr="001655DC">
        <w:rPr>
          <w:rFonts w:ascii="Public Sans" w:hAnsi="Public Sans" w:cs="Arial"/>
        </w:rPr>
        <w:t xml:space="preserve"> and </w:t>
      </w:r>
      <w:r w:rsidRPr="001655DC">
        <w:rPr>
          <w:rFonts w:ascii="Public Sans" w:hAnsi="Public Sans" w:cs="Arial"/>
          <w:b/>
        </w:rPr>
        <w:t>complementary capabilities</w:t>
      </w:r>
      <w:r w:rsidRPr="001655DC">
        <w:rPr>
          <w:rFonts w:ascii="Public Sans" w:hAnsi="Public Sans" w:cs="Arial"/>
        </w:rPr>
        <w:t xml:space="preserve">. </w:t>
      </w:r>
    </w:p>
    <w:p w14:paraId="070B43F2" w14:textId="77777777" w:rsidR="0094228F" w:rsidRPr="001655DC" w:rsidRDefault="0094228F" w:rsidP="0094228F">
      <w:pPr>
        <w:pStyle w:val="Heading1"/>
        <w:spacing w:after="0" w:line="240" w:lineRule="auto"/>
        <w:rPr>
          <w:rFonts w:ascii="Public Sans" w:hAnsi="Public Sans"/>
        </w:rPr>
      </w:pPr>
    </w:p>
    <w:p w14:paraId="563A561B" w14:textId="77777777" w:rsidR="0094228F" w:rsidRPr="001655DC" w:rsidRDefault="0094228F" w:rsidP="0094228F">
      <w:pPr>
        <w:pStyle w:val="Heading2"/>
        <w:spacing w:after="0" w:line="240" w:lineRule="auto"/>
        <w:rPr>
          <w:rFonts w:ascii="Public Sans" w:hAnsi="Public Sans"/>
        </w:rPr>
      </w:pPr>
      <w:r w:rsidRPr="001655DC">
        <w:rPr>
          <w:rFonts w:ascii="Public Sans" w:hAnsi="Public Sans"/>
        </w:rPr>
        <w:t>Focus capabilities</w:t>
      </w:r>
    </w:p>
    <w:p w14:paraId="170636AF" w14:textId="77777777" w:rsidR="0094228F" w:rsidRPr="001655DC" w:rsidRDefault="0094228F" w:rsidP="0094228F">
      <w:pPr>
        <w:pStyle w:val="PlainText"/>
        <w:spacing w:before="62" w:line="276" w:lineRule="auto"/>
        <w:rPr>
          <w:rFonts w:ascii="Public Sans" w:eastAsiaTheme="minorEastAsia" w:hAnsi="Public Sans" w:cs="Arial"/>
          <w:szCs w:val="22"/>
          <w:lang w:val="en-US"/>
        </w:rPr>
      </w:pPr>
      <w:r w:rsidRPr="001655DC">
        <w:rPr>
          <w:rFonts w:ascii="Public Sans" w:eastAsiaTheme="minorEastAsia" w:hAnsi="Public Sans" w:cs="Arial"/>
          <w:i/>
          <w:szCs w:val="22"/>
          <w:lang w:val="en-US"/>
        </w:rPr>
        <w:t>Focus capabilities</w:t>
      </w:r>
      <w:r w:rsidRPr="001655DC">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646C8820" w14:textId="77777777" w:rsidR="0094228F" w:rsidRPr="001655DC" w:rsidRDefault="0094228F" w:rsidP="0094228F">
      <w:pPr>
        <w:pStyle w:val="PlainText"/>
        <w:spacing w:before="62" w:line="276" w:lineRule="auto"/>
        <w:rPr>
          <w:rFonts w:ascii="Public Sans" w:eastAsiaTheme="minorEastAsia" w:hAnsi="Public Sans" w:cs="Arial"/>
          <w:szCs w:val="22"/>
          <w:lang w:val="en-US"/>
        </w:rPr>
      </w:pPr>
      <w:r w:rsidRPr="001655DC">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94228F" w:rsidRPr="003D1B05" w14:paraId="04AF3159"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32AF2870" w14:textId="77777777" w:rsidR="0094228F" w:rsidRPr="003D1B05" w:rsidRDefault="0094228F" w:rsidP="00F32F16">
            <w:pPr>
              <w:pStyle w:val="TableTextWhite0"/>
              <w:keepNext/>
              <w:jc w:val="both"/>
              <w:rPr>
                <w:rFonts w:ascii="Public Sans" w:hAnsi="Public Sans" w:cs="Arial"/>
                <w:szCs w:val="22"/>
              </w:rPr>
            </w:pPr>
            <w:r w:rsidRPr="003D1B05">
              <w:rPr>
                <w:rFonts w:ascii="Public Sans" w:hAnsi="Public Sans" w:cs="Arial"/>
                <w:szCs w:val="22"/>
              </w:rPr>
              <w:lastRenderedPageBreak/>
              <w:t>FOCUS CAPABILITIES</w:t>
            </w:r>
          </w:p>
        </w:tc>
      </w:tr>
      <w:tr w:rsidR="0094228F" w:rsidRPr="003D1B05" w14:paraId="5FFF2D7C"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004E2F2"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66833FEB"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name</w:t>
            </w:r>
          </w:p>
        </w:tc>
        <w:tc>
          <w:tcPr>
            <w:tcW w:w="141" w:type="dxa"/>
            <w:tcBorders>
              <w:bottom w:val="single" w:sz="12" w:space="0" w:color="auto"/>
            </w:tcBorders>
            <w:shd w:val="clear" w:color="auto" w:fill="BCBEC0"/>
          </w:tcPr>
          <w:p w14:paraId="54380AB0" w14:textId="77777777" w:rsidR="0094228F" w:rsidRPr="003D1B05" w:rsidRDefault="0094228F" w:rsidP="00F32F16">
            <w:pPr>
              <w:pStyle w:val="TableText"/>
              <w:keepNext/>
              <w:rPr>
                <w:rFonts w:ascii="Public Sans" w:hAnsi="Public Sans" w:cs="Arial"/>
                <w:b/>
                <w:sz w:val="22"/>
                <w:szCs w:val="22"/>
              </w:rPr>
            </w:pPr>
          </w:p>
        </w:tc>
        <w:tc>
          <w:tcPr>
            <w:tcW w:w="4253" w:type="dxa"/>
            <w:tcBorders>
              <w:bottom w:val="single" w:sz="12" w:space="0" w:color="auto"/>
            </w:tcBorders>
            <w:shd w:val="clear" w:color="auto" w:fill="BCBEC0"/>
            <w:hideMark/>
          </w:tcPr>
          <w:p w14:paraId="04FEE67F"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Behavioural indicators</w:t>
            </w:r>
          </w:p>
        </w:tc>
        <w:tc>
          <w:tcPr>
            <w:tcW w:w="1868" w:type="dxa"/>
            <w:gridSpan w:val="3"/>
            <w:tcBorders>
              <w:bottom w:val="single" w:sz="12" w:space="0" w:color="auto"/>
            </w:tcBorders>
            <w:shd w:val="clear" w:color="auto" w:fill="BCBEC0"/>
            <w:hideMark/>
          </w:tcPr>
          <w:p w14:paraId="41DD4079" w14:textId="77777777" w:rsidR="0094228F" w:rsidRPr="003D1B05" w:rsidRDefault="0094228F" w:rsidP="00F32F16">
            <w:pPr>
              <w:pStyle w:val="TableText"/>
              <w:keepNext/>
              <w:jc w:val="both"/>
              <w:rPr>
                <w:rFonts w:ascii="Public Sans" w:hAnsi="Public Sans" w:cs="Arial"/>
                <w:b/>
                <w:sz w:val="22"/>
                <w:szCs w:val="22"/>
              </w:rPr>
            </w:pPr>
            <w:r w:rsidRPr="003D1B05">
              <w:rPr>
                <w:rFonts w:ascii="Public Sans" w:hAnsi="Public Sans" w:cs="Arial"/>
                <w:b/>
                <w:sz w:val="22"/>
                <w:szCs w:val="22"/>
              </w:rPr>
              <w:t>Level</w:t>
            </w:r>
          </w:p>
        </w:tc>
      </w:tr>
      <w:tr w:rsidR="0094228F" w:rsidRPr="003D1B05" w14:paraId="4953EAA6" w14:textId="77777777" w:rsidTr="00F32F16">
        <w:trPr>
          <w:gridAfter w:val="1"/>
          <w:wAfter w:w="25" w:type="dxa"/>
        </w:trPr>
        <w:tc>
          <w:tcPr>
            <w:tcW w:w="1475" w:type="dxa"/>
            <w:tcBorders>
              <w:top w:val="single" w:sz="4" w:space="0" w:color="auto"/>
              <w:left w:val="nil"/>
              <w:bottom w:val="single" w:sz="8" w:space="0" w:color="BCBEC0"/>
              <w:right w:val="nil"/>
            </w:tcBorders>
          </w:tcPr>
          <w:p w14:paraId="5B80CB7B" w14:textId="77777777" w:rsidR="0094228F" w:rsidRPr="003D1B05" w:rsidRDefault="0094228F" w:rsidP="00F32F16">
            <w:pPr>
              <w:keepNext/>
              <w:spacing w:after="0" w:line="240" w:lineRule="auto"/>
              <w:rPr>
                <w:rFonts w:ascii="Public Sans" w:hAnsi="Public Sans" w:cs="Arial"/>
                <w:szCs w:val="22"/>
              </w:rPr>
            </w:pPr>
            <w:r w:rsidRPr="003D1B05">
              <w:rPr>
                <w:rFonts w:ascii="Public Sans" w:hAnsi="Public Sans" w:cs="Arial"/>
                <w:noProof/>
                <w:szCs w:val="22"/>
                <w:lang w:eastAsia="en-AU"/>
              </w:rPr>
              <w:drawing>
                <wp:inline distT="0" distB="0" distL="0" distR="0" wp14:anchorId="37A9BA36" wp14:editId="05596AE2">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70B1AED"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Act with Integrity</w:t>
            </w:r>
          </w:p>
          <w:p w14:paraId="0014EFDC"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sz w:val="22"/>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E4284D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Represent the organisation in an honest, ethical and professional way</w:t>
            </w:r>
          </w:p>
          <w:p w14:paraId="18EF159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a culture of integrity and professionalism</w:t>
            </w:r>
          </w:p>
          <w:p w14:paraId="271CB93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and help others to recognise their obligations to comply with legislation, policies, guidelines and codes of conduct</w:t>
            </w:r>
          </w:p>
          <w:p w14:paraId="13F97D7F"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Recognise and report misconduct and illegal and inappropriate behaviour</w:t>
            </w:r>
          </w:p>
          <w:p w14:paraId="65502BCE"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4FAD604B"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07829048"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35DAE22"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2661B98" wp14:editId="323D789A">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EE214C"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Commit to Customer Service</w:t>
            </w:r>
          </w:p>
          <w:p w14:paraId="69803D5E"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77BF3A6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Take responsibility for delivering high-quality customer-focused services</w:t>
            </w:r>
          </w:p>
          <w:p w14:paraId="7E3079E6"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Design processes and policies based on the customer’s point of view and needs</w:t>
            </w:r>
          </w:p>
          <w:p w14:paraId="24C16FC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and measure what is important to customers</w:t>
            </w:r>
          </w:p>
          <w:p w14:paraId="2BE91B0D"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Use data and information to monitor and improve customer service delivery</w:t>
            </w:r>
          </w:p>
          <w:p w14:paraId="28BF96B1"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Find opportunities to cooperate with internal and external stakeholders to improve outcomes for customers</w:t>
            </w:r>
          </w:p>
          <w:p w14:paraId="5904DD64"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Maintain relationships with key customers in area of expertise</w:t>
            </w:r>
          </w:p>
          <w:p w14:paraId="2AAE1E0B"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74C3683B"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Adept</w:t>
            </w:r>
          </w:p>
        </w:tc>
      </w:tr>
      <w:tr w:rsidR="0094228F" w:rsidRPr="003D1B05" w14:paraId="7F8A22E1"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6E5BC8D"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7B487260" wp14:editId="2558C330">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67F2F03"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Work Collaboratively</w:t>
            </w:r>
          </w:p>
          <w:p w14:paraId="783B4BFF"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5DF6189"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Build a supportive and cooperative team environment</w:t>
            </w:r>
          </w:p>
          <w:p w14:paraId="35AD8DD3"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Share information and learning across teams</w:t>
            </w:r>
          </w:p>
          <w:p w14:paraId="5E26B550"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Acknowledge outcomes that were achieved by effective collaboration</w:t>
            </w:r>
          </w:p>
          <w:p w14:paraId="0E0699DA"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Engage other teams and units to share information and jointly solve issues and problems</w:t>
            </w:r>
          </w:p>
          <w:p w14:paraId="2E49073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others in challenging situations</w:t>
            </w:r>
          </w:p>
          <w:p w14:paraId="42A71D6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lastRenderedPageBreak/>
              <w:t>Use collaboration tools, including digital technologies, to work with others</w:t>
            </w:r>
          </w:p>
        </w:tc>
        <w:tc>
          <w:tcPr>
            <w:tcW w:w="1701" w:type="dxa"/>
            <w:tcBorders>
              <w:top w:val="single" w:sz="8" w:space="0" w:color="BCBEC0"/>
              <w:left w:val="nil"/>
              <w:bottom w:val="single" w:sz="8" w:space="0" w:color="BCBEC0"/>
              <w:right w:val="nil"/>
            </w:tcBorders>
            <w:shd w:val="clear" w:color="auto" w:fill="FFFFFF" w:themeFill="background1"/>
          </w:tcPr>
          <w:p w14:paraId="201FD063"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lastRenderedPageBreak/>
              <w:t>Intermediate</w:t>
            </w:r>
          </w:p>
        </w:tc>
      </w:tr>
      <w:tr w:rsidR="0094228F" w:rsidRPr="003D1B05" w14:paraId="10BC1F55"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69056D"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944DB15" wp14:editId="41959BE1">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50211D1"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Deliver Results</w:t>
            </w:r>
          </w:p>
          <w:p w14:paraId="1B727C6F"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121C6B5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Seek and apply specialist advice when required</w:t>
            </w:r>
          </w:p>
          <w:p w14:paraId="674DD6B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Complete work tasks within set budgets, timeframes and standards</w:t>
            </w:r>
          </w:p>
          <w:p w14:paraId="303337F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Take the initiative to progress and deliver own work and that of the team or unit</w:t>
            </w:r>
          </w:p>
          <w:p w14:paraId="37F6165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Contribute to allocating responsibilities and resources to ensure the team or unit achieves goals</w:t>
            </w:r>
          </w:p>
          <w:p w14:paraId="76C479E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Identify any barriers to achieving results and resolve these where possible</w:t>
            </w:r>
          </w:p>
          <w:p w14:paraId="6A863CE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3ADB78F5"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6D8996CC"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0AA891"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2389EC1E" wp14:editId="7D340B85">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FF18E5A"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Plan and Prioritise</w:t>
            </w:r>
          </w:p>
          <w:p w14:paraId="50EEFE11"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7B95B72D"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the team and unit objectives and align operational activities accordingly</w:t>
            </w:r>
          </w:p>
          <w:p w14:paraId="39A133D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Initiate and develop team goals and plans, and use feedback to inform future planning</w:t>
            </w:r>
          </w:p>
          <w:p w14:paraId="784F31C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Respond proactively to changing circumstances and adjust plans and schedules when necessary</w:t>
            </w:r>
          </w:p>
          <w:p w14:paraId="113645C4"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Consider the implications of immediate and longer-term organisational issues and how these might affect the achievement of team and unit goals</w:t>
            </w:r>
          </w:p>
          <w:p w14:paraId="6A1F1DF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46CE25B6"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5C00079B"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6B0E96"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0AAD83D" wp14:editId="45367DC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1B81B5"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Technology</w:t>
            </w:r>
          </w:p>
          <w:p w14:paraId="6A4BE833"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7D17D8A5"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Demonstrate a sound understanding of technology relevant to the work unit, and identify and select the most appropriate technology for assigned tasks</w:t>
            </w:r>
          </w:p>
          <w:p w14:paraId="16DF3645"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Use available technology to improve individual performance and effectiveness</w:t>
            </w:r>
          </w:p>
          <w:p w14:paraId="0C31A02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lastRenderedPageBreak/>
              <w:t>Make effective use of records, information and knowledge management functions and systems</w:t>
            </w:r>
          </w:p>
          <w:p w14:paraId="66D9BCA6"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4A272D42"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lastRenderedPageBreak/>
              <w:t>Intermediate</w:t>
            </w:r>
          </w:p>
        </w:tc>
      </w:tr>
      <w:tr w:rsidR="0094228F" w:rsidRPr="003D1B05" w14:paraId="6A89F956"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309BDB"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684A239" wp14:editId="39503781">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D7CC2B"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Manage and Develop People</w:t>
            </w:r>
          </w:p>
          <w:p w14:paraId="30C05C86"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5EAA3E6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Collaborate to set clear performance standards and deadlines  in  line with established performance development frameworks</w:t>
            </w:r>
          </w:p>
          <w:p w14:paraId="4429827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Look for ways to develop team capability and recognise and develop individual potential</w:t>
            </w:r>
          </w:p>
          <w:p w14:paraId="077FB34E"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Be constructive and build on strengths by giving timely and actionable feedback</w:t>
            </w:r>
          </w:p>
          <w:p w14:paraId="490E6C29"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Identify and act  on opportunities to provide coaching and mentoring</w:t>
            </w:r>
          </w:p>
          <w:p w14:paraId="49583CE8"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Recognise performance issues that need to be addressed and work towards resolving issues</w:t>
            </w:r>
          </w:p>
          <w:p w14:paraId="59256C3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Effectively support and manage team members who are working flexibly and in various locations</w:t>
            </w:r>
          </w:p>
          <w:p w14:paraId="0BB57551"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Create a safe environment where team members’ diverse backgrounds and cultures are considered and respected</w:t>
            </w:r>
          </w:p>
          <w:p w14:paraId="4B62572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16B64BE3"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bl>
    <w:p w14:paraId="4A2F4915" w14:textId="77777777" w:rsidR="0094228F" w:rsidRPr="001655DC" w:rsidRDefault="0094228F" w:rsidP="0094228F">
      <w:pPr>
        <w:spacing w:after="0" w:line="240" w:lineRule="auto"/>
        <w:rPr>
          <w:rFonts w:ascii="Public Sans" w:hAnsi="Public Sans" w:cs="Arial"/>
        </w:rPr>
      </w:pPr>
    </w:p>
    <w:p w14:paraId="1313999A" w14:textId="77777777" w:rsidR="0094228F" w:rsidRPr="001655DC" w:rsidRDefault="0094228F" w:rsidP="0094228F">
      <w:pPr>
        <w:spacing w:after="0" w:line="240" w:lineRule="auto"/>
        <w:rPr>
          <w:rFonts w:ascii="Public Sans" w:hAnsi="Public Sans" w:cs="Arial"/>
        </w:rPr>
      </w:pPr>
    </w:p>
    <w:p w14:paraId="71F85CCB" w14:textId="77777777" w:rsidR="0094228F" w:rsidRPr="001655DC" w:rsidRDefault="0094228F" w:rsidP="0094228F">
      <w:pPr>
        <w:pStyle w:val="Heading1"/>
        <w:rPr>
          <w:rFonts w:ascii="Public Sans" w:hAnsi="Public Sans"/>
        </w:rPr>
      </w:pPr>
      <w:r w:rsidRPr="001655DC">
        <w:rPr>
          <w:rFonts w:ascii="Public Sans" w:hAnsi="Public Sans"/>
        </w:rPr>
        <w:t>Complementary capabilities</w:t>
      </w:r>
    </w:p>
    <w:p w14:paraId="600CCC42" w14:textId="77777777" w:rsidR="0094228F" w:rsidRPr="001655DC" w:rsidRDefault="0094228F" w:rsidP="0094228F">
      <w:pPr>
        <w:pStyle w:val="PlainText"/>
        <w:spacing w:before="62" w:line="276" w:lineRule="auto"/>
        <w:rPr>
          <w:rFonts w:ascii="Public Sans" w:eastAsiaTheme="minorEastAsia" w:hAnsi="Public Sans" w:cs="Arial"/>
          <w:sz w:val="22"/>
          <w:szCs w:val="22"/>
          <w:lang w:val="en-US"/>
        </w:rPr>
      </w:pPr>
      <w:r w:rsidRPr="001655DC">
        <w:rPr>
          <w:rFonts w:ascii="Public Sans" w:eastAsiaTheme="minorEastAsia" w:hAnsi="Public Sans" w:cs="Arial"/>
          <w:i/>
          <w:sz w:val="22"/>
          <w:szCs w:val="22"/>
          <w:lang w:val="en-US"/>
        </w:rPr>
        <w:t>Complementary capabilities</w:t>
      </w:r>
      <w:r w:rsidRPr="001655DC">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604EB32" w14:textId="77777777" w:rsidR="0094228F" w:rsidRPr="001655DC" w:rsidRDefault="0094228F" w:rsidP="0094228F">
      <w:pPr>
        <w:pStyle w:val="PlainText"/>
        <w:spacing w:before="62" w:line="276" w:lineRule="auto"/>
        <w:rPr>
          <w:rFonts w:ascii="Public Sans" w:eastAsiaTheme="minorEastAsia" w:hAnsi="Public Sans" w:cs="Arial"/>
          <w:sz w:val="22"/>
          <w:szCs w:val="22"/>
          <w:lang w:val="en-US"/>
        </w:rPr>
      </w:pPr>
      <w:r w:rsidRPr="001655DC">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94228F" w:rsidRPr="003D1B05" w14:paraId="0C31D59C"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BFDA98" w14:textId="77777777" w:rsidR="0094228F" w:rsidRPr="003D1B05" w:rsidRDefault="0094228F" w:rsidP="00F32F16">
            <w:pPr>
              <w:pStyle w:val="TableTextWhite0"/>
              <w:keepNext/>
              <w:jc w:val="both"/>
              <w:rPr>
                <w:rFonts w:ascii="Public Sans" w:hAnsi="Public Sans" w:cs="Arial"/>
                <w:szCs w:val="22"/>
              </w:rPr>
            </w:pPr>
            <w:r w:rsidRPr="003D1B05">
              <w:rPr>
                <w:rFonts w:ascii="Public Sans" w:hAnsi="Public Sans" w:cs="Arial"/>
                <w:szCs w:val="22"/>
              </w:rPr>
              <w:lastRenderedPageBreak/>
              <w:t>COMPLEMENTARY CAPABILITIES</w:t>
            </w:r>
          </w:p>
        </w:tc>
      </w:tr>
      <w:tr w:rsidR="0094228F" w:rsidRPr="003D1B05" w14:paraId="0D88AA9B"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EDC73B9"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Group/Sets</w:t>
            </w:r>
          </w:p>
        </w:tc>
        <w:tc>
          <w:tcPr>
            <w:tcW w:w="2409" w:type="dxa"/>
            <w:tcBorders>
              <w:bottom w:val="nil"/>
            </w:tcBorders>
            <w:shd w:val="clear" w:color="auto" w:fill="BCBEC0"/>
          </w:tcPr>
          <w:p w14:paraId="1A5066F0"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Name</w:t>
            </w:r>
          </w:p>
        </w:tc>
        <w:tc>
          <w:tcPr>
            <w:tcW w:w="4967" w:type="dxa"/>
            <w:tcBorders>
              <w:bottom w:val="nil"/>
            </w:tcBorders>
            <w:shd w:val="clear" w:color="auto" w:fill="BCBEC0"/>
          </w:tcPr>
          <w:p w14:paraId="1989B9DD"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Description</w:t>
            </w:r>
          </w:p>
        </w:tc>
        <w:tc>
          <w:tcPr>
            <w:tcW w:w="1843" w:type="dxa"/>
            <w:tcBorders>
              <w:bottom w:val="nil"/>
            </w:tcBorders>
            <w:shd w:val="clear" w:color="auto" w:fill="BCBEC0"/>
          </w:tcPr>
          <w:p w14:paraId="53AC215C" w14:textId="77777777" w:rsidR="0094228F" w:rsidRPr="003D1B05" w:rsidRDefault="0094228F" w:rsidP="00F32F16">
            <w:pPr>
              <w:pStyle w:val="TableText"/>
              <w:keepNext/>
              <w:jc w:val="both"/>
              <w:rPr>
                <w:rFonts w:ascii="Public Sans" w:hAnsi="Public Sans" w:cs="Arial"/>
                <w:b/>
                <w:sz w:val="22"/>
                <w:szCs w:val="22"/>
              </w:rPr>
            </w:pPr>
            <w:r w:rsidRPr="003D1B05">
              <w:rPr>
                <w:rFonts w:ascii="Public Sans" w:hAnsi="Public Sans" w:cs="Arial"/>
                <w:b/>
                <w:sz w:val="22"/>
                <w:szCs w:val="22"/>
              </w:rPr>
              <w:t xml:space="preserve">Level </w:t>
            </w:r>
          </w:p>
        </w:tc>
      </w:tr>
      <w:tr w:rsidR="0094228F" w:rsidRPr="003D1B05" w14:paraId="3233981F" w14:textId="77777777" w:rsidTr="00F32F16">
        <w:trPr>
          <w:trHeight w:val="20"/>
        </w:trPr>
        <w:tc>
          <w:tcPr>
            <w:tcW w:w="1470" w:type="dxa"/>
            <w:vMerge w:val="restart"/>
            <w:tcBorders>
              <w:top w:val="nil"/>
            </w:tcBorders>
            <w:shd w:val="clear" w:color="auto" w:fill="F2F2F2" w:themeFill="background1" w:themeFillShade="F2"/>
          </w:tcPr>
          <w:p w14:paraId="4F05AA2A" w14:textId="77777777" w:rsidR="0094228F" w:rsidRPr="003D1B05" w:rsidRDefault="0094228F" w:rsidP="00F32F16">
            <w:pPr>
              <w:keepNext/>
              <w:rPr>
                <w:rFonts w:ascii="Public Sans" w:hAnsi="Public Sans" w:cs="Arial"/>
                <w:szCs w:val="22"/>
              </w:rPr>
            </w:pPr>
            <w:r w:rsidRPr="003D1B05">
              <w:rPr>
                <w:rFonts w:ascii="Public Sans" w:hAnsi="Public Sans" w:cs="Arial"/>
                <w:noProof/>
                <w:szCs w:val="22"/>
                <w:lang w:eastAsia="en-AU"/>
              </w:rPr>
              <w:drawing>
                <wp:inline distT="0" distB="0" distL="0" distR="0" wp14:anchorId="556E1EB0" wp14:editId="7C9C2312">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75DED65" w14:textId="77777777" w:rsidR="0094228F" w:rsidRPr="003D1B05" w:rsidRDefault="0094228F" w:rsidP="00F32F16">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5968F0E4" w14:textId="77777777" w:rsidR="0094228F" w:rsidRPr="003D1B05" w:rsidRDefault="0094228F" w:rsidP="00F32F16">
            <w:pPr>
              <w:rPr>
                <w:rFonts w:ascii="Public Sans" w:hAnsi="Public Sans" w:cs="Arial"/>
                <w:szCs w:val="22"/>
              </w:rPr>
            </w:pPr>
          </w:p>
        </w:tc>
        <w:tc>
          <w:tcPr>
            <w:tcW w:w="1843" w:type="dxa"/>
            <w:tcBorders>
              <w:top w:val="nil"/>
              <w:bottom w:val="nil"/>
            </w:tcBorders>
            <w:shd w:val="clear" w:color="auto" w:fill="F2F2F2" w:themeFill="background1" w:themeFillShade="F2"/>
          </w:tcPr>
          <w:p w14:paraId="29EE3352" w14:textId="77777777" w:rsidR="0094228F" w:rsidRPr="003D1B05" w:rsidRDefault="0094228F" w:rsidP="00F32F16">
            <w:pPr>
              <w:pStyle w:val="TableText"/>
              <w:keepNext/>
              <w:rPr>
                <w:rFonts w:ascii="Public Sans" w:hAnsi="Public Sans" w:cs="Arial"/>
                <w:sz w:val="22"/>
                <w:szCs w:val="22"/>
              </w:rPr>
            </w:pPr>
          </w:p>
        </w:tc>
      </w:tr>
      <w:tr w:rsidR="0094228F" w:rsidRPr="003D1B05" w14:paraId="4A6D6134" w14:textId="77777777" w:rsidTr="00F32F16">
        <w:tc>
          <w:tcPr>
            <w:tcW w:w="1470" w:type="dxa"/>
            <w:vMerge/>
          </w:tcPr>
          <w:p w14:paraId="005FB41C"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tcBorders>
          </w:tcPr>
          <w:p w14:paraId="728D374A"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E8EF6AA" w14:textId="77777777" w:rsidR="0094228F" w:rsidRPr="003D1B05" w:rsidRDefault="0094228F" w:rsidP="00F32F16">
            <w:pPr>
              <w:rPr>
                <w:rFonts w:ascii="Public Sans" w:hAnsi="Public Sans" w:cs="Arial"/>
                <w:szCs w:val="22"/>
              </w:rPr>
            </w:pPr>
            <w:r w:rsidRPr="003D1B05">
              <w:rPr>
                <w:rFonts w:ascii="Public Sans" w:hAnsi="Public Sans" w:cs="Arial"/>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3D99A575"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Intermediate</w:t>
            </w:r>
          </w:p>
        </w:tc>
      </w:tr>
      <w:tr w:rsidR="0094228F" w:rsidRPr="003D1B05" w14:paraId="5D7D172A" w14:textId="77777777" w:rsidTr="00F32F16">
        <w:tc>
          <w:tcPr>
            <w:tcW w:w="1470" w:type="dxa"/>
            <w:vMerge/>
          </w:tcPr>
          <w:p w14:paraId="6136F0B7" w14:textId="77777777" w:rsidR="0094228F" w:rsidRPr="003D1B05" w:rsidRDefault="0094228F" w:rsidP="00F32F16">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3BD7ABE"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71A91D4" w14:textId="77777777" w:rsidR="0094228F" w:rsidRPr="003D1B05" w:rsidRDefault="0094228F" w:rsidP="00F32F16">
            <w:pPr>
              <w:rPr>
                <w:rFonts w:ascii="Public Sans" w:hAnsi="Public Sans" w:cs="Arial"/>
                <w:szCs w:val="22"/>
              </w:rPr>
            </w:pPr>
            <w:r w:rsidRPr="003D1B05">
              <w:rPr>
                <w:rFonts w:ascii="Public Sans" w:hAnsi="Public Sans" w:cs="Arial"/>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015964CF"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5A8E4317" w14:textId="77777777" w:rsidTr="00F32F16">
        <w:tc>
          <w:tcPr>
            <w:tcW w:w="1470" w:type="dxa"/>
            <w:vMerge/>
            <w:tcBorders>
              <w:bottom w:val="single" w:sz="4" w:space="0" w:color="auto"/>
            </w:tcBorders>
          </w:tcPr>
          <w:p w14:paraId="22EE886B" w14:textId="77777777" w:rsidR="0094228F" w:rsidRPr="003D1B05" w:rsidRDefault="0094228F" w:rsidP="00F32F16">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33F42DDD"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9904B95" w14:textId="77777777" w:rsidR="0094228F" w:rsidRPr="003D1B05" w:rsidRDefault="0094228F" w:rsidP="00F32F16">
            <w:pPr>
              <w:rPr>
                <w:rFonts w:ascii="Public Sans" w:hAnsi="Public Sans" w:cs="Arial"/>
                <w:szCs w:val="22"/>
              </w:rPr>
            </w:pPr>
            <w:r w:rsidRPr="003D1B05">
              <w:rPr>
                <w:rFonts w:ascii="Public Sans" w:hAnsi="Public Sans" w:cs="Arial"/>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FB053DD" w14:textId="77777777" w:rsidR="0094228F" w:rsidRPr="003D1B05" w:rsidRDefault="0094228F" w:rsidP="00F32F16">
            <w:pPr>
              <w:rPr>
                <w:rFonts w:ascii="Public Sans" w:hAnsi="Public Sans" w:cs="Arial"/>
                <w:szCs w:val="22"/>
              </w:rPr>
            </w:pPr>
            <w:r w:rsidRPr="003D1B05">
              <w:rPr>
                <w:rFonts w:ascii="Public Sans" w:hAnsi="Public Sans" w:cs="Arial"/>
                <w:szCs w:val="22"/>
              </w:rPr>
              <w:t>Foundational</w:t>
            </w:r>
          </w:p>
        </w:tc>
      </w:tr>
      <w:tr w:rsidR="0094228F" w:rsidRPr="003D1B05" w14:paraId="1FEB6FF7" w14:textId="77777777" w:rsidTr="00F32F1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EB0A24C"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0CFA6147" wp14:editId="7C729E7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4F0862"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801A271"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1C1B938" w14:textId="77777777" w:rsidR="0094228F" w:rsidRPr="003D1B05" w:rsidRDefault="0094228F" w:rsidP="00F32F16">
            <w:pPr>
              <w:pStyle w:val="TableText"/>
              <w:keepNext/>
              <w:rPr>
                <w:rFonts w:ascii="Public Sans" w:hAnsi="Public Sans" w:cs="Arial"/>
                <w:sz w:val="22"/>
                <w:szCs w:val="22"/>
              </w:rPr>
            </w:pPr>
          </w:p>
        </w:tc>
      </w:tr>
      <w:tr w:rsidR="0094228F" w:rsidRPr="003D1B05" w14:paraId="62B0DE8A" w14:textId="77777777" w:rsidTr="00F32F16">
        <w:tblPrEx>
          <w:tblBorders>
            <w:top w:val="single" w:sz="8" w:space="0" w:color="auto"/>
            <w:bottom w:val="single" w:sz="8" w:space="0" w:color="BCBEC0"/>
          </w:tblBorders>
        </w:tblPrEx>
        <w:tc>
          <w:tcPr>
            <w:tcW w:w="1470" w:type="dxa"/>
            <w:vMerge/>
          </w:tcPr>
          <w:p w14:paraId="2633094F"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tcBorders>
          </w:tcPr>
          <w:p w14:paraId="0EF8E67B"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7DAEBACC" w14:textId="77777777" w:rsidR="0094228F" w:rsidRPr="003D1B05" w:rsidRDefault="0094228F" w:rsidP="00F32F16">
            <w:pPr>
              <w:rPr>
                <w:rFonts w:ascii="Public Sans" w:hAnsi="Public Sans" w:cs="Arial"/>
                <w:szCs w:val="22"/>
              </w:rPr>
            </w:pPr>
            <w:r w:rsidRPr="003D1B05">
              <w:rPr>
                <w:rFonts w:ascii="Public Sans" w:hAnsi="Public Sans" w:cs="Arial"/>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33411434"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59D332D9"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36563132"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3AA1592"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4F0A43AD" w14:textId="77777777" w:rsidR="0094228F" w:rsidRPr="003D1B05" w:rsidRDefault="0094228F" w:rsidP="00F32F16">
            <w:pPr>
              <w:rPr>
                <w:rFonts w:ascii="Public Sans" w:hAnsi="Public Sans" w:cs="Arial"/>
                <w:szCs w:val="22"/>
              </w:rPr>
            </w:pPr>
            <w:r w:rsidRPr="003D1B05">
              <w:rPr>
                <w:rFonts w:ascii="Public Sans" w:hAnsi="Public Sans" w:cs="Arial"/>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57D3222E"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4CDFD792" w14:textId="77777777" w:rsidTr="00F32F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529D81"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435DB26" wp14:editId="3125295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711C33" w14:textId="77777777" w:rsidR="0094228F" w:rsidRPr="003D1B05" w:rsidRDefault="0094228F" w:rsidP="00F32F16">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6053D586" w14:textId="77777777" w:rsidR="0094228F" w:rsidRPr="003D1B05" w:rsidRDefault="0094228F" w:rsidP="00F32F16">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B335F68" w14:textId="77777777" w:rsidR="0094228F" w:rsidRPr="003D1B05" w:rsidRDefault="0094228F" w:rsidP="00F32F16">
            <w:pPr>
              <w:pStyle w:val="TableText"/>
              <w:keepNext/>
              <w:rPr>
                <w:rFonts w:ascii="Public Sans" w:hAnsi="Public Sans" w:cs="Arial"/>
                <w:sz w:val="22"/>
                <w:szCs w:val="22"/>
              </w:rPr>
            </w:pPr>
          </w:p>
        </w:tc>
      </w:tr>
      <w:tr w:rsidR="0094228F" w:rsidRPr="003D1B05" w14:paraId="2DB9FCFB" w14:textId="77777777" w:rsidTr="00F32F16">
        <w:tblPrEx>
          <w:tblBorders>
            <w:top w:val="single" w:sz="8" w:space="0" w:color="auto"/>
            <w:bottom w:val="single" w:sz="8" w:space="0" w:color="BCBEC0"/>
          </w:tblBorders>
        </w:tblPrEx>
        <w:tc>
          <w:tcPr>
            <w:tcW w:w="1470" w:type="dxa"/>
            <w:vMerge/>
          </w:tcPr>
          <w:p w14:paraId="425DDE1F"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1F1C30"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2891783" w14:textId="77777777" w:rsidR="0094228F" w:rsidRPr="003D1B05" w:rsidRDefault="0094228F" w:rsidP="00F32F16">
            <w:pPr>
              <w:rPr>
                <w:rFonts w:ascii="Public Sans" w:hAnsi="Public Sans" w:cs="Arial"/>
                <w:szCs w:val="22"/>
              </w:rPr>
            </w:pPr>
            <w:r w:rsidRPr="003D1B05">
              <w:rPr>
                <w:rFonts w:ascii="Public Sans" w:hAnsi="Public Sans" w:cs="Arial"/>
                <w:szCs w:val="22"/>
              </w:rPr>
              <w:t>Think, analyse and consider the broader context to develop practical solutions</w:t>
            </w:r>
          </w:p>
        </w:tc>
        <w:tc>
          <w:tcPr>
            <w:tcW w:w="1843" w:type="dxa"/>
            <w:tcBorders>
              <w:top w:val="single" w:sz="4" w:space="0" w:color="D9D9D9" w:themeColor="background1" w:themeShade="D9"/>
              <w:bottom w:val="single" w:sz="4" w:space="0" w:color="D9D9D9" w:themeColor="background1" w:themeShade="D9"/>
            </w:tcBorders>
          </w:tcPr>
          <w:p w14:paraId="3057A74D"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67CA37E8"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532AF203"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31934C36"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7ADF7567" w14:textId="77777777" w:rsidR="0094228F" w:rsidRPr="003D1B05" w:rsidRDefault="0094228F" w:rsidP="00F32F16">
            <w:pPr>
              <w:rPr>
                <w:rFonts w:ascii="Public Sans" w:hAnsi="Public Sans" w:cs="Arial"/>
                <w:szCs w:val="22"/>
              </w:rPr>
            </w:pPr>
            <w:r w:rsidRPr="003D1B05">
              <w:rPr>
                <w:rFonts w:ascii="Public Sans" w:hAnsi="Public Sans" w:cs="Arial"/>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9A7DCB0"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0C2C5199" w14:textId="77777777" w:rsidTr="00F32F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CFB5AB" w14:textId="77777777" w:rsidR="0094228F" w:rsidRPr="003D1B05" w:rsidRDefault="0094228F" w:rsidP="00F32F16">
            <w:pPr>
              <w:keepNext/>
              <w:rPr>
                <w:rFonts w:ascii="Public Sans" w:hAnsi="Public Sans" w:cs="Arial"/>
                <w:szCs w:val="22"/>
              </w:rPr>
            </w:pPr>
            <w:r w:rsidRPr="003D1B05">
              <w:rPr>
                <w:rFonts w:ascii="Public Sans" w:hAnsi="Public Sans" w:cs="Arial"/>
                <w:noProof/>
                <w:szCs w:val="22"/>
                <w:lang w:eastAsia="en-AU"/>
              </w:rPr>
              <w:drawing>
                <wp:inline distT="0" distB="0" distL="0" distR="0" wp14:anchorId="79AF6443" wp14:editId="58A65BF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2793AA9"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FCC418E"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39FBCE76" w14:textId="77777777" w:rsidR="0094228F" w:rsidRPr="003D1B05" w:rsidRDefault="0094228F" w:rsidP="00F32F16">
            <w:pPr>
              <w:pStyle w:val="TableText"/>
              <w:keepNext/>
              <w:rPr>
                <w:rFonts w:ascii="Public Sans" w:hAnsi="Public Sans" w:cs="Arial"/>
                <w:sz w:val="22"/>
                <w:szCs w:val="22"/>
              </w:rPr>
            </w:pPr>
          </w:p>
        </w:tc>
      </w:tr>
      <w:tr w:rsidR="0094228F" w:rsidRPr="003D1B05" w14:paraId="0E1DB1D1" w14:textId="77777777" w:rsidTr="00F32F16">
        <w:tblPrEx>
          <w:tblBorders>
            <w:top w:val="single" w:sz="8" w:space="0" w:color="auto"/>
            <w:bottom w:val="single" w:sz="8" w:space="0" w:color="BCBEC0"/>
          </w:tblBorders>
        </w:tblPrEx>
        <w:tc>
          <w:tcPr>
            <w:tcW w:w="1470" w:type="dxa"/>
            <w:vMerge/>
          </w:tcPr>
          <w:p w14:paraId="1B430E0F"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767F271E"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70CA9A8"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0BD539F9"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462EDA28" w14:textId="77777777" w:rsidTr="00F32F16">
        <w:tblPrEx>
          <w:tblBorders>
            <w:top w:val="single" w:sz="8" w:space="0" w:color="auto"/>
            <w:bottom w:val="single" w:sz="8" w:space="0" w:color="BCBEC0"/>
          </w:tblBorders>
        </w:tblPrEx>
        <w:tc>
          <w:tcPr>
            <w:tcW w:w="1470" w:type="dxa"/>
            <w:vMerge/>
          </w:tcPr>
          <w:p w14:paraId="243B66C9"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5E2E7EB"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CE7CD01"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23B086C4"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7838FA47"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0E73F8EA"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1220EE52"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46373F1"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663A836"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63840291" w14:textId="77777777" w:rsidTr="00F32F16">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CE66DC1"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012410A5" wp14:editId="5F9F369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F0D579B"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DE6D4FC"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B85B52B" w14:textId="77777777" w:rsidR="0094228F" w:rsidRPr="003D1B05" w:rsidRDefault="0094228F" w:rsidP="00F32F16">
            <w:pPr>
              <w:pStyle w:val="TableText"/>
              <w:keepNext/>
              <w:rPr>
                <w:rFonts w:ascii="Public Sans" w:hAnsi="Public Sans" w:cs="Arial"/>
                <w:sz w:val="22"/>
                <w:szCs w:val="22"/>
              </w:rPr>
            </w:pPr>
          </w:p>
        </w:tc>
      </w:tr>
      <w:tr w:rsidR="0094228F" w:rsidRPr="003D1B05" w14:paraId="113BA69A" w14:textId="77777777" w:rsidTr="00F32F16">
        <w:tblPrEx>
          <w:tblBorders>
            <w:top w:val="single" w:sz="8" w:space="0" w:color="auto"/>
            <w:bottom w:val="single" w:sz="8" w:space="0" w:color="BCBEC0"/>
          </w:tblBorders>
        </w:tblPrEx>
        <w:trPr>
          <w:cantSplit/>
        </w:trPr>
        <w:tc>
          <w:tcPr>
            <w:tcW w:w="1470" w:type="dxa"/>
            <w:vMerge/>
          </w:tcPr>
          <w:p w14:paraId="5A636D9C"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370D9F5"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0B664F25" w14:textId="77777777" w:rsidR="0094228F" w:rsidRPr="003D1B05" w:rsidRDefault="0094228F" w:rsidP="00F32F16">
            <w:pPr>
              <w:rPr>
                <w:rFonts w:ascii="Public Sans" w:hAnsi="Public Sans" w:cs="Arial"/>
                <w:szCs w:val="22"/>
              </w:rPr>
            </w:pPr>
            <w:r w:rsidRPr="003D1B05">
              <w:rPr>
                <w:rFonts w:ascii="Public Sans" w:hAnsi="Public Sans" w:cs="Arial"/>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6EF6E853"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1C78332A" w14:textId="77777777" w:rsidTr="00F32F16">
        <w:tblPrEx>
          <w:tblBorders>
            <w:top w:val="single" w:sz="8" w:space="0" w:color="auto"/>
            <w:bottom w:val="single" w:sz="8" w:space="0" w:color="BCBEC0"/>
          </w:tblBorders>
        </w:tblPrEx>
        <w:trPr>
          <w:cantSplit/>
        </w:trPr>
        <w:tc>
          <w:tcPr>
            <w:tcW w:w="1470" w:type="dxa"/>
            <w:vMerge/>
          </w:tcPr>
          <w:p w14:paraId="38730B88"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08E32FA"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A46811A" w14:textId="77777777" w:rsidR="0094228F" w:rsidRPr="003D1B05" w:rsidRDefault="0094228F" w:rsidP="00F32F16">
            <w:pPr>
              <w:rPr>
                <w:rFonts w:ascii="Public Sans" w:hAnsi="Public Sans" w:cs="Arial"/>
                <w:szCs w:val="22"/>
              </w:rPr>
            </w:pPr>
            <w:r w:rsidRPr="003D1B05">
              <w:rPr>
                <w:rFonts w:ascii="Public Sans" w:hAnsi="Public Sans" w:cs="Arial"/>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DD3ABF1"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1E567BA9" w14:textId="77777777" w:rsidTr="00F32F16">
        <w:tblPrEx>
          <w:tblBorders>
            <w:top w:val="single" w:sz="8" w:space="0" w:color="auto"/>
            <w:bottom w:val="single" w:sz="8" w:space="0" w:color="BCBEC0"/>
          </w:tblBorders>
        </w:tblPrEx>
        <w:trPr>
          <w:cantSplit/>
        </w:trPr>
        <w:tc>
          <w:tcPr>
            <w:tcW w:w="1470" w:type="dxa"/>
            <w:vMerge/>
            <w:tcBorders>
              <w:bottom w:val="single" w:sz="4" w:space="0" w:color="auto"/>
            </w:tcBorders>
          </w:tcPr>
          <w:p w14:paraId="4A4F9A57"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AE0CB67"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4CE8196A" w14:textId="77777777" w:rsidR="0094228F" w:rsidRPr="003D1B05" w:rsidRDefault="0094228F" w:rsidP="00F32F16">
            <w:pPr>
              <w:rPr>
                <w:rFonts w:ascii="Public Sans" w:hAnsi="Public Sans" w:cs="Arial"/>
                <w:szCs w:val="22"/>
              </w:rPr>
            </w:pPr>
            <w:r w:rsidRPr="003D1B05">
              <w:rPr>
                <w:rFonts w:ascii="Public Sans" w:hAnsi="Public Sans" w:cs="Arial"/>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F23E007"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bl>
    <w:p w14:paraId="76D2B378" w14:textId="77777777" w:rsidR="0094228F" w:rsidRPr="001655DC" w:rsidRDefault="0094228F" w:rsidP="0094228F">
      <w:pPr>
        <w:rPr>
          <w:rFonts w:ascii="Public Sans" w:hAnsi="Public Sans" w:cs="Arial"/>
        </w:rPr>
      </w:pPr>
    </w:p>
    <w:p w14:paraId="0C3C01D3" w14:textId="77777777" w:rsidR="0094228F" w:rsidRPr="001655DC" w:rsidRDefault="0094228F" w:rsidP="0094228F">
      <w:pPr>
        <w:pStyle w:val="Heading2"/>
        <w:rPr>
          <w:rFonts w:ascii="Public Sans" w:hAnsi="Public Sans"/>
        </w:rPr>
      </w:pPr>
    </w:p>
    <w:p w14:paraId="751EBF9C" w14:textId="77777777" w:rsidR="00903282" w:rsidRPr="001655DC" w:rsidRDefault="00903282" w:rsidP="00903282">
      <w:pPr>
        <w:pStyle w:val="TableText"/>
        <w:rPr>
          <w:rFonts w:ascii="Public Sans" w:hAnsi="Public Sans" w:cs="Arial"/>
          <w:b/>
        </w:rPr>
      </w:pPr>
      <w:r w:rsidRPr="001655DC">
        <w:rPr>
          <w:rFonts w:ascii="Public Sans" w:hAnsi="Public Sans" w:cs="Arial"/>
        </w:rPr>
        <w:tab/>
      </w:r>
      <w:r w:rsidRPr="001655DC">
        <w:rPr>
          <w:rFonts w:ascii="Public Sans" w:hAnsi="Public Sans" w:cs="Arial"/>
        </w:rPr>
        <w:tab/>
      </w:r>
    </w:p>
    <w:sectPr w:rsidR="00903282" w:rsidRPr="001655DC"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F57D" w14:textId="77777777" w:rsidR="0035513F" w:rsidRDefault="0035513F" w:rsidP="00AC273D">
      <w:pPr>
        <w:spacing w:after="0" w:line="240" w:lineRule="auto"/>
      </w:pPr>
      <w:r>
        <w:separator/>
      </w:r>
    </w:p>
  </w:endnote>
  <w:endnote w:type="continuationSeparator" w:id="0">
    <w:p w14:paraId="4BA0983C" w14:textId="77777777" w:rsidR="0035513F" w:rsidRDefault="0035513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513F" w:rsidRPr="0020298C" w14:paraId="2626E30F" w14:textId="77777777" w:rsidTr="00CD6BA6">
      <w:tc>
        <w:tcPr>
          <w:tcW w:w="9709" w:type="dxa"/>
          <w:vAlign w:val="bottom"/>
        </w:tcPr>
        <w:p w14:paraId="4CF94C74" w14:textId="77777777" w:rsidR="0035513F" w:rsidRPr="0020298C" w:rsidRDefault="0035513F" w:rsidP="00A063C8">
          <w:pPr>
            <w:pStyle w:val="Footer"/>
            <w:tabs>
              <w:tab w:val="clear" w:pos="4513"/>
              <w:tab w:val="center" w:pos="5315"/>
            </w:tabs>
          </w:pPr>
        </w:p>
      </w:tc>
      <w:tc>
        <w:tcPr>
          <w:tcW w:w="851" w:type="dxa"/>
        </w:tcPr>
        <w:p w14:paraId="12F6EE76" w14:textId="77777777" w:rsidR="0035513F" w:rsidRPr="0020298C" w:rsidRDefault="0035513F" w:rsidP="00CD6BA6">
          <w:pPr>
            <w:pStyle w:val="Footer"/>
            <w:jc w:val="right"/>
          </w:pPr>
        </w:p>
      </w:tc>
    </w:tr>
  </w:tbl>
  <w:p w14:paraId="3CE18726" w14:textId="77777777" w:rsidR="0035513F" w:rsidRPr="001E2B26" w:rsidRDefault="0035513F"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513F" w:rsidRPr="0020298C" w14:paraId="33311C9A" w14:textId="77777777" w:rsidTr="00732229">
      <w:tc>
        <w:tcPr>
          <w:tcW w:w="9709" w:type="dxa"/>
          <w:vAlign w:val="bottom"/>
        </w:tcPr>
        <w:p w14:paraId="54954C70" w14:textId="77777777" w:rsidR="0035513F" w:rsidRPr="0020298C" w:rsidRDefault="0035513F" w:rsidP="00732229">
          <w:pPr>
            <w:pStyle w:val="Footer"/>
            <w:tabs>
              <w:tab w:val="clear" w:pos="4513"/>
              <w:tab w:val="center" w:pos="5315"/>
            </w:tabs>
          </w:pPr>
          <w:r w:rsidRPr="0020298C">
            <w:rPr>
              <w:color w:val="000000"/>
            </w:rPr>
            <w:tab/>
          </w:r>
          <w:r w:rsidRPr="0020298C">
            <w:rPr>
              <w:noProof/>
              <w:lang w:eastAsia="en-AU"/>
            </w:rPr>
            <w:fldChar w:fldCharType="begin"/>
          </w:r>
          <w:r w:rsidRPr="0020298C">
            <w:rPr>
              <w:noProof/>
              <w:lang w:eastAsia="en-AU"/>
            </w:rPr>
            <w:instrText xml:space="preserve"> PAGE  \* Arabic </w:instrText>
          </w:r>
          <w:r w:rsidRPr="0020298C">
            <w:rPr>
              <w:noProof/>
              <w:lang w:eastAsia="en-AU"/>
            </w:rPr>
            <w:fldChar w:fldCharType="separate"/>
          </w:r>
          <w:r w:rsidR="005448F3">
            <w:rPr>
              <w:noProof/>
              <w:lang w:eastAsia="en-AU"/>
            </w:rPr>
            <w:t>1</w:t>
          </w:r>
          <w:r w:rsidRPr="0020298C">
            <w:rPr>
              <w:noProof/>
              <w:lang w:eastAsia="en-AU"/>
            </w:rPr>
            <w:fldChar w:fldCharType="end"/>
          </w:r>
        </w:p>
      </w:tc>
      <w:tc>
        <w:tcPr>
          <w:tcW w:w="851" w:type="dxa"/>
        </w:tcPr>
        <w:p w14:paraId="7EA24B56" w14:textId="77777777" w:rsidR="0035513F" w:rsidRPr="0020298C" w:rsidRDefault="0035513F" w:rsidP="00732229">
          <w:pPr>
            <w:pStyle w:val="Footer"/>
            <w:jc w:val="right"/>
          </w:pPr>
        </w:p>
      </w:tc>
    </w:tr>
  </w:tbl>
  <w:p w14:paraId="7E230B3F" w14:textId="77777777" w:rsidR="0035513F" w:rsidRDefault="0035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6F4F" w14:textId="77777777" w:rsidR="0035513F" w:rsidRDefault="0035513F" w:rsidP="00AC273D">
      <w:pPr>
        <w:spacing w:after="0" w:line="240" w:lineRule="auto"/>
      </w:pPr>
      <w:r>
        <w:separator/>
      </w:r>
    </w:p>
  </w:footnote>
  <w:footnote w:type="continuationSeparator" w:id="0">
    <w:p w14:paraId="150D5087" w14:textId="77777777" w:rsidR="0035513F" w:rsidRDefault="0035513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251" w14:textId="7A4C7B93" w:rsidR="0035513F" w:rsidRDefault="00784194" w:rsidP="00A86F28">
    <w:pPr>
      <w:ind w:left="6480" w:firstLine="720"/>
      <w:rPr>
        <w:noProof/>
        <w:lang w:eastAsia="en-AU"/>
      </w:rPr>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5F7F7017" wp14:editId="271C18E0">
          <wp:simplePos x="0" y="0"/>
          <wp:positionH relativeFrom="page">
            <wp:posOffset>5986599</wp:posOffset>
          </wp:positionH>
          <wp:positionV relativeFrom="page">
            <wp:posOffset>359229</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p w14:paraId="11EEA450" w14:textId="77777777" w:rsidR="0035513F" w:rsidRDefault="0035513F" w:rsidP="00A86F28">
    <w:pPr>
      <w:ind w:left="6480" w:firstLine="720"/>
    </w:pPr>
  </w:p>
  <w:tbl>
    <w:tblPr>
      <w:tblW w:w="4974" w:type="pct"/>
      <w:tblLayout w:type="fixed"/>
      <w:tblCellMar>
        <w:top w:w="28" w:type="dxa"/>
        <w:left w:w="28" w:type="dxa"/>
        <w:bottom w:w="28" w:type="dxa"/>
        <w:right w:w="28" w:type="dxa"/>
      </w:tblCellMar>
      <w:tblLook w:val="04A0" w:firstRow="1" w:lastRow="0" w:firstColumn="1" w:lastColumn="0" w:noHBand="0" w:noVBand="1"/>
    </w:tblPr>
    <w:tblGrid>
      <w:gridCol w:w="10433"/>
    </w:tblGrid>
    <w:tr w:rsidR="00DB4E5A" w:rsidRPr="0020298C" w14:paraId="2D7F70DC" w14:textId="77777777" w:rsidTr="00DB4E5A">
      <w:trPr>
        <w:trHeight w:hRule="exact" w:val="1134"/>
      </w:trPr>
      <w:tc>
        <w:tcPr>
          <w:tcW w:w="5000" w:type="pct"/>
          <w:noWrap/>
          <w:tcMar>
            <w:top w:w="57" w:type="dxa"/>
            <w:left w:w="57" w:type="dxa"/>
            <w:bottom w:w="57" w:type="dxa"/>
            <w:right w:w="57" w:type="dxa"/>
          </w:tcMar>
        </w:tcPr>
        <w:p w14:paraId="0B223E19" w14:textId="77777777" w:rsidR="00DB4E5A" w:rsidRPr="0020298C" w:rsidRDefault="00DB4E5A" w:rsidP="0020298C">
          <w:pPr>
            <w:pStyle w:val="TitleSub"/>
            <w:spacing w:after="0"/>
            <w:rPr>
              <w:rFonts w:ascii="Arial" w:hAnsi="Arial" w:cs="Arial"/>
              <w:sz w:val="40"/>
            </w:rPr>
          </w:pPr>
          <w:r w:rsidRPr="0020298C">
            <w:rPr>
              <w:rFonts w:ascii="Arial" w:hAnsi="Arial" w:cs="Arial"/>
              <w:sz w:val="40"/>
            </w:rPr>
            <w:t xml:space="preserve">ROLE DESCRIPTION </w:t>
          </w:r>
        </w:p>
        <w:p w14:paraId="3BB4FEED" w14:textId="77777777" w:rsidR="00DB4E5A" w:rsidRPr="0020298C" w:rsidRDefault="00DB4E5A" w:rsidP="0020298C">
          <w:pPr>
            <w:pStyle w:val="Title"/>
            <w:spacing w:line="240" w:lineRule="auto"/>
            <w:rPr>
              <w:sz w:val="12"/>
            </w:rPr>
          </w:pPr>
          <w:bookmarkStart w:id="13" w:name="Title"/>
          <w:bookmarkEnd w:id="13"/>
          <w:r w:rsidRPr="0020298C">
            <w:rPr>
              <w:sz w:val="12"/>
            </w:rPr>
            <w:t xml:space="preserve"> </w:t>
          </w:r>
        </w:p>
        <w:p w14:paraId="29A4ACA1" w14:textId="158325F2" w:rsidR="00DB4E5A" w:rsidRPr="00550378" w:rsidRDefault="00DB4E5A" w:rsidP="00BC4CF7">
          <w:pPr>
            <w:pStyle w:val="Title"/>
            <w:spacing w:line="240" w:lineRule="auto"/>
            <w:rPr>
              <w:rFonts w:ascii="Arial" w:hAnsi="Arial" w:cs="Arial"/>
              <w:sz w:val="36"/>
              <w:szCs w:val="36"/>
            </w:rPr>
          </w:pPr>
          <w:r w:rsidRPr="00550378">
            <w:rPr>
              <w:rFonts w:ascii="Arial" w:hAnsi="Arial" w:cs="Arial"/>
              <w:sz w:val="36"/>
              <w:szCs w:val="36"/>
            </w:rPr>
            <w:t>Registrar/Deputy Registrar/Office Manager</w:t>
          </w:r>
          <w:r w:rsidR="00784194">
            <w:rPr>
              <w:rFonts w:ascii="Arial" w:hAnsi="Arial" w:cs="Arial"/>
              <w:sz w:val="36"/>
              <w:szCs w:val="36"/>
            </w:rPr>
            <w:t>/Team Leader</w:t>
          </w:r>
        </w:p>
      </w:tc>
    </w:tr>
  </w:tbl>
  <w:p w14:paraId="0D196FA2" w14:textId="77777777" w:rsidR="0035513F" w:rsidRPr="00057CB3" w:rsidRDefault="0035513F"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AEB6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EF57ED"/>
    <w:multiLevelType w:val="hybridMultilevel"/>
    <w:tmpl w:val="DCE00448"/>
    <w:lvl w:ilvl="0" w:tplc="4B72D6E0">
      <w:start w:val="1"/>
      <w:numFmt w:val="bullet"/>
      <w:lvlText w:val=""/>
      <w:lvlJc w:val="left"/>
      <w:pPr>
        <w:tabs>
          <w:tab w:val="num" w:pos="624"/>
        </w:tabs>
        <w:ind w:left="624"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542B5"/>
    <w:multiLevelType w:val="hybridMultilevel"/>
    <w:tmpl w:val="A2A4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6" w15:restartNumberingAfterBreak="0">
    <w:nsid w:val="39633D4E"/>
    <w:multiLevelType w:val="hybridMultilevel"/>
    <w:tmpl w:val="3CD62DC0"/>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70CB4"/>
    <w:multiLevelType w:val="multilevel"/>
    <w:tmpl w:val="0C090023"/>
    <w:styleLink w:val="ArticleSection"/>
    <w:lvl w:ilvl="0">
      <w:start w:val="1"/>
      <w:numFmt w:val="upperRoman"/>
      <w:lvlText w:val="Article %1."/>
      <w:lvlJc w:val="left"/>
      <w:rPr>
        <w:rFonts w:ascii="Arial" w:hAnsi="Arial"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15:restartNumberingAfterBreak="0">
    <w:nsid w:val="3F7640B5"/>
    <w:multiLevelType w:val="hybridMultilevel"/>
    <w:tmpl w:val="00AE7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257CBC"/>
    <w:multiLevelType w:val="hybridMultilevel"/>
    <w:tmpl w:val="00AAB184"/>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73621"/>
    <w:multiLevelType w:val="hybridMultilevel"/>
    <w:tmpl w:val="2964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95FB7"/>
    <w:multiLevelType w:val="multilevel"/>
    <w:tmpl w:val="0C09001D"/>
    <w:styleLink w:val="1ai"/>
    <w:lvl w:ilvl="0">
      <w:start w:val="1"/>
      <w:numFmt w:val="decimal"/>
      <w:lvlText w:val="%1)"/>
      <w:lvlJc w:val="left"/>
      <w:pPr>
        <w:ind w:left="360" w:hanging="360"/>
      </w:pPr>
      <w:rPr>
        <w:rFonts w:ascii="Arial" w:hAnsi="Arial"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AB5152C"/>
    <w:multiLevelType w:val="hybridMultilevel"/>
    <w:tmpl w:val="BDE8EB2E"/>
    <w:lvl w:ilvl="0" w:tplc="04090001">
      <w:start w:val="1"/>
      <w:numFmt w:val="bullet"/>
      <w:lvlText w:val=""/>
      <w:lvlJc w:val="left"/>
      <w:pPr>
        <w:tabs>
          <w:tab w:val="num" w:pos="574"/>
        </w:tabs>
        <w:ind w:left="574" w:hanging="360"/>
      </w:pPr>
      <w:rPr>
        <w:rFonts w:ascii="Symbol" w:hAnsi="Symbol" w:hint="default"/>
      </w:rPr>
    </w:lvl>
    <w:lvl w:ilvl="1" w:tplc="0C090003" w:tentative="1">
      <w:start w:val="1"/>
      <w:numFmt w:val="bullet"/>
      <w:lvlText w:val="o"/>
      <w:lvlJc w:val="left"/>
      <w:pPr>
        <w:ind w:left="1294" w:hanging="360"/>
      </w:pPr>
      <w:rPr>
        <w:rFonts w:ascii="Courier New" w:hAnsi="Courier New" w:cs="Courier New" w:hint="default"/>
      </w:rPr>
    </w:lvl>
    <w:lvl w:ilvl="2" w:tplc="0C090005" w:tentative="1">
      <w:start w:val="1"/>
      <w:numFmt w:val="bullet"/>
      <w:lvlText w:val=""/>
      <w:lvlJc w:val="left"/>
      <w:pPr>
        <w:ind w:left="2014" w:hanging="360"/>
      </w:pPr>
      <w:rPr>
        <w:rFonts w:ascii="Wingdings" w:hAnsi="Wingdings" w:hint="default"/>
      </w:rPr>
    </w:lvl>
    <w:lvl w:ilvl="3" w:tplc="0C090001" w:tentative="1">
      <w:start w:val="1"/>
      <w:numFmt w:val="bullet"/>
      <w:lvlText w:val=""/>
      <w:lvlJc w:val="left"/>
      <w:pPr>
        <w:ind w:left="2734" w:hanging="360"/>
      </w:pPr>
      <w:rPr>
        <w:rFonts w:ascii="Symbol" w:hAnsi="Symbol" w:hint="default"/>
      </w:rPr>
    </w:lvl>
    <w:lvl w:ilvl="4" w:tplc="0C090003" w:tentative="1">
      <w:start w:val="1"/>
      <w:numFmt w:val="bullet"/>
      <w:lvlText w:val="o"/>
      <w:lvlJc w:val="left"/>
      <w:pPr>
        <w:ind w:left="3454" w:hanging="360"/>
      </w:pPr>
      <w:rPr>
        <w:rFonts w:ascii="Courier New" w:hAnsi="Courier New" w:cs="Courier New" w:hint="default"/>
      </w:rPr>
    </w:lvl>
    <w:lvl w:ilvl="5" w:tplc="0C090005" w:tentative="1">
      <w:start w:val="1"/>
      <w:numFmt w:val="bullet"/>
      <w:lvlText w:val=""/>
      <w:lvlJc w:val="left"/>
      <w:pPr>
        <w:ind w:left="4174" w:hanging="360"/>
      </w:pPr>
      <w:rPr>
        <w:rFonts w:ascii="Wingdings" w:hAnsi="Wingdings" w:hint="default"/>
      </w:rPr>
    </w:lvl>
    <w:lvl w:ilvl="6" w:tplc="0C090001" w:tentative="1">
      <w:start w:val="1"/>
      <w:numFmt w:val="bullet"/>
      <w:lvlText w:val=""/>
      <w:lvlJc w:val="left"/>
      <w:pPr>
        <w:ind w:left="4894" w:hanging="360"/>
      </w:pPr>
      <w:rPr>
        <w:rFonts w:ascii="Symbol" w:hAnsi="Symbol" w:hint="default"/>
      </w:rPr>
    </w:lvl>
    <w:lvl w:ilvl="7" w:tplc="0C090003" w:tentative="1">
      <w:start w:val="1"/>
      <w:numFmt w:val="bullet"/>
      <w:lvlText w:val="o"/>
      <w:lvlJc w:val="left"/>
      <w:pPr>
        <w:ind w:left="5614" w:hanging="360"/>
      </w:pPr>
      <w:rPr>
        <w:rFonts w:ascii="Courier New" w:hAnsi="Courier New" w:cs="Courier New" w:hint="default"/>
      </w:rPr>
    </w:lvl>
    <w:lvl w:ilvl="8" w:tplc="0C090005" w:tentative="1">
      <w:start w:val="1"/>
      <w:numFmt w:val="bullet"/>
      <w:lvlText w:val=""/>
      <w:lvlJc w:val="left"/>
      <w:pPr>
        <w:ind w:left="6334" w:hanging="360"/>
      </w:pPr>
      <w:rPr>
        <w:rFonts w:ascii="Wingdings" w:hAnsi="Wingdings" w:hint="default"/>
      </w:rPr>
    </w:lvl>
  </w:abstractNum>
  <w:abstractNum w:abstractNumId="13" w15:restartNumberingAfterBreak="0">
    <w:nsid w:val="68E7353F"/>
    <w:multiLevelType w:val="hybridMultilevel"/>
    <w:tmpl w:val="B052D5D4"/>
    <w:lvl w:ilvl="0" w:tplc="9D58A51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Arial" w:hAnsi="Arial"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20D39A8"/>
    <w:multiLevelType w:val="hybridMultilevel"/>
    <w:tmpl w:val="73A4F10A"/>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3B218C"/>
    <w:multiLevelType w:val="hybridMultilevel"/>
    <w:tmpl w:val="3F3EAEBC"/>
    <w:lvl w:ilvl="0" w:tplc="04090001">
      <w:start w:val="1"/>
      <w:numFmt w:val="bullet"/>
      <w:lvlText w:val=""/>
      <w:lvlJc w:val="left"/>
      <w:pPr>
        <w:tabs>
          <w:tab w:val="num" w:pos="720"/>
        </w:tabs>
        <w:ind w:left="720" w:hanging="360"/>
      </w:pPr>
      <w:rPr>
        <w:rFonts w:ascii="Symbol" w:hAnsi="Symbol" w:hint="default"/>
      </w:rPr>
    </w:lvl>
    <w:lvl w:ilvl="1" w:tplc="27D6B95A">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F08F4"/>
    <w:multiLevelType w:val="hybridMultilevel"/>
    <w:tmpl w:val="64B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437662">
    <w:abstractNumId w:val="0"/>
  </w:num>
  <w:num w:numId="2" w16cid:durableId="1950509396">
    <w:abstractNumId w:val="14"/>
  </w:num>
  <w:num w:numId="3" w16cid:durableId="1814446976">
    <w:abstractNumId w:val="11"/>
  </w:num>
  <w:num w:numId="4" w16cid:durableId="865405718">
    <w:abstractNumId w:val="7"/>
  </w:num>
  <w:num w:numId="5" w16cid:durableId="258954643">
    <w:abstractNumId w:val="8"/>
  </w:num>
  <w:num w:numId="6" w16cid:durableId="1003048147">
    <w:abstractNumId w:val="4"/>
  </w:num>
  <w:num w:numId="7" w16cid:durableId="529488407">
    <w:abstractNumId w:val="12"/>
  </w:num>
  <w:num w:numId="8" w16cid:durableId="1583756242">
    <w:abstractNumId w:val="13"/>
  </w:num>
  <w:num w:numId="9" w16cid:durableId="888807645">
    <w:abstractNumId w:val="16"/>
  </w:num>
  <w:num w:numId="10" w16cid:durableId="1553997191">
    <w:abstractNumId w:val="2"/>
  </w:num>
  <w:num w:numId="11" w16cid:durableId="1550458990">
    <w:abstractNumId w:val="10"/>
  </w:num>
  <w:num w:numId="12" w16cid:durableId="737747095">
    <w:abstractNumId w:val="9"/>
  </w:num>
  <w:num w:numId="13" w16cid:durableId="1037051229">
    <w:abstractNumId w:val="15"/>
  </w:num>
  <w:num w:numId="14" w16cid:durableId="890506905">
    <w:abstractNumId w:val="17"/>
  </w:num>
  <w:num w:numId="15" w16cid:durableId="1365639366">
    <w:abstractNumId w:val="3"/>
  </w:num>
  <w:num w:numId="16" w16cid:durableId="801116846">
    <w:abstractNumId w:val="6"/>
  </w:num>
  <w:num w:numId="17" w16cid:durableId="2104107096">
    <w:abstractNumId w:val="1"/>
  </w:num>
  <w:num w:numId="18" w16cid:durableId="116034389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uEZj3GLRrA+Z3HhI5UWi5z8fO5+e/cKp2w1pEhOSmvMNcNhfazdVd4DqyajhSdZDgsiuJcZXhpBM0tG8iPH4Q==" w:salt="yTSzzMJtmKO+nYVGoTywo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6CDD"/>
    <w:rsid w:val="00014206"/>
    <w:rsid w:val="00014E98"/>
    <w:rsid w:val="000151A9"/>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A7831"/>
    <w:rsid w:val="000B127E"/>
    <w:rsid w:val="000B2490"/>
    <w:rsid w:val="000B370C"/>
    <w:rsid w:val="000B6008"/>
    <w:rsid w:val="000C2AB2"/>
    <w:rsid w:val="000C65EE"/>
    <w:rsid w:val="000D05E3"/>
    <w:rsid w:val="000E149C"/>
    <w:rsid w:val="000E264B"/>
    <w:rsid w:val="000E2D7E"/>
    <w:rsid w:val="000E4DC1"/>
    <w:rsid w:val="000E5EE6"/>
    <w:rsid w:val="000F04FD"/>
    <w:rsid w:val="000F21C2"/>
    <w:rsid w:val="000F2309"/>
    <w:rsid w:val="000F2402"/>
    <w:rsid w:val="000F3527"/>
    <w:rsid w:val="000F3CB4"/>
    <w:rsid w:val="000F3F7E"/>
    <w:rsid w:val="000F3FAC"/>
    <w:rsid w:val="000F5C76"/>
    <w:rsid w:val="000F648C"/>
    <w:rsid w:val="00100337"/>
    <w:rsid w:val="001003F7"/>
    <w:rsid w:val="00101B6A"/>
    <w:rsid w:val="00101F55"/>
    <w:rsid w:val="0010245F"/>
    <w:rsid w:val="00102A93"/>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612BF"/>
    <w:rsid w:val="00162154"/>
    <w:rsid w:val="00162275"/>
    <w:rsid w:val="001655DC"/>
    <w:rsid w:val="001708F4"/>
    <w:rsid w:val="0017252E"/>
    <w:rsid w:val="00172A22"/>
    <w:rsid w:val="00174755"/>
    <w:rsid w:val="00176E9A"/>
    <w:rsid w:val="001772A3"/>
    <w:rsid w:val="001810AD"/>
    <w:rsid w:val="00182730"/>
    <w:rsid w:val="00186C79"/>
    <w:rsid w:val="00186F6C"/>
    <w:rsid w:val="00187715"/>
    <w:rsid w:val="00190510"/>
    <w:rsid w:val="00191F05"/>
    <w:rsid w:val="001945A8"/>
    <w:rsid w:val="00197236"/>
    <w:rsid w:val="001A1637"/>
    <w:rsid w:val="001A5B5E"/>
    <w:rsid w:val="001A704A"/>
    <w:rsid w:val="001B0AF4"/>
    <w:rsid w:val="001B26D0"/>
    <w:rsid w:val="001B2B66"/>
    <w:rsid w:val="001C0122"/>
    <w:rsid w:val="001C0E34"/>
    <w:rsid w:val="001C7DB9"/>
    <w:rsid w:val="001D0E26"/>
    <w:rsid w:val="001D0E78"/>
    <w:rsid w:val="001D133A"/>
    <w:rsid w:val="001D1BB5"/>
    <w:rsid w:val="001D73CA"/>
    <w:rsid w:val="001E0F3B"/>
    <w:rsid w:val="001E2B26"/>
    <w:rsid w:val="001E7CA4"/>
    <w:rsid w:val="001F0E79"/>
    <w:rsid w:val="001F3B8E"/>
    <w:rsid w:val="001F57B6"/>
    <w:rsid w:val="001F5938"/>
    <w:rsid w:val="001F618B"/>
    <w:rsid w:val="0020298C"/>
    <w:rsid w:val="00202CD4"/>
    <w:rsid w:val="00203E4E"/>
    <w:rsid w:val="00213ED7"/>
    <w:rsid w:val="00222382"/>
    <w:rsid w:val="00222CC4"/>
    <w:rsid w:val="002256A0"/>
    <w:rsid w:val="002347AA"/>
    <w:rsid w:val="00237136"/>
    <w:rsid w:val="00237CFF"/>
    <w:rsid w:val="002448FC"/>
    <w:rsid w:val="00246CE4"/>
    <w:rsid w:val="00252BF9"/>
    <w:rsid w:val="0026491D"/>
    <w:rsid w:val="00271FAE"/>
    <w:rsid w:val="002735A9"/>
    <w:rsid w:val="00274918"/>
    <w:rsid w:val="0028049D"/>
    <w:rsid w:val="00280676"/>
    <w:rsid w:val="002816C1"/>
    <w:rsid w:val="00282C9E"/>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639"/>
    <w:rsid w:val="002E09D3"/>
    <w:rsid w:val="002E11BF"/>
    <w:rsid w:val="002E3146"/>
    <w:rsid w:val="002E4B3A"/>
    <w:rsid w:val="002F07BE"/>
    <w:rsid w:val="002F2BDD"/>
    <w:rsid w:val="002F2D26"/>
    <w:rsid w:val="002F3059"/>
    <w:rsid w:val="003000E8"/>
    <w:rsid w:val="003008BA"/>
    <w:rsid w:val="0030097A"/>
    <w:rsid w:val="00301B57"/>
    <w:rsid w:val="00302551"/>
    <w:rsid w:val="00307F5E"/>
    <w:rsid w:val="00313043"/>
    <w:rsid w:val="00314D21"/>
    <w:rsid w:val="00324761"/>
    <w:rsid w:val="00324F2D"/>
    <w:rsid w:val="00326B2D"/>
    <w:rsid w:val="00327C35"/>
    <w:rsid w:val="00330331"/>
    <w:rsid w:val="00334ED9"/>
    <w:rsid w:val="0033590A"/>
    <w:rsid w:val="0034373A"/>
    <w:rsid w:val="003452C0"/>
    <w:rsid w:val="00347F09"/>
    <w:rsid w:val="00351878"/>
    <w:rsid w:val="00354809"/>
    <w:rsid w:val="0035513F"/>
    <w:rsid w:val="003551DB"/>
    <w:rsid w:val="00355AB8"/>
    <w:rsid w:val="00357A96"/>
    <w:rsid w:val="003605CF"/>
    <w:rsid w:val="003613F1"/>
    <w:rsid w:val="0036321F"/>
    <w:rsid w:val="00365DAF"/>
    <w:rsid w:val="0037183B"/>
    <w:rsid w:val="003726BA"/>
    <w:rsid w:val="00372BFC"/>
    <w:rsid w:val="00375A2D"/>
    <w:rsid w:val="00376812"/>
    <w:rsid w:val="00376972"/>
    <w:rsid w:val="003776D3"/>
    <w:rsid w:val="00385104"/>
    <w:rsid w:val="00385EAF"/>
    <w:rsid w:val="003904D7"/>
    <w:rsid w:val="00394D28"/>
    <w:rsid w:val="003A1814"/>
    <w:rsid w:val="003A342B"/>
    <w:rsid w:val="003A5831"/>
    <w:rsid w:val="003C0BA4"/>
    <w:rsid w:val="003C410C"/>
    <w:rsid w:val="003C481F"/>
    <w:rsid w:val="003C5C8D"/>
    <w:rsid w:val="003C6579"/>
    <w:rsid w:val="003D0EA6"/>
    <w:rsid w:val="003D0ECA"/>
    <w:rsid w:val="003D10D6"/>
    <w:rsid w:val="003D11C3"/>
    <w:rsid w:val="003D1B05"/>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12BE9"/>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4D28"/>
    <w:rsid w:val="004750B2"/>
    <w:rsid w:val="00475E3E"/>
    <w:rsid w:val="00477577"/>
    <w:rsid w:val="004779F0"/>
    <w:rsid w:val="00480083"/>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C36D4"/>
    <w:rsid w:val="004D1E56"/>
    <w:rsid w:val="004D2C6C"/>
    <w:rsid w:val="004D3800"/>
    <w:rsid w:val="004D751F"/>
    <w:rsid w:val="004E0CEE"/>
    <w:rsid w:val="004E3295"/>
    <w:rsid w:val="004E3F98"/>
    <w:rsid w:val="004E4642"/>
    <w:rsid w:val="004E5FCD"/>
    <w:rsid w:val="004E6300"/>
    <w:rsid w:val="004E7C6C"/>
    <w:rsid w:val="004F1DB4"/>
    <w:rsid w:val="004F1FB5"/>
    <w:rsid w:val="004F2D81"/>
    <w:rsid w:val="004F4AB0"/>
    <w:rsid w:val="004F4D6A"/>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48F3"/>
    <w:rsid w:val="00546A7D"/>
    <w:rsid w:val="00546F02"/>
    <w:rsid w:val="005472AC"/>
    <w:rsid w:val="00550378"/>
    <w:rsid w:val="00550F81"/>
    <w:rsid w:val="0055140C"/>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2F1"/>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E5D44"/>
    <w:rsid w:val="005F0E0E"/>
    <w:rsid w:val="005F2CA5"/>
    <w:rsid w:val="005F427B"/>
    <w:rsid w:val="005F4EC6"/>
    <w:rsid w:val="005F5991"/>
    <w:rsid w:val="005F6353"/>
    <w:rsid w:val="005F7A3D"/>
    <w:rsid w:val="00601353"/>
    <w:rsid w:val="00601991"/>
    <w:rsid w:val="00602728"/>
    <w:rsid w:val="00604DCB"/>
    <w:rsid w:val="00611740"/>
    <w:rsid w:val="00615509"/>
    <w:rsid w:val="00620CA4"/>
    <w:rsid w:val="006217D0"/>
    <w:rsid w:val="00624400"/>
    <w:rsid w:val="0063412F"/>
    <w:rsid w:val="00634506"/>
    <w:rsid w:val="00635BBB"/>
    <w:rsid w:val="006367AD"/>
    <w:rsid w:val="00640B15"/>
    <w:rsid w:val="0064395B"/>
    <w:rsid w:val="00645B72"/>
    <w:rsid w:val="0064792A"/>
    <w:rsid w:val="00651CEC"/>
    <w:rsid w:val="006540AF"/>
    <w:rsid w:val="00655BEE"/>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4035"/>
    <w:rsid w:val="006C1B5E"/>
    <w:rsid w:val="006C1FBD"/>
    <w:rsid w:val="006C24CB"/>
    <w:rsid w:val="006C3E53"/>
    <w:rsid w:val="006E0883"/>
    <w:rsid w:val="006E3536"/>
    <w:rsid w:val="006E41E5"/>
    <w:rsid w:val="006F2A07"/>
    <w:rsid w:val="006F481B"/>
    <w:rsid w:val="006F6540"/>
    <w:rsid w:val="006F7045"/>
    <w:rsid w:val="00700589"/>
    <w:rsid w:val="0070281C"/>
    <w:rsid w:val="00713D4E"/>
    <w:rsid w:val="0071562A"/>
    <w:rsid w:val="0071682A"/>
    <w:rsid w:val="00716FD1"/>
    <w:rsid w:val="00720A00"/>
    <w:rsid w:val="00720F93"/>
    <w:rsid w:val="00721044"/>
    <w:rsid w:val="00721496"/>
    <w:rsid w:val="00721689"/>
    <w:rsid w:val="00723D21"/>
    <w:rsid w:val="007265DF"/>
    <w:rsid w:val="00731754"/>
    <w:rsid w:val="00732229"/>
    <w:rsid w:val="00732498"/>
    <w:rsid w:val="00732D8A"/>
    <w:rsid w:val="00733D92"/>
    <w:rsid w:val="007352B2"/>
    <w:rsid w:val="00735790"/>
    <w:rsid w:val="00741726"/>
    <w:rsid w:val="00744132"/>
    <w:rsid w:val="00751C97"/>
    <w:rsid w:val="00753279"/>
    <w:rsid w:val="00753C8C"/>
    <w:rsid w:val="00754862"/>
    <w:rsid w:val="00755418"/>
    <w:rsid w:val="00755854"/>
    <w:rsid w:val="00760115"/>
    <w:rsid w:val="0076011C"/>
    <w:rsid w:val="0076331C"/>
    <w:rsid w:val="00766A1C"/>
    <w:rsid w:val="00766C18"/>
    <w:rsid w:val="00766E80"/>
    <w:rsid w:val="00773F15"/>
    <w:rsid w:val="00780769"/>
    <w:rsid w:val="007830E1"/>
    <w:rsid w:val="00783BBC"/>
    <w:rsid w:val="00784194"/>
    <w:rsid w:val="007845C3"/>
    <w:rsid w:val="0079471C"/>
    <w:rsid w:val="00796201"/>
    <w:rsid w:val="0079771E"/>
    <w:rsid w:val="007A3E74"/>
    <w:rsid w:val="007B05B2"/>
    <w:rsid w:val="007B3114"/>
    <w:rsid w:val="007C47A9"/>
    <w:rsid w:val="007C76D0"/>
    <w:rsid w:val="007C7AE1"/>
    <w:rsid w:val="007D0E9F"/>
    <w:rsid w:val="007D6D30"/>
    <w:rsid w:val="007E3E39"/>
    <w:rsid w:val="007E51EE"/>
    <w:rsid w:val="007F1AE2"/>
    <w:rsid w:val="007F366D"/>
    <w:rsid w:val="007F3905"/>
    <w:rsid w:val="007F5884"/>
    <w:rsid w:val="0080079A"/>
    <w:rsid w:val="00803E47"/>
    <w:rsid w:val="0080529D"/>
    <w:rsid w:val="008151FF"/>
    <w:rsid w:val="0081582E"/>
    <w:rsid w:val="008211A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772AC"/>
    <w:rsid w:val="00883378"/>
    <w:rsid w:val="00884050"/>
    <w:rsid w:val="008913F9"/>
    <w:rsid w:val="008913FE"/>
    <w:rsid w:val="0089412A"/>
    <w:rsid w:val="008957FD"/>
    <w:rsid w:val="008967E0"/>
    <w:rsid w:val="008978C5"/>
    <w:rsid w:val="008A043A"/>
    <w:rsid w:val="008A09CE"/>
    <w:rsid w:val="008A33F0"/>
    <w:rsid w:val="008A5136"/>
    <w:rsid w:val="008A77FC"/>
    <w:rsid w:val="008B1D03"/>
    <w:rsid w:val="008B201D"/>
    <w:rsid w:val="008B243C"/>
    <w:rsid w:val="008B79A8"/>
    <w:rsid w:val="008D21B4"/>
    <w:rsid w:val="008D774C"/>
    <w:rsid w:val="008E0207"/>
    <w:rsid w:val="008E2FD9"/>
    <w:rsid w:val="008E525F"/>
    <w:rsid w:val="008E52B8"/>
    <w:rsid w:val="008E562C"/>
    <w:rsid w:val="008E65A3"/>
    <w:rsid w:val="008E6C44"/>
    <w:rsid w:val="008F12FD"/>
    <w:rsid w:val="008F52FC"/>
    <w:rsid w:val="00901B0A"/>
    <w:rsid w:val="00903282"/>
    <w:rsid w:val="009077EB"/>
    <w:rsid w:val="00911600"/>
    <w:rsid w:val="0091160E"/>
    <w:rsid w:val="00913641"/>
    <w:rsid w:val="00913836"/>
    <w:rsid w:val="00914D86"/>
    <w:rsid w:val="0092000E"/>
    <w:rsid w:val="00927BEC"/>
    <w:rsid w:val="00930255"/>
    <w:rsid w:val="009302D1"/>
    <w:rsid w:val="00930BFE"/>
    <w:rsid w:val="00931E80"/>
    <w:rsid w:val="0093429D"/>
    <w:rsid w:val="0094228F"/>
    <w:rsid w:val="00945108"/>
    <w:rsid w:val="00945CBA"/>
    <w:rsid w:val="00951702"/>
    <w:rsid w:val="00951FE1"/>
    <w:rsid w:val="00952113"/>
    <w:rsid w:val="0095342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284E"/>
    <w:rsid w:val="009A3B8F"/>
    <w:rsid w:val="009A6996"/>
    <w:rsid w:val="009A7ABD"/>
    <w:rsid w:val="009B0E83"/>
    <w:rsid w:val="009B2191"/>
    <w:rsid w:val="009B3B93"/>
    <w:rsid w:val="009C0731"/>
    <w:rsid w:val="009C10F5"/>
    <w:rsid w:val="009C2A70"/>
    <w:rsid w:val="009C2D0D"/>
    <w:rsid w:val="009C726E"/>
    <w:rsid w:val="009D2ECB"/>
    <w:rsid w:val="009D32A7"/>
    <w:rsid w:val="009D3EB2"/>
    <w:rsid w:val="009D7C79"/>
    <w:rsid w:val="009E25B6"/>
    <w:rsid w:val="009E39AD"/>
    <w:rsid w:val="009E3EA7"/>
    <w:rsid w:val="009E575C"/>
    <w:rsid w:val="009E597C"/>
    <w:rsid w:val="009E6312"/>
    <w:rsid w:val="009F0890"/>
    <w:rsid w:val="009F0E18"/>
    <w:rsid w:val="009F182E"/>
    <w:rsid w:val="009F7524"/>
    <w:rsid w:val="00A02297"/>
    <w:rsid w:val="00A03790"/>
    <w:rsid w:val="00A046A1"/>
    <w:rsid w:val="00A057BA"/>
    <w:rsid w:val="00A0596B"/>
    <w:rsid w:val="00A06383"/>
    <w:rsid w:val="00A063C8"/>
    <w:rsid w:val="00A120AB"/>
    <w:rsid w:val="00A14552"/>
    <w:rsid w:val="00A15CDB"/>
    <w:rsid w:val="00A24571"/>
    <w:rsid w:val="00A266ED"/>
    <w:rsid w:val="00A33843"/>
    <w:rsid w:val="00A34E17"/>
    <w:rsid w:val="00A35AA5"/>
    <w:rsid w:val="00A362D2"/>
    <w:rsid w:val="00A37C23"/>
    <w:rsid w:val="00A42A1C"/>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0C5"/>
    <w:rsid w:val="00A91E70"/>
    <w:rsid w:val="00A93EB9"/>
    <w:rsid w:val="00A9520D"/>
    <w:rsid w:val="00AA00CD"/>
    <w:rsid w:val="00AA01D1"/>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0868"/>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66D5"/>
    <w:rsid w:val="00B92BA2"/>
    <w:rsid w:val="00B92D96"/>
    <w:rsid w:val="00B93AF5"/>
    <w:rsid w:val="00BA2FCB"/>
    <w:rsid w:val="00BA36ED"/>
    <w:rsid w:val="00BA3815"/>
    <w:rsid w:val="00BA5174"/>
    <w:rsid w:val="00BC3F78"/>
    <w:rsid w:val="00BC4CF7"/>
    <w:rsid w:val="00BC543C"/>
    <w:rsid w:val="00BC78A9"/>
    <w:rsid w:val="00BD1219"/>
    <w:rsid w:val="00BD4313"/>
    <w:rsid w:val="00BD79F4"/>
    <w:rsid w:val="00BE57E8"/>
    <w:rsid w:val="00BF3DFD"/>
    <w:rsid w:val="00BF5AC8"/>
    <w:rsid w:val="00C002B4"/>
    <w:rsid w:val="00C00B8C"/>
    <w:rsid w:val="00C01FA7"/>
    <w:rsid w:val="00C026B0"/>
    <w:rsid w:val="00C041AA"/>
    <w:rsid w:val="00C05847"/>
    <w:rsid w:val="00C0626A"/>
    <w:rsid w:val="00C07262"/>
    <w:rsid w:val="00C07EBD"/>
    <w:rsid w:val="00C138D1"/>
    <w:rsid w:val="00C13977"/>
    <w:rsid w:val="00C14928"/>
    <w:rsid w:val="00C15DAD"/>
    <w:rsid w:val="00C17097"/>
    <w:rsid w:val="00C223B9"/>
    <w:rsid w:val="00C22BDB"/>
    <w:rsid w:val="00C22FA8"/>
    <w:rsid w:val="00C23420"/>
    <w:rsid w:val="00C24A20"/>
    <w:rsid w:val="00C257DA"/>
    <w:rsid w:val="00C267D4"/>
    <w:rsid w:val="00C272EE"/>
    <w:rsid w:val="00C362C0"/>
    <w:rsid w:val="00C443BB"/>
    <w:rsid w:val="00C45998"/>
    <w:rsid w:val="00C45AEA"/>
    <w:rsid w:val="00C47F9B"/>
    <w:rsid w:val="00C550B9"/>
    <w:rsid w:val="00C5547A"/>
    <w:rsid w:val="00C5778D"/>
    <w:rsid w:val="00C57959"/>
    <w:rsid w:val="00C60267"/>
    <w:rsid w:val="00C61154"/>
    <w:rsid w:val="00C64392"/>
    <w:rsid w:val="00C64BAF"/>
    <w:rsid w:val="00C67638"/>
    <w:rsid w:val="00C677C0"/>
    <w:rsid w:val="00C72CDF"/>
    <w:rsid w:val="00C75830"/>
    <w:rsid w:val="00C76E4D"/>
    <w:rsid w:val="00C774D1"/>
    <w:rsid w:val="00C801E1"/>
    <w:rsid w:val="00C83BAF"/>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0678"/>
    <w:rsid w:val="00D44F38"/>
    <w:rsid w:val="00D50088"/>
    <w:rsid w:val="00D57BD0"/>
    <w:rsid w:val="00D60597"/>
    <w:rsid w:val="00D6122E"/>
    <w:rsid w:val="00D6282F"/>
    <w:rsid w:val="00D64C06"/>
    <w:rsid w:val="00D64DCD"/>
    <w:rsid w:val="00D660F0"/>
    <w:rsid w:val="00D66705"/>
    <w:rsid w:val="00D66802"/>
    <w:rsid w:val="00D67A8B"/>
    <w:rsid w:val="00D77D7D"/>
    <w:rsid w:val="00D817E0"/>
    <w:rsid w:val="00D83555"/>
    <w:rsid w:val="00D87288"/>
    <w:rsid w:val="00D87585"/>
    <w:rsid w:val="00D903AB"/>
    <w:rsid w:val="00D904C8"/>
    <w:rsid w:val="00D90845"/>
    <w:rsid w:val="00D9376A"/>
    <w:rsid w:val="00D94B73"/>
    <w:rsid w:val="00D95C64"/>
    <w:rsid w:val="00D96261"/>
    <w:rsid w:val="00DA0A2D"/>
    <w:rsid w:val="00DA0A53"/>
    <w:rsid w:val="00DA27C4"/>
    <w:rsid w:val="00DA3502"/>
    <w:rsid w:val="00DA457E"/>
    <w:rsid w:val="00DB14CE"/>
    <w:rsid w:val="00DB4946"/>
    <w:rsid w:val="00DB4E5A"/>
    <w:rsid w:val="00DC006B"/>
    <w:rsid w:val="00DC18CB"/>
    <w:rsid w:val="00DC2A62"/>
    <w:rsid w:val="00DC338F"/>
    <w:rsid w:val="00DC3B02"/>
    <w:rsid w:val="00DC400E"/>
    <w:rsid w:val="00DD0089"/>
    <w:rsid w:val="00DD100F"/>
    <w:rsid w:val="00DD1535"/>
    <w:rsid w:val="00DD15D6"/>
    <w:rsid w:val="00DD3989"/>
    <w:rsid w:val="00DD6EBE"/>
    <w:rsid w:val="00DE405D"/>
    <w:rsid w:val="00DE4E01"/>
    <w:rsid w:val="00DE54F9"/>
    <w:rsid w:val="00DE6AF8"/>
    <w:rsid w:val="00DF3DC9"/>
    <w:rsid w:val="00DF3F93"/>
    <w:rsid w:val="00DF42A4"/>
    <w:rsid w:val="00DF59CB"/>
    <w:rsid w:val="00E04C9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3218"/>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A0BC5"/>
    <w:rsid w:val="00EA0E74"/>
    <w:rsid w:val="00EA2ACF"/>
    <w:rsid w:val="00EA2DF3"/>
    <w:rsid w:val="00EA5D0F"/>
    <w:rsid w:val="00EB1224"/>
    <w:rsid w:val="00EB277F"/>
    <w:rsid w:val="00EB431F"/>
    <w:rsid w:val="00EB64B8"/>
    <w:rsid w:val="00EB76CB"/>
    <w:rsid w:val="00EB7F9D"/>
    <w:rsid w:val="00EC1390"/>
    <w:rsid w:val="00EC1FCC"/>
    <w:rsid w:val="00EC20DC"/>
    <w:rsid w:val="00EC237B"/>
    <w:rsid w:val="00ED00C2"/>
    <w:rsid w:val="00ED118C"/>
    <w:rsid w:val="00ED368F"/>
    <w:rsid w:val="00ED472C"/>
    <w:rsid w:val="00ED649D"/>
    <w:rsid w:val="00EE2DDA"/>
    <w:rsid w:val="00EE35DA"/>
    <w:rsid w:val="00EE462A"/>
    <w:rsid w:val="00EE5748"/>
    <w:rsid w:val="00EE75EC"/>
    <w:rsid w:val="00EF0BF3"/>
    <w:rsid w:val="00EF4821"/>
    <w:rsid w:val="00EF5BA6"/>
    <w:rsid w:val="00EF6A76"/>
    <w:rsid w:val="00EF7385"/>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3241"/>
    <w:rsid w:val="00F34477"/>
    <w:rsid w:val="00F34B25"/>
    <w:rsid w:val="00F359FF"/>
    <w:rsid w:val="00F37DDA"/>
    <w:rsid w:val="00F410B1"/>
    <w:rsid w:val="00F4142A"/>
    <w:rsid w:val="00F41DC7"/>
    <w:rsid w:val="00F444BA"/>
    <w:rsid w:val="00F4708C"/>
    <w:rsid w:val="00F47559"/>
    <w:rsid w:val="00F50223"/>
    <w:rsid w:val="00F53A24"/>
    <w:rsid w:val="00F555D8"/>
    <w:rsid w:val="00F617C7"/>
    <w:rsid w:val="00F63E26"/>
    <w:rsid w:val="00F66266"/>
    <w:rsid w:val="00F66D56"/>
    <w:rsid w:val="00F67852"/>
    <w:rsid w:val="00F70559"/>
    <w:rsid w:val="00F72BA5"/>
    <w:rsid w:val="00F749A4"/>
    <w:rsid w:val="00F74BFF"/>
    <w:rsid w:val="00F75EF9"/>
    <w:rsid w:val="00F82237"/>
    <w:rsid w:val="00F83022"/>
    <w:rsid w:val="00F83A7A"/>
    <w:rsid w:val="00F84AE8"/>
    <w:rsid w:val="00F84D18"/>
    <w:rsid w:val="00F8592D"/>
    <w:rsid w:val="00F9019D"/>
    <w:rsid w:val="00F9774A"/>
    <w:rsid w:val="00F97905"/>
    <w:rsid w:val="00FA0281"/>
    <w:rsid w:val="00FA1399"/>
    <w:rsid w:val="00FA3A77"/>
    <w:rsid w:val="00FA548B"/>
    <w:rsid w:val="00FA7304"/>
    <w:rsid w:val="00FB0070"/>
    <w:rsid w:val="00FB048D"/>
    <w:rsid w:val="00FB1347"/>
    <w:rsid w:val="00FC1BDC"/>
    <w:rsid w:val="00FC1C72"/>
    <w:rsid w:val="00FC2FCD"/>
    <w:rsid w:val="00FC3181"/>
    <w:rsid w:val="00FC41C4"/>
    <w:rsid w:val="00FD6C05"/>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DE73EE9"/>
  <w14:defaultImageDpi w14:val="0"/>
  <w15:docId w15:val="{F0A15121-6B86-429D-8272-F618B620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Courier"/>
        <w:lang w:val="en-AU" w:eastAsia="en-AU"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cs="Times New Roman"/>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Arial" w:hAnsi="Arial" w:cs="Arial"/>
      <w:bCs/>
      <w:i/>
      <w:szCs w:val="26"/>
    </w:rPr>
  </w:style>
  <w:style w:type="paragraph" w:styleId="Heading4">
    <w:name w:val="heading 4"/>
    <w:basedOn w:val="Normal"/>
    <w:next w:val="Normal"/>
    <w:link w:val="Heading4Char"/>
    <w:uiPriority w:val="1"/>
    <w:semiHidden/>
    <w:rsid w:val="008E65A3"/>
    <w:pPr>
      <w:keepNext/>
      <w:outlineLvl w:val="3"/>
    </w:pPr>
    <w:rPr>
      <w:rFonts w:ascii="Arial" w:hAnsi="Arial"/>
      <w:b/>
      <w:bCs/>
      <w:szCs w:val="28"/>
    </w:rPr>
  </w:style>
  <w:style w:type="paragraph" w:styleId="Heading5">
    <w:name w:val="heading 5"/>
    <w:basedOn w:val="Normal"/>
    <w:next w:val="Normal"/>
    <w:link w:val="Heading5Char"/>
    <w:uiPriority w:val="1"/>
    <w:semiHidden/>
    <w:rsid w:val="008E65A3"/>
    <w:pPr>
      <w:outlineLvl w:val="4"/>
    </w:pPr>
    <w:rPr>
      <w:rFonts w:ascii="Arial" w:hAnsi="Arial"/>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Arial" w:hAnsi="Arial"/>
      <w:b/>
      <w:bCs/>
    </w:rPr>
  </w:style>
  <w:style w:type="paragraph" w:styleId="Heading7">
    <w:name w:val="heading 7"/>
    <w:basedOn w:val="Normal"/>
    <w:next w:val="Normal"/>
    <w:link w:val="Heading7Char"/>
    <w:uiPriority w:val="1"/>
    <w:semiHidden/>
    <w:rsid w:val="008E65A3"/>
    <w:pPr>
      <w:spacing w:before="240" w:after="60"/>
      <w:outlineLvl w:val="6"/>
    </w:pPr>
    <w:rPr>
      <w:rFonts w:ascii="Arial" w:hAnsi="Arial"/>
      <w:b/>
    </w:rPr>
  </w:style>
  <w:style w:type="paragraph" w:styleId="Heading8">
    <w:name w:val="heading 8"/>
    <w:basedOn w:val="Normal"/>
    <w:next w:val="Normal"/>
    <w:link w:val="Heading8Char"/>
    <w:uiPriority w:val="1"/>
    <w:semiHidden/>
    <w:rsid w:val="008E65A3"/>
    <w:pPr>
      <w:spacing w:before="240" w:after="60"/>
      <w:outlineLvl w:val="7"/>
    </w:pPr>
    <w:rPr>
      <w:rFonts w:ascii="Arial" w:hAnsi="Arial"/>
      <w:b/>
      <w:iCs/>
    </w:rPr>
  </w:style>
  <w:style w:type="paragraph" w:styleId="Heading9">
    <w:name w:val="heading 9"/>
    <w:basedOn w:val="Normal"/>
    <w:next w:val="Normal"/>
    <w:link w:val="Heading9Char"/>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b/>
      <w:kern w:val="32"/>
      <w:sz w:val="32"/>
      <w:lang w:val="x-none" w:eastAsia="en-US"/>
    </w:rPr>
  </w:style>
  <w:style w:type="character" w:customStyle="1" w:styleId="Heading2Char">
    <w:name w:val="Heading 2 Char"/>
    <w:basedOn w:val="DefaultParagraphFont"/>
    <w:link w:val="Heading2"/>
    <w:uiPriority w:val="9"/>
    <w:semiHidden/>
    <w:locked/>
    <w:rPr>
      <w:rFonts w:ascii="Arial" w:hAnsi="Arial"/>
      <w:b/>
      <w:i/>
      <w:sz w:val="28"/>
      <w:lang w:val="x-none" w:eastAsia="en-US"/>
    </w:rPr>
  </w:style>
  <w:style w:type="character" w:customStyle="1" w:styleId="Heading3Char">
    <w:name w:val="Heading 3 Char"/>
    <w:basedOn w:val="DefaultParagraphFont"/>
    <w:link w:val="Heading3"/>
    <w:uiPriority w:val="9"/>
    <w:semiHidden/>
    <w:locked/>
    <w:rPr>
      <w:rFonts w:ascii="Arial" w:hAnsi="Arial"/>
      <w:b/>
      <w:sz w:val="26"/>
      <w:lang w:val="x-none" w:eastAsia="en-US"/>
    </w:rPr>
  </w:style>
  <w:style w:type="character" w:customStyle="1" w:styleId="Heading4Char">
    <w:name w:val="Heading 4 Char"/>
    <w:basedOn w:val="DefaultParagraphFont"/>
    <w:link w:val="Heading4"/>
    <w:uiPriority w:val="9"/>
    <w:semiHidden/>
    <w:locked/>
    <w:rPr>
      <w:rFonts w:ascii="Arial" w:hAnsi="Arial"/>
      <w:b/>
      <w:sz w:val="28"/>
      <w:lang w:val="x-none" w:eastAsia="en-US"/>
    </w:rPr>
  </w:style>
  <w:style w:type="character" w:customStyle="1" w:styleId="Heading5Char">
    <w:name w:val="Heading 5 Char"/>
    <w:basedOn w:val="DefaultParagraphFont"/>
    <w:link w:val="Heading5"/>
    <w:uiPriority w:val="9"/>
    <w:semiHidden/>
    <w:locked/>
    <w:rPr>
      <w:rFonts w:ascii="Arial" w:hAnsi="Arial"/>
      <w:b/>
      <w:i/>
      <w:sz w:val="26"/>
      <w:lang w:val="x-none" w:eastAsia="en-US"/>
    </w:rPr>
  </w:style>
  <w:style w:type="character" w:customStyle="1" w:styleId="Heading6Char">
    <w:name w:val="Heading 6 Char"/>
    <w:basedOn w:val="DefaultParagraphFont"/>
    <w:link w:val="Heading6"/>
    <w:uiPriority w:val="9"/>
    <w:semiHidden/>
    <w:locked/>
    <w:rPr>
      <w:rFonts w:ascii="Arial" w:hAnsi="Arial"/>
      <w:b/>
      <w:sz w:val="22"/>
      <w:lang w:val="x-none" w:eastAsia="en-US"/>
    </w:rPr>
  </w:style>
  <w:style w:type="character" w:customStyle="1" w:styleId="Heading7Char">
    <w:name w:val="Heading 7 Char"/>
    <w:basedOn w:val="DefaultParagraphFont"/>
    <w:link w:val="Heading7"/>
    <w:uiPriority w:val="9"/>
    <w:semiHidden/>
    <w:locked/>
    <w:rPr>
      <w:rFonts w:ascii="Arial" w:hAnsi="Arial"/>
      <w:sz w:val="24"/>
      <w:lang w:val="x-none" w:eastAsia="en-US"/>
    </w:rPr>
  </w:style>
  <w:style w:type="character" w:customStyle="1" w:styleId="Heading8Char">
    <w:name w:val="Heading 8 Char"/>
    <w:basedOn w:val="DefaultParagraphFont"/>
    <w:link w:val="Heading8"/>
    <w:uiPriority w:val="9"/>
    <w:semiHidden/>
    <w:locked/>
    <w:rPr>
      <w:rFonts w:ascii="Arial" w:hAnsi="Arial"/>
      <w:i/>
      <w:sz w:val="24"/>
      <w:lang w:val="x-none" w:eastAsia="en-US"/>
    </w:rPr>
  </w:style>
  <w:style w:type="character" w:customStyle="1" w:styleId="Heading9Char">
    <w:name w:val="Heading 9 Char"/>
    <w:basedOn w:val="DefaultParagraphFont"/>
    <w:link w:val="Heading9"/>
    <w:uiPriority w:val="9"/>
    <w:semiHidden/>
    <w:locked/>
    <w:rPr>
      <w:rFonts w:ascii="Arial" w:hAnsi="Arial"/>
      <w:sz w:val="22"/>
      <w:lang w:val="x-none" w:eastAsia="en-US"/>
    </w:rPr>
  </w:style>
  <w:style w:type="paragraph" w:styleId="ListBullet">
    <w:name w:val="List Bullet"/>
    <w:basedOn w:val="Normal"/>
    <w:uiPriority w:val="2"/>
    <w:qFormat/>
    <w:rsid w:val="003D0ECA"/>
    <w:pPr>
      <w:tabs>
        <w:tab w:val="num" w:pos="360"/>
      </w:tabs>
      <w:spacing w:after="0" w:line="280" w:lineRule="atLeast"/>
      <w:ind w:left="360" w:hanging="360"/>
    </w:pPr>
  </w:style>
  <w:style w:type="character" w:styleId="PageNumber">
    <w:name w:val="page number"/>
    <w:basedOn w:val="DefaultParagraphFont"/>
    <w:uiPriority w:val="97"/>
    <w:semiHidden/>
    <w:rsid w:val="008E65A3"/>
    <w:rPr>
      <w:rFonts w:ascii="Arial" w:hAnsi="Arial"/>
    </w:rPr>
  </w:style>
  <w:style w:type="table" w:styleId="TableGrid">
    <w:name w:val="Table Grid"/>
    <w:basedOn w:val="TableNormal"/>
    <w:uiPriority w:val="59"/>
    <w:rsid w:val="008E65A3"/>
    <w:rPr>
      <w:rFonts w:cs="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Arial" w:hAnsi="Arial" w:cs="Times New Roman"/>
      </w:rPr>
    </w:tblStylePr>
  </w:style>
  <w:style w:type="paragraph" w:styleId="NoSpacing">
    <w:name w:val="No Spacing"/>
    <w:uiPriority w:val="97"/>
    <w:semiHidden/>
    <w:qFormat/>
    <w:rsid w:val="008E65A3"/>
    <w:rPr>
      <w:rFonts w:ascii="Arial" w:hAnsi="Arial" w:cs="Times New Roman"/>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basedOn w:val="DefaultParagraphFont"/>
    <w:link w:val="BodyText"/>
    <w:uiPriority w:val="97"/>
    <w:semiHidden/>
    <w:locked/>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locked/>
    <w:rsid w:val="008E65A3"/>
    <w:rPr>
      <w:rFonts w:ascii="Arial" w:hAnsi="Arial"/>
      <w:sz w:val="16"/>
    </w:r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locked/>
    <w:rsid w:val="008E65A3"/>
    <w:rPr>
      <w:rFonts w:ascii="Arial" w:hAnsi="Arial"/>
      <w:sz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locked/>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locked/>
    <w:rsid w:val="008E65A3"/>
    <w:rPr>
      <w:rFonts w:ascii="Arial" w:hAnsi="Arial"/>
      <w:sz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locked/>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locked/>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locked/>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locked/>
    <w:rsid w:val="008E65A3"/>
    <w:rPr>
      <w:rFonts w:ascii="Arial" w:hAnsi="Arial"/>
    </w:rPr>
  </w:style>
  <w:style w:type="character" w:styleId="BookTitle">
    <w:name w:val="Book Title"/>
    <w:basedOn w:val="DefaultParagraphFont"/>
    <w:uiPriority w:val="97"/>
    <w:semiHidden/>
    <w:rsid w:val="008E65A3"/>
    <w:rPr>
      <w:rFonts w:ascii="Arial" w:hAnsi="Arial"/>
      <w:b/>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locked/>
    <w:rsid w:val="008E65A3"/>
    <w:rPr>
      <w:rFonts w:ascii="Arial" w:hAnsi="Arial"/>
    </w:rPr>
  </w:style>
  <w:style w:type="table" w:styleId="ColorfulGrid">
    <w:name w:val="Colorful Grid"/>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CCCCCC"/>
    </w:tcPr>
    <w:tblStylePr w:type="firstRow">
      <w:rPr>
        <w:rFonts w:ascii="Arial" w:hAnsi="Arial"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ascii="Arial" w:hAnsi="Arial"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2DBDB"/>
    </w:tcPr>
    <w:tblStylePr w:type="firstRow">
      <w:rPr>
        <w:rFonts w:ascii="Arial" w:hAnsi="Arial"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AF1DD"/>
    </w:tcPr>
    <w:tblStylePr w:type="firstRow">
      <w:rPr>
        <w:rFonts w:ascii="Arial" w:hAnsi="Arial"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5DFEC"/>
    </w:tcPr>
    <w:tblStylePr w:type="firstRow">
      <w:rPr>
        <w:rFonts w:ascii="Arial" w:hAnsi="Arial"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AEEF3"/>
    </w:tcPr>
    <w:tblStylePr w:type="firstRow">
      <w:rPr>
        <w:rFonts w:ascii="Arial" w:hAnsi="Arial"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DE9D9"/>
    </w:tcPr>
    <w:tblStylePr w:type="firstRow">
      <w:rPr>
        <w:rFonts w:ascii="Arial" w:hAnsi="Arial"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8"/>
    <w:rsid w:val="008E65A3"/>
    <w:rPr>
      <w:rFonts w:cs="Times New Roman"/>
      <w:color w:val="000000"/>
    </w:rPr>
    <w:tblPr>
      <w:tblStyleRowBandSize w:val="1"/>
      <w:tblStyleColBandSize w:val="1"/>
    </w:tblPr>
    <w:tcPr>
      <w:shd w:val="clear" w:color="auto" w:fill="E6E6E6"/>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8"/>
    <w:rsid w:val="008E65A3"/>
    <w:rPr>
      <w:rFonts w:cs="Times New Roman"/>
      <w:color w:val="000000"/>
    </w:rPr>
    <w:tblPr>
      <w:tblStyleRowBandSize w:val="1"/>
      <w:tblStyleColBandSize w:val="1"/>
    </w:tblPr>
    <w:tcPr>
      <w:shd w:val="clear" w:color="auto" w:fill="EDF2F8"/>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8"/>
    <w:rsid w:val="008E65A3"/>
    <w:rPr>
      <w:rFonts w:cs="Times New Roman"/>
      <w:color w:val="000000"/>
    </w:rPr>
    <w:tblPr>
      <w:tblStyleRowBandSize w:val="1"/>
      <w:tblStyleColBandSize w:val="1"/>
    </w:tblPr>
    <w:tcPr>
      <w:shd w:val="clear" w:color="auto" w:fill="F8EDED"/>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8"/>
    <w:rsid w:val="008E65A3"/>
    <w:rPr>
      <w:rFonts w:cs="Times New Roman"/>
      <w:color w:val="000000"/>
    </w:rPr>
    <w:tblPr>
      <w:tblStyleRowBandSize w:val="1"/>
      <w:tblStyleColBandSize w:val="1"/>
    </w:tblPr>
    <w:tcPr>
      <w:shd w:val="clear" w:color="auto" w:fill="F5F8EE"/>
    </w:tcPr>
    <w:tblStylePr w:type="firstRow">
      <w:rPr>
        <w:rFonts w:ascii="Arial" w:hAnsi="Arial"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8"/>
    <w:rsid w:val="008E65A3"/>
    <w:rPr>
      <w:rFonts w:cs="Times New Roman"/>
      <w:color w:val="000000"/>
    </w:rPr>
    <w:tblPr>
      <w:tblStyleRowBandSize w:val="1"/>
      <w:tblStyleColBandSize w:val="1"/>
    </w:tblPr>
    <w:tcPr>
      <w:shd w:val="clear" w:color="auto" w:fill="F2EFF6"/>
    </w:tcPr>
    <w:tblStylePr w:type="firstRow">
      <w:rPr>
        <w:rFonts w:ascii="Arial" w:hAnsi="Arial"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8"/>
    <w:rsid w:val="008E65A3"/>
    <w:rPr>
      <w:rFonts w:cs="Times New Roman"/>
      <w:color w:val="000000"/>
    </w:rPr>
    <w:tblPr>
      <w:tblStyleRowBandSize w:val="1"/>
      <w:tblStyleColBandSize w:val="1"/>
    </w:tblPr>
    <w:tcPr>
      <w:shd w:val="clear" w:color="auto" w:fill="EDF6F9"/>
    </w:tcPr>
    <w:tblStylePr w:type="firstRow">
      <w:rPr>
        <w:rFonts w:ascii="Arial" w:hAnsi="Arial"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8"/>
    <w:rsid w:val="008E65A3"/>
    <w:rPr>
      <w:rFonts w:cs="Times New Roman"/>
      <w:color w:val="000000"/>
    </w:rPr>
    <w:tblPr>
      <w:tblStyleRowBandSize w:val="1"/>
      <w:tblStyleColBandSize w:val="1"/>
    </w:tblPr>
    <w:tcPr>
      <w:shd w:val="clear" w:color="auto" w:fill="FEF4EC"/>
    </w:tcPr>
    <w:tblStylePr w:type="firstRow">
      <w:rPr>
        <w:rFonts w:ascii="Arial" w:hAnsi="Arial"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8"/>
    <w:rsid w:val="008E65A3"/>
    <w:rPr>
      <w:rFonts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8"/>
    <w:rsid w:val="008E65A3"/>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8"/>
    <w:rsid w:val="008E65A3"/>
    <w:rPr>
      <w:rFonts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8"/>
    <w:rsid w:val="008E65A3"/>
    <w:rPr>
      <w:rFonts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Arial" w:hAnsi="Arial"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8"/>
    <w:rsid w:val="008E65A3"/>
    <w:rPr>
      <w:rFonts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ascii="Arial" w:hAnsi="Arial"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8"/>
    <w:rsid w:val="008E65A3"/>
    <w:rPr>
      <w:rFonts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ascii="Arial" w:hAnsi="Arial"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8"/>
    <w:rsid w:val="008E65A3"/>
    <w:rPr>
      <w:rFonts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ascii="Arial" w:hAnsi="Arial"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7"/>
    <w:semiHidden/>
    <w:rsid w:val="008E65A3"/>
    <w:rPr>
      <w:rFonts w:ascii="Arial" w:hAnsi="Arial"/>
      <w:sz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locked/>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locked/>
    <w:rsid w:val="008E65A3"/>
    <w:rPr>
      <w:rFonts w:ascii="Arial" w:hAnsi="Arial"/>
      <w:b/>
    </w:rPr>
  </w:style>
  <w:style w:type="table" w:styleId="DarkList">
    <w:name w:val="Dark List"/>
    <w:basedOn w:val="TableNormal"/>
    <w:uiPriority w:val="98"/>
    <w:rsid w:val="008E65A3"/>
    <w:rPr>
      <w:rFonts w:cs="Times New Roman"/>
      <w:color w:val="FFFFFF"/>
    </w:rPr>
    <w:tblPr>
      <w:tblStyleRowBandSize w:val="1"/>
      <w:tblStyleColBandSize w:val="1"/>
    </w:tblPr>
    <w:tcPr>
      <w:shd w:val="clear" w:color="auto" w:fill="000000"/>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rFonts w:cs="Times New Roman"/>
      <w:color w:val="FFFFFF"/>
    </w:rPr>
    <w:tblPr>
      <w:tblStyleRowBandSize w:val="1"/>
      <w:tblStyleColBandSize w:val="1"/>
    </w:tblPr>
    <w:tcPr>
      <w:shd w:val="clear" w:color="auto" w:fill="4F81B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rFonts w:cs="Times New Roman"/>
      <w:color w:val="FFFFFF"/>
    </w:rPr>
    <w:tblPr>
      <w:tblStyleRowBandSize w:val="1"/>
      <w:tblStyleColBandSize w:val="1"/>
    </w:tblPr>
    <w:tcPr>
      <w:shd w:val="clear" w:color="auto" w:fill="C0504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rFonts w:cs="Times New Roman"/>
      <w:color w:val="FFFFFF"/>
    </w:rPr>
    <w:tblPr>
      <w:tblStyleRowBandSize w:val="1"/>
      <w:tblStyleColBandSize w:val="1"/>
    </w:tblPr>
    <w:tcPr>
      <w:shd w:val="clear" w:color="auto" w:fill="9BBB59"/>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rFonts w:cs="Times New Roman"/>
      <w:color w:val="FFFFFF"/>
    </w:rPr>
    <w:tblPr>
      <w:tblStyleRowBandSize w:val="1"/>
      <w:tblStyleColBandSize w:val="1"/>
    </w:tblPr>
    <w:tcPr>
      <w:shd w:val="clear" w:color="auto" w:fill="8064A2"/>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rFonts w:cs="Times New Roman"/>
      <w:color w:val="FFFFFF"/>
    </w:rPr>
    <w:tblPr>
      <w:tblStyleRowBandSize w:val="1"/>
      <w:tblStyleColBandSize w:val="1"/>
    </w:tblPr>
    <w:tcPr>
      <w:shd w:val="clear" w:color="auto" w:fill="4BACC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rFonts w:cs="Times New Roman"/>
      <w:color w:val="FFFFFF"/>
    </w:rPr>
    <w:tblPr>
      <w:tblStyleRowBandSize w:val="1"/>
      <w:tblStyleColBandSize w:val="1"/>
    </w:tblPr>
    <w:tcPr>
      <w:shd w:val="clear" w:color="auto" w:fill="F7964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locked/>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locked/>
    <w:rsid w:val="008E65A3"/>
    <w:rPr>
      <w:rFonts w:ascii="Arial" w:hAnsi="Arial"/>
      <w:sz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locked/>
    <w:rsid w:val="008E65A3"/>
    <w:rPr>
      <w:rFonts w:ascii="Arial" w:hAnsi="Arial"/>
    </w:rPr>
  </w:style>
  <w:style w:type="character" w:styleId="Emphasis">
    <w:name w:val="Emphasis"/>
    <w:basedOn w:val="DefaultParagraphFont"/>
    <w:uiPriority w:val="97"/>
    <w:semiHidden/>
    <w:rsid w:val="008E65A3"/>
    <w:rPr>
      <w:rFonts w:ascii="Arial" w:hAnsi="Arial"/>
      <w:i/>
    </w:rPr>
  </w:style>
  <w:style w:type="character" w:styleId="EndnoteReference">
    <w:name w:val="endnote reference"/>
    <w:basedOn w:val="DefaultParagraphFont"/>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locked/>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sz w:val="24"/>
      <w:szCs w:val="24"/>
    </w:rPr>
  </w:style>
  <w:style w:type="paragraph" w:styleId="EnvelopeReturn">
    <w:name w:val="envelope return"/>
    <w:basedOn w:val="Normal"/>
    <w:uiPriority w:val="97"/>
    <w:semiHidden/>
    <w:rsid w:val="008E65A3"/>
  </w:style>
  <w:style w:type="character" w:styleId="FollowedHyperlink">
    <w:name w:val="FollowedHyperlink"/>
    <w:basedOn w:val="DefaultParagraphFont"/>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locked/>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locked/>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locked/>
    <w:rsid w:val="008E65A3"/>
    <w:rPr>
      <w:rFonts w:ascii="Arial" w:hAnsi="Arial"/>
    </w:rPr>
  </w:style>
  <w:style w:type="character" w:styleId="HTMLAcronym">
    <w:name w:val="HTML Acronym"/>
    <w:basedOn w:val="DefaultParagraphFont"/>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locked/>
    <w:rsid w:val="008E65A3"/>
    <w:rPr>
      <w:rFonts w:ascii="Arial" w:hAnsi="Arial"/>
      <w:i/>
    </w:rPr>
  </w:style>
  <w:style w:type="character" w:styleId="HTMLCite">
    <w:name w:val="HTML Cite"/>
    <w:basedOn w:val="DefaultParagraphFont"/>
    <w:uiPriority w:val="97"/>
    <w:semiHidden/>
    <w:rsid w:val="008E65A3"/>
    <w:rPr>
      <w:rFonts w:ascii="Arial" w:hAnsi="Arial"/>
      <w:i/>
    </w:rPr>
  </w:style>
  <w:style w:type="character" w:styleId="HTMLCode">
    <w:name w:val="HTML Code"/>
    <w:basedOn w:val="DefaultParagraphFont"/>
    <w:uiPriority w:val="97"/>
    <w:semiHidden/>
    <w:rsid w:val="008E65A3"/>
    <w:rPr>
      <w:rFonts w:ascii="Arial" w:hAnsi="Arial"/>
      <w:sz w:val="20"/>
    </w:rPr>
  </w:style>
  <w:style w:type="character" w:styleId="HTMLDefinition">
    <w:name w:val="HTML Definition"/>
    <w:basedOn w:val="DefaultParagraphFont"/>
    <w:uiPriority w:val="97"/>
    <w:semiHidden/>
    <w:rsid w:val="008E65A3"/>
    <w:rPr>
      <w:rFonts w:ascii="Arial" w:hAnsi="Arial"/>
      <w:i/>
    </w:rPr>
  </w:style>
  <w:style w:type="character" w:styleId="HTMLKeyboard">
    <w:name w:val="HTML Keyboard"/>
    <w:basedOn w:val="DefaultParagraphFont"/>
    <w:uiPriority w:val="97"/>
    <w:semiHidden/>
    <w:rsid w:val="008E65A3"/>
    <w:rPr>
      <w:rFonts w:ascii="Arial" w:hAnsi="Arial"/>
      <w:sz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locked/>
    <w:rsid w:val="008E65A3"/>
    <w:rPr>
      <w:rFonts w:ascii="Arial" w:hAnsi="Arial"/>
    </w:rPr>
  </w:style>
  <w:style w:type="character" w:styleId="HTMLSample">
    <w:name w:val="HTML Sample"/>
    <w:basedOn w:val="DefaultParagraphFont"/>
    <w:uiPriority w:val="97"/>
    <w:semiHidden/>
    <w:rsid w:val="008E65A3"/>
    <w:rPr>
      <w:rFonts w:ascii="Arial" w:hAnsi="Arial"/>
      <w:sz w:val="24"/>
    </w:rPr>
  </w:style>
  <w:style w:type="character" w:styleId="HTMLTypewriter">
    <w:name w:val="HTML Typewriter"/>
    <w:basedOn w:val="DefaultParagraphFont"/>
    <w:uiPriority w:val="97"/>
    <w:semiHidden/>
    <w:rsid w:val="008E65A3"/>
    <w:rPr>
      <w:rFonts w:ascii="Arial" w:hAnsi="Arial"/>
      <w:sz w:val="20"/>
    </w:rPr>
  </w:style>
  <w:style w:type="character" w:styleId="HTMLVariable">
    <w:name w:val="HTML Variable"/>
    <w:basedOn w:val="DefaultParagraphFont"/>
    <w:uiPriority w:val="97"/>
    <w:semiHidden/>
    <w:rsid w:val="008E65A3"/>
    <w:rPr>
      <w:rFonts w:ascii="Arial" w:hAnsi="Arial"/>
      <w:i/>
    </w:rPr>
  </w:style>
  <w:style w:type="character" w:styleId="Hyperlink">
    <w:name w:val="Hyperlink"/>
    <w:basedOn w:val="DefaultParagraphFont"/>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hAnsi="Arial"/>
      <w:b/>
      <w:bCs/>
    </w:rPr>
  </w:style>
  <w:style w:type="character" w:styleId="IntenseEmphasis">
    <w:name w:val="Intense Emphasis"/>
    <w:basedOn w:val="DefaultParagraphFont"/>
    <w:uiPriority w:val="97"/>
    <w:semiHidden/>
    <w:rsid w:val="008E65A3"/>
    <w:rPr>
      <w:rFonts w:ascii="Arial" w:hAnsi="Arial"/>
      <w:b/>
      <w:i/>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7"/>
    <w:semiHidden/>
    <w:locked/>
    <w:rsid w:val="008E65A3"/>
    <w:rPr>
      <w:rFonts w:ascii="Arial" w:hAnsi="Arial"/>
      <w:b/>
      <w:i/>
      <w:color w:val="4F81BD"/>
    </w:rPr>
  </w:style>
  <w:style w:type="character" w:styleId="IntenseReference">
    <w:name w:val="Intense Reference"/>
    <w:basedOn w:val="DefaultParagraphFont"/>
    <w:uiPriority w:val="97"/>
    <w:semiHidden/>
    <w:rsid w:val="008E65A3"/>
    <w:rPr>
      <w:rFonts w:ascii="Arial" w:hAnsi="Arial"/>
      <w:b/>
      <w:smallCaps/>
      <w:color w:val="C0504D"/>
      <w:spacing w:val="5"/>
      <w:u w:val="single"/>
    </w:rPr>
  </w:style>
  <w:style w:type="table" w:styleId="LightGrid">
    <w:name w:val="Light Grid"/>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ascii="Arial" w:hAnsi="Arial"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ascii="Arial" w:hAnsi="Arial"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ascii="Arial" w:hAnsi="Arial"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ascii="Arial" w:hAnsi="Arial"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ascii="Arial" w:hAnsi="Arial"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ascii="Arial" w:hAnsi="Arial"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ascii="Arial" w:hAnsi="Arial"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ascii="Arial" w:hAnsi="Arial"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ascii="Arial" w:hAnsi="Arial"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rFonts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ascii="Arial" w:hAnsi="Arial"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rFonts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ascii="Arial" w:hAnsi="Arial"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rFonts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ascii="Arial" w:hAnsi="Arial"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rFonts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ascii="Arial" w:hAnsi="Arial"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rFonts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pPr>
      <w:rPr>
        <w:rFonts w:ascii="Arial" w:hAnsi="Arial"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tabs>
        <w:tab w:val="num" w:pos="643"/>
      </w:tabs>
      <w:ind w:left="643" w:hanging="360"/>
      <w:contextualSpacing/>
    </w:pPr>
  </w:style>
  <w:style w:type="paragraph" w:styleId="ListBullet3">
    <w:name w:val="List Bullet 3"/>
    <w:basedOn w:val="Normal"/>
    <w:uiPriority w:val="2"/>
    <w:semiHidden/>
    <w:rsid w:val="008E65A3"/>
    <w:pPr>
      <w:tabs>
        <w:tab w:val="num" w:pos="926"/>
      </w:tabs>
      <w:ind w:left="926" w:hanging="360"/>
      <w:contextualSpacing/>
    </w:pPr>
  </w:style>
  <w:style w:type="paragraph" w:styleId="ListBullet4">
    <w:name w:val="List Bullet 4"/>
    <w:basedOn w:val="Normal"/>
    <w:uiPriority w:val="2"/>
    <w:semiHidden/>
    <w:rsid w:val="008E65A3"/>
    <w:pPr>
      <w:tabs>
        <w:tab w:val="num" w:pos="1209"/>
      </w:tabs>
      <w:ind w:left="1209" w:hanging="360"/>
      <w:contextualSpacing/>
    </w:pPr>
  </w:style>
  <w:style w:type="paragraph" w:styleId="ListBullet5">
    <w:name w:val="List Bullet 5"/>
    <w:basedOn w:val="Normal"/>
    <w:uiPriority w:val="2"/>
    <w:semiHidden/>
    <w:rsid w:val="008E65A3"/>
    <w:pPr>
      <w:tabs>
        <w:tab w:val="num" w:pos="1492"/>
      </w:tabs>
      <w:ind w:left="1492" w:hanging="360"/>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tabs>
        <w:tab w:val="num" w:pos="360"/>
      </w:tabs>
      <w:ind w:left="360" w:hanging="360"/>
      <w:contextualSpacing/>
    </w:pPr>
  </w:style>
  <w:style w:type="paragraph" w:styleId="ListNumber2">
    <w:name w:val="List Number 2"/>
    <w:basedOn w:val="Normal"/>
    <w:uiPriority w:val="3"/>
    <w:semiHidden/>
    <w:rsid w:val="008E65A3"/>
    <w:pPr>
      <w:tabs>
        <w:tab w:val="num" w:pos="643"/>
      </w:tabs>
      <w:ind w:left="643" w:hanging="360"/>
      <w:contextualSpacing/>
    </w:pPr>
  </w:style>
  <w:style w:type="paragraph" w:styleId="ListNumber3">
    <w:name w:val="List Number 3"/>
    <w:basedOn w:val="Normal"/>
    <w:uiPriority w:val="3"/>
    <w:semiHidden/>
    <w:rsid w:val="008E65A3"/>
    <w:pPr>
      <w:tabs>
        <w:tab w:val="num" w:pos="926"/>
      </w:tabs>
      <w:ind w:left="926" w:hanging="360"/>
      <w:contextualSpacing/>
    </w:pPr>
  </w:style>
  <w:style w:type="paragraph" w:styleId="ListNumber4">
    <w:name w:val="List Number 4"/>
    <w:basedOn w:val="Normal"/>
    <w:uiPriority w:val="3"/>
    <w:semiHidden/>
    <w:rsid w:val="008E65A3"/>
    <w:pPr>
      <w:tabs>
        <w:tab w:val="num" w:pos="1209"/>
      </w:tabs>
      <w:ind w:left="1209" w:hanging="360"/>
      <w:contextualSpacing/>
    </w:pPr>
  </w:style>
  <w:style w:type="paragraph" w:styleId="ListNumber5">
    <w:name w:val="List Number 5"/>
    <w:basedOn w:val="Normal"/>
    <w:uiPriority w:val="3"/>
    <w:semiHidden/>
    <w:rsid w:val="008E65A3"/>
    <w:pPr>
      <w:tabs>
        <w:tab w:val="num" w:pos="1492"/>
      </w:tabs>
      <w:ind w:left="1492" w:hanging="360"/>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lang w:eastAsia="en-US"/>
    </w:rPr>
  </w:style>
  <w:style w:type="character" w:customStyle="1" w:styleId="MacroTextChar">
    <w:name w:val="Macro Text Char"/>
    <w:basedOn w:val="DefaultParagraphFont"/>
    <w:link w:val="MacroText"/>
    <w:uiPriority w:val="97"/>
    <w:semiHidden/>
    <w:locked/>
    <w:rsid w:val="008E65A3"/>
    <w:rPr>
      <w:rFonts w:ascii="Arial" w:hAnsi="Arial"/>
    </w:rPr>
  </w:style>
  <w:style w:type="table" w:styleId="MediumGrid1">
    <w:name w:val="Medium Grid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ascii="Arial" w:hAnsi="Arial"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Arial" w:hAnsi="Arial"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Arial" w:hAnsi="Arial"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Arial" w:hAnsi="Arial"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ascii="Arial" w:hAnsi="Arial"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ascii="Arial" w:hAnsi="Arial"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ascii="Arial" w:hAnsi="Arial"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ascii="Arial" w:hAnsi="Arial" w:cs="Times New Roman"/>
        <w:b/>
        <w:bCs/>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ascii="Arial" w:hAnsi="Arial" w:cs="Times New Roman"/>
        <w:b/>
        <w:bCs/>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ascii="Arial" w:hAnsi="Arial" w:cs="Times New Roman"/>
        <w:b/>
        <w:bCs/>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ascii="Arial" w:hAnsi="Arial" w:cs="Times New Roman"/>
        <w:b/>
        <w:bCs/>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ascii="Arial" w:hAnsi="Arial" w:cs="Times New Roman"/>
        <w:b/>
        <w:bCs/>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ascii="Arial" w:hAnsi="Arial" w:cs="Times New Roman"/>
        <w:b/>
        <w:bCs/>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ascii="Arial" w:hAnsi="Arial" w:cs="Times New Roman"/>
        <w:b/>
        <w:bCs/>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8"/>
    <w:rsid w:val="008E65A3"/>
    <w:rPr>
      <w:rFonts w:cs="Times New Roman"/>
      <w:color w:val="000000"/>
    </w:rPr>
    <w:tblPr>
      <w:tblStyleRowBandSize w:val="1"/>
      <w:tblStyleColBandSize w:val="1"/>
      <w:tblBorders>
        <w:top w:val="single" w:sz="8" w:space="0" w:color="4F81BD"/>
        <w:bottom w:val="single" w:sz="8" w:space="0" w:color="4F81BD"/>
      </w:tblBorders>
    </w:tblPr>
    <w:tblStylePr w:type="firstRow">
      <w:rPr>
        <w:rFonts w:ascii="Arial" w:eastAsia="Times New Roman"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8"/>
    <w:rsid w:val="008E65A3"/>
    <w:rPr>
      <w:rFonts w:cs="Times New Roman"/>
      <w:color w:val="000000"/>
    </w:rPr>
    <w:tblPr>
      <w:tblStyleRowBandSize w:val="1"/>
      <w:tblStyleColBandSize w:val="1"/>
      <w:tblBorders>
        <w:top w:val="single" w:sz="8" w:space="0" w:color="C0504D"/>
        <w:bottom w:val="single" w:sz="8" w:space="0" w:color="C0504D"/>
      </w:tblBorders>
    </w:tblPr>
    <w:tblStylePr w:type="firstRow">
      <w:rPr>
        <w:rFonts w:ascii="Arial" w:eastAsia="Times New Roman" w:hAnsi="Arial"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8"/>
    <w:rsid w:val="008E65A3"/>
    <w:rPr>
      <w:rFonts w:cs="Times New Roman"/>
      <w:color w:val="000000"/>
    </w:rPr>
    <w:tblPr>
      <w:tblStyleRowBandSize w:val="1"/>
      <w:tblStyleColBandSize w:val="1"/>
      <w:tblBorders>
        <w:top w:val="single" w:sz="8" w:space="0" w:color="9BBB59"/>
        <w:bottom w:val="single" w:sz="8" w:space="0" w:color="9BBB59"/>
      </w:tblBorders>
    </w:tblPr>
    <w:tblStylePr w:type="firstRow">
      <w:rPr>
        <w:rFonts w:ascii="Arial" w:eastAsia="Times New Roman" w:hAnsi="Arial"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8"/>
    <w:rsid w:val="008E65A3"/>
    <w:rPr>
      <w:rFonts w:cs="Times New Roman"/>
      <w:color w:val="000000"/>
    </w:rPr>
    <w:tblPr>
      <w:tblStyleRowBandSize w:val="1"/>
      <w:tblStyleColBandSize w:val="1"/>
      <w:tblBorders>
        <w:top w:val="single" w:sz="8" w:space="0" w:color="8064A2"/>
        <w:bottom w:val="single" w:sz="8" w:space="0" w:color="8064A2"/>
      </w:tblBorders>
    </w:tblPr>
    <w:tblStylePr w:type="firstRow">
      <w:rPr>
        <w:rFonts w:ascii="Arial" w:eastAsia="Times New Roman" w:hAnsi="Arial"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8"/>
    <w:rsid w:val="008E65A3"/>
    <w:rPr>
      <w:rFonts w:cs="Times New Roman"/>
      <w:color w:val="000000"/>
    </w:rPr>
    <w:tblPr>
      <w:tblStyleRowBandSize w:val="1"/>
      <w:tblStyleColBandSize w:val="1"/>
      <w:tblBorders>
        <w:top w:val="single" w:sz="8" w:space="0" w:color="4BACC6"/>
        <w:bottom w:val="single" w:sz="8" w:space="0" w:color="4BACC6"/>
      </w:tblBorders>
    </w:tblPr>
    <w:tblStylePr w:type="firstRow">
      <w:rPr>
        <w:rFonts w:ascii="Arial" w:eastAsia="Times New Roman" w:hAnsi="Arial"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8"/>
    <w:rsid w:val="008E65A3"/>
    <w:rPr>
      <w:rFonts w:cs="Times New Roman"/>
      <w:color w:val="000000"/>
    </w:rPr>
    <w:tblPr>
      <w:tblStyleRowBandSize w:val="1"/>
      <w:tblStyleColBandSize w:val="1"/>
      <w:tblBorders>
        <w:top w:val="single" w:sz="8" w:space="0" w:color="F79646"/>
        <w:bottom w:val="single" w:sz="8" w:space="0" w:color="F79646"/>
      </w:tblBorders>
    </w:tblPr>
    <w:tblStylePr w:type="firstRow">
      <w:rPr>
        <w:rFonts w:ascii="Arial" w:eastAsia="Times New Roman" w:hAnsi="Arial"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Arial" w:hAnsi="Arial"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Arial" w:hAnsi="Aria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ascii="Arial" w:hAnsi="Arial"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ascii="Arial" w:hAnsi="Arial"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ascii="Arial" w:hAnsi="Arial"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ascii="Arial" w:hAnsi="Arial"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ascii="Arial" w:hAnsi="Arial"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ascii="Arial" w:hAnsi="Arial"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ascii="Arial" w:hAnsi="Arial"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ascii="Arial" w:hAnsi="Arial"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ascii="Arial" w:hAnsi="Arial"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ascii="Arial" w:hAnsi="Arial"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ascii="Arial" w:hAnsi="Arial"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ascii="Arial" w:hAnsi="Arial"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7"/>
    <w:semiHidden/>
    <w:locked/>
    <w:rsid w:val="008E65A3"/>
    <w:rPr>
      <w:rFonts w:ascii="Arial" w:hAnsi="Arial"/>
      <w:sz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basedOn w:val="DefaultParagraphFont"/>
    <w:link w:val="NoteHeading"/>
    <w:uiPriority w:val="97"/>
    <w:semiHidden/>
    <w:locked/>
    <w:rsid w:val="008E65A3"/>
    <w:rPr>
      <w:rFonts w:ascii="Arial" w:hAnsi="Arial"/>
    </w:rPr>
  </w:style>
  <w:style w:type="character" w:styleId="PlaceholderText">
    <w:name w:val="Placeholder Text"/>
    <w:basedOn w:val="DefaultParagraphFont"/>
    <w:uiPriority w:val="14"/>
    <w:semiHidden/>
    <w:rsid w:val="008E65A3"/>
    <w:rPr>
      <w:rFonts w:ascii="Arial" w:hAnsi="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locked/>
    <w:rsid w:val="008E65A3"/>
    <w:rPr>
      <w:rFonts w:ascii="Arial" w:hAnsi="Arial"/>
      <w:sz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basedOn w:val="DefaultParagraphFont"/>
    <w:link w:val="Quote"/>
    <w:uiPriority w:val="97"/>
    <w:semiHidden/>
    <w:locked/>
    <w:rsid w:val="008E65A3"/>
    <w:rPr>
      <w:rFonts w:ascii="Arial" w:hAnsi="Arial"/>
      <w:i/>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locked/>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locked/>
    <w:rsid w:val="008E65A3"/>
    <w:rPr>
      <w:rFonts w:ascii="Arial" w:hAnsi="Arial"/>
    </w:rPr>
  </w:style>
  <w:style w:type="character" w:styleId="Strong">
    <w:name w:val="Strong"/>
    <w:basedOn w:val="DefaultParagraphFont"/>
    <w:uiPriority w:val="97"/>
    <w:semiHidden/>
    <w:rsid w:val="008E65A3"/>
    <w:rPr>
      <w:rFonts w:ascii="Arial" w:hAnsi="Arial"/>
      <w:b/>
    </w:rPr>
  </w:style>
  <w:style w:type="paragraph" w:styleId="Subtitle">
    <w:name w:val="Subtitle"/>
    <w:basedOn w:val="Normal"/>
    <w:next w:val="Normal"/>
    <w:link w:val="SubtitleChar"/>
    <w:uiPriority w:val="97"/>
    <w:semiHidden/>
    <w:rsid w:val="008E65A3"/>
    <w:pPr>
      <w:numPr>
        <w:ilvl w:val="1"/>
      </w:numPr>
    </w:pPr>
    <w:rPr>
      <w:i/>
      <w:iCs/>
      <w:color w:val="4F81BD"/>
      <w:spacing w:val="15"/>
      <w:sz w:val="24"/>
      <w:szCs w:val="24"/>
    </w:rPr>
  </w:style>
  <w:style w:type="character" w:customStyle="1" w:styleId="SubtitleChar">
    <w:name w:val="Subtitle Char"/>
    <w:basedOn w:val="DefaultParagraphFont"/>
    <w:link w:val="Subtitle"/>
    <w:uiPriority w:val="97"/>
    <w:semiHidden/>
    <w:locked/>
    <w:rsid w:val="008E65A3"/>
    <w:rPr>
      <w:rFonts w:ascii="Arial" w:hAnsi="Arial"/>
      <w:i/>
      <w:color w:val="4F81BD"/>
      <w:spacing w:val="15"/>
      <w:sz w:val="24"/>
    </w:rPr>
  </w:style>
  <w:style w:type="character" w:styleId="SubtleEmphasis">
    <w:name w:val="Subtle Emphasis"/>
    <w:basedOn w:val="DefaultParagraphFont"/>
    <w:uiPriority w:val="97"/>
    <w:semiHidden/>
    <w:rsid w:val="008E65A3"/>
    <w:rPr>
      <w:rFonts w:ascii="Arial" w:hAnsi="Arial"/>
      <w:i/>
      <w:color w:val="808080"/>
    </w:rPr>
  </w:style>
  <w:style w:type="character" w:styleId="SubtleReference">
    <w:name w:val="Subtle Reference"/>
    <w:basedOn w:val="DefaultParagraphFont"/>
    <w:uiPriority w:val="97"/>
    <w:semiHidden/>
    <w:rsid w:val="008E65A3"/>
    <w:rPr>
      <w:rFonts w:ascii="Arial" w:hAnsi="Arial"/>
      <w:smallCaps/>
      <w:color w:val="C0504D"/>
      <w:u w:val="single"/>
    </w:rPr>
  </w:style>
  <w:style w:type="table" w:styleId="Table3Deffects1">
    <w:name w:val="Table 3D effects 1"/>
    <w:basedOn w:val="TableNormal"/>
    <w:uiPriority w:val="98"/>
    <w:rsid w:val="008E65A3"/>
    <w:rPr>
      <w:rFonts w:cs="Times New Roman"/>
    </w:rPr>
    <w:tblPr/>
    <w:tcPr>
      <w:shd w:val="solid" w:color="C0C0C0" w:fill="FFFFFF"/>
    </w:tcPr>
    <w:tblStylePr w:type="firstRow">
      <w:rPr>
        <w:rFonts w:ascii="Arial" w:hAnsi="Arial"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rPr>
      <w:rFonts w:cs="Times New Roman"/>
    </w:rPr>
    <w:tblPr>
      <w:tblStyleRowBandSize w:val="1"/>
    </w:tblPr>
    <w:tcPr>
      <w:shd w:val="solid" w:color="C0C0C0" w:fill="FFFFFF"/>
    </w:tc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rPr>
      <w:rFonts w:cs="Times New Roman"/>
    </w:rPr>
    <w:tblPr>
      <w:tblStyleRowBandSize w:val="1"/>
      <w:tblStyleColBandSize w:val="1"/>
    </w:tbl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rPr>
      <w:rFonts w:cs="Times New Roman"/>
    </w:rPr>
    <w:tblPr>
      <w:tblBorders>
        <w:bottom w:val="single" w:sz="12" w:space="0" w:color="000000"/>
      </w:tblBorders>
    </w:tblPr>
    <w:tcPr>
      <w:shd w:val="pct20" w:color="FFFF00" w:fill="FFFFFF"/>
    </w:tcPr>
    <w:tblStylePr w:type="firstRow">
      <w:rPr>
        <w:rFonts w:ascii="Arial" w:hAnsi="Arial"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rFonts w:cs="Times New Roman"/>
      <w:b/>
      <w:bCs/>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rPr>
      <w:rFonts w:cs="Times New Roman"/>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8"/>
    <w:rsid w:val="008E65A3"/>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8"/>
    <w:rsid w:val="008E65A3"/>
    <w:rPr>
      <w:rFonts w:cs="Times New Roman"/>
    </w:rPr>
    <w:tblPr>
      <w:tblStyleRowBandSize w:val="1"/>
      <w:tblBorders>
        <w:insideH w:val="single" w:sz="18" w:space="0" w:color="FFFFFF"/>
        <w:insideV w:val="single" w:sz="18" w:space="0" w:color="FFFFFF"/>
      </w:tblBorders>
    </w:tblPr>
    <w:tblStylePr w:type="firstRow">
      <w:rPr>
        <w:rFonts w:ascii="Arial" w:hAnsi="Arial" w:cs="Times New Roman"/>
        <w:b/>
        <w:bCs/>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Arial" w:hAnsi="Arial" w:cs="Times New Roman"/>
        <w:caps/>
      </w:rPr>
      <w:tblPr/>
      <w:tcPr>
        <w:tcBorders>
          <w:tl2br w:val="none" w:sz="0" w:space="0" w:color="auto"/>
          <w:tr2bl w:val="none" w:sz="0" w:space="0" w:color="auto"/>
        </w:tcBorders>
      </w:tcPr>
    </w:tblStylePr>
  </w:style>
  <w:style w:type="table" w:styleId="TableGrid1">
    <w:name w:val="Table Grid 1"/>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8"/>
    <w:rsid w:val="008E65A3"/>
    <w:rPr>
      <w:rFonts w:cs="Times New Roman"/>
    </w:rPr>
    <w:tblPr>
      <w:tblBorders>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8"/>
    <w:rsid w:val="008E65A3"/>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8"/>
    <w:rsid w:val="008E65A3"/>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8"/>
    <w:rsid w:val="008E65A3"/>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8"/>
    <w:rsid w:val="008E65A3"/>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8"/>
    <w:rsid w:val="008E65A3"/>
    <w:rPr>
      <w:rFonts w:cs="Times New Roman"/>
    </w:rPr>
    <w:tblPr>
      <w:tblStyleRowBandSize w:val="2"/>
      <w:tblBorders>
        <w:bottom w:val="single" w:sz="12" w:space="0" w:color="808080"/>
      </w:tblBorders>
    </w:tblPr>
    <w:tblStylePr w:type="firstRow">
      <w:rPr>
        <w:rFonts w:ascii="Arial" w:hAnsi="Arial"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8"/>
    <w:rsid w:val="008E65A3"/>
    <w:rPr>
      <w:rFonts w:cs="Times New Roman"/>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rPr>
      <w:rFonts w:cs="Times New Roman"/>
    </w:rPr>
    <w:tblPr>
      <w:tblBorders>
        <w:top w:val="single" w:sz="12" w:space="0" w:color="008000"/>
        <w:bottom w:val="single" w:sz="12" w:space="0" w:color="008000"/>
      </w:tblBorders>
    </w:tblPr>
    <w:tblStylePr w:type="firstRow">
      <w:rPr>
        <w:rFonts w:ascii="Arial" w:hAnsi="Arial"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rPr>
      <w:rFonts w:cs="Times New Roman"/>
    </w:rP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rPr>
      <w:rFonts w:cs="Times New Roman"/>
    </w:rPr>
    <w:tblPr>
      <w:tblStyleRowBandSize w:val="1"/>
    </w:tblPr>
    <w:tblStylePr w:type="firstRow">
      <w:rPr>
        <w:rFonts w:ascii="Arial" w:hAnsi="Arial"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rPr>
      <w:rFonts w:cs="Times New Roman"/>
    </w:rPr>
    <w:tblPr>
      <w:tblBorders>
        <w:left w:val="single" w:sz="6" w:space="0" w:color="000000"/>
        <w:right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8"/>
    <w:rsid w:val="008E65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Times New Roman"/>
      </w:rPr>
    </w:tblStylePr>
  </w:style>
  <w:style w:type="table" w:styleId="TableWeb1">
    <w:name w:val="Table Web 1"/>
    <w:basedOn w:val="TableNormal"/>
    <w:uiPriority w:val="98"/>
    <w:rsid w:val="008E65A3"/>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2">
    <w:name w:val="Table Web 2"/>
    <w:basedOn w:val="TableNormal"/>
    <w:uiPriority w:val="98"/>
    <w:rsid w:val="008E65A3"/>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3">
    <w:name w:val="Table Web 3"/>
    <w:basedOn w:val="TableNormal"/>
    <w:uiPriority w:val="98"/>
    <w:rsid w:val="008E65A3"/>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locked/>
    <w:rsid w:val="00057CB3"/>
    <w:rPr>
      <w:rFonts w:ascii="Georgia" w:hAnsi="Georgia"/>
      <w:b/>
      <w:color w:val="000000"/>
      <w:sz w:val="42"/>
      <w:lang w:val="en-US" w:eastAsia="x-none"/>
    </w:rPr>
  </w:style>
  <w:style w:type="paragraph" w:styleId="TOAHeading">
    <w:name w:val="toa heading"/>
    <w:basedOn w:val="Normal"/>
    <w:next w:val="Normal"/>
    <w:uiPriority w:val="97"/>
    <w:semiHidden/>
    <w:rsid w:val="008E65A3"/>
    <w:pPr>
      <w:spacing w:before="120"/>
    </w:pPr>
    <w:rPr>
      <w:rFonts w:ascii="Arial"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s="Times New Roman"/>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cs="Times New Roman"/>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numbering" w:styleId="ArticleSection">
    <w:name w:val="Outline List 3"/>
    <w:basedOn w:val="NoList"/>
    <w:uiPriority w:val="99"/>
    <w:semiHidden/>
    <w:unhideWhenUsed/>
    <w:rsid w:val="00A11CEF"/>
    <w:pPr>
      <w:numPr>
        <w:numId w:val="4"/>
      </w:numPr>
    </w:pPr>
  </w:style>
  <w:style w:type="numbering" w:styleId="1ai">
    <w:name w:val="Outline List 1"/>
    <w:basedOn w:val="NoList"/>
    <w:uiPriority w:val="99"/>
    <w:semiHidden/>
    <w:unhideWhenUsed/>
    <w:rsid w:val="00A11CEF"/>
    <w:pPr>
      <w:numPr>
        <w:numId w:val="3"/>
      </w:numPr>
    </w:pPr>
  </w:style>
  <w:style w:type="numbering" w:styleId="111111">
    <w:name w:val="Outline List 2"/>
    <w:basedOn w:val="NoList"/>
    <w:uiPriority w:val="99"/>
    <w:semiHidden/>
    <w:unhideWhenUsed/>
    <w:rsid w:val="00A11CE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39801">
      <w:marLeft w:val="0"/>
      <w:marRight w:val="0"/>
      <w:marTop w:val="0"/>
      <w:marBottom w:val="0"/>
      <w:divBdr>
        <w:top w:val="none" w:sz="0" w:space="0" w:color="auto"/>
        <w:left w:val="none" w:sz="0" w:space="0" w:color="auto"/>
        <w:bottom w:val="none" w:sz="0" w:space="0" w:color="auto"/>
        <w:right w:val="none" w:sz="0" w:space="0" w:color="auto"/>
      </w:divBdr>
    </w:div>
    <w:div w:id="1131439802">
      <w:marLeft w:val="0"/>
      <w:marRight w:val="0"/>
      <w:marTop w:val="0"/>
      <w:marBottom w:val="0"/>
      <w:divBdr>
        <w:top w:val="none" w:sz="0" w:space="0" w:color="auto"/>
        <w:left w:val="none" w:sz="0" w:space="0" w:color="auto"/>
        <w:bottom w:val="none" w:sz="0" w:space="0" w:color="auto"/>
        <w:right w:val="none" w:sz="0" w:space="0" w:color="auto"/>
      </w:divBdr>
    </w:div>
    <w:div w:id="1131439803">
      <w:marLeft w:val="0"/>
      <w:marRight w:val="0"/>
      <w:marTop w:val="0"/>
      <w:marBottom w:val="0"/>
      <w:divBdr>
        <w:top w:val="none" w:sz="0" w:space="0" w:color="auto"/>
        <w:left w:val="none" w:sz="0" w:space="0" w:color="auto"/>
        <w:bottom w:val="none" w:sz="0" w:space="0" w:color="auto"/>
        <w:right w:val="none" w:sz="0" w:space="0" w:color="auto"/>
      </w:divBdr>
    </w:div>
    <w:div w:id="1131439804">
      <w:marLeft w:val="0"/>
      <w:marRight w:val="0"/>
      <w:marTop w:val="0"/>
      <w:marBottom w:val="0"/>
      <w:divBdr>
        <w:top w:val="none" w:sz="0" w:space="0" w:color="auto"/>
        <w:left w:val="none" w:sz="0" w:space="0" w:color="auto"/>
        <w:bottom w:val="none" w:sz="0" w:space="0" w:color="auto"/>
        <w:right w:val="none" w:sz="0" w:space="0" w:color="auto"/>
      </w:divBdr>
    </w:div>
    <w:div w:id="1131439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235</Value>
    </TaxCatchAll>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Courts ＆ Tribunals Services</TermName>
          <TermId xmlns="http://schemas.microsoft.com/office/infopath/2007/PartnerControls">d50a5650-a3e5-41fb-93c3-efa806f40c48</TermId>
        </TermInfo>
      </Terms>
    </gd5001eb107a4d90bc064c637b12224f>
    <bc56bdda6a6a44c48d8cfdd96ad4c147 xmlns="30db14be-dd23-4178-8f25-de6e039bfcd2">
      <Terms xmlns="http://schemas.microsoft.com/office/infopath/2007/PartnerControls"/>
    </bc56bdda6a6a44c48d8cfdd96ad4c1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7DC0-58B6-4418-833D-08931856160F}">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2.xml><?xml version="1.0" encoding="utf-8"?>
<ds:datastoreItem xmlns:ds="http://schemas.openxmlformats.org/officeDocument/2006/customXml" ds:itemID="{FCF49742-DD89-4E48-BFCF-74EFD84769D6}">
  <ds:schemaRefs>
    <ds:schemaRef ds:uri="http://schemas.microsoft.com/sharepoint/v3/contenttype/forms"/>
  </ds:schemaRefs>
</ds:datastoreItem>
</file>

<file path=customXml/itemProps3.xml><?xml version="1.0" encoding="utf-8"?>
<ds:datastoreItem xmlns:ds="http://schemas.openxmlformats.org/officeDocument/2006/customXml" ds:itemID="{B84ED3EE-C110-49D3-AD01-E840A2E1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1834</Words>
  <Characters>10455</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Kassas</dc:creator>
  <cp:lastModifiedBy>Natalie Barber</cp:lastModifiedBy>
  <cp:revision>2</cp:revision>
  <cp:lastPrinted>2024-01-30T04:30:00Z</cp:lastPrinted>
  <dcterms:created xsi:type="dcterms:W3CDTF">2024-01-30T04:31:00Z</dcterms:created>
  <dcterms:modified xsi:type="dcterms:W3CDTF">2024-01-30T04:31:00Z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0x0101006F9A983EE5D64D5CA8FA281C12841A3500CD1F24348597DD4BA10956F2F5669118</vt:lpwstr>
  </property>
  <property fmtid="{D5CDD505-2E9C-101B-9397-08002B2CF9AE}" pid="4" name="Content tags">
    <vt:lpwstr>235;#Courts ＆ Tribunals Services|d50a5650-a3e5-41fb-93c3-efa806f40c48</vt:lpwstr>
  </property>
  <property fmtid="{D5CDD505-2E9C-101B-9397-08002B2CF9AE}" pid="5" name="DC.Type.DocType (JSMS">
    <vt:lpwstr/>
  </property>
</Properties>
</file>