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601"/>
        <w:gridCol w:w="4394"/>
        <w:gridCol w:w="2561"/>
      </w:tblGrid>
      <w:tr w:rsidR="00766964" w:rsidRPr="00500677" w14:paraId="058CD0A0" w14:textId="77777777" w:rsidTr="0042689D">
        <w:tc>
          <w:tcPr>
            <w:tcW w:w="3601" w:type="dxa"/>
            <w:tcBorders>
              <w:top w:val="single" w:sz="8" w:space="0" w:color="auto"/>
              <w:left w:val="nil"/>
              <w:bottom w:val="nil"/>
              <w:right w:val="nil"/>
              <w:tl2br w:val="nil"/>
              <w:tr2bl w:val="nil"/>
            </w:tcBorders>
            <w:shd w:val="clear" w:color="auto" w:fill="C6D9F1"/>
            <w:vAlign w:val="center"/>
            <w:hideMark/>
          </w:tcPr>
          <w:p w14:paraId="7AE3EFCC" w14:textId="77777777" w:rsidR="00766964" w:rsidRPr="00500677" w:rsidRDefault="00766964" w:rsidP="0042689D">
            <w:pPr>
              <w:pStyle w:val="TableTextWhite"/>
              <w:rPr>
                <w:rFonts w:ascii="Public Sans" w:hAnsi="Public Sans" w:cstheme="minorHAnsi"/>
                <w:b/>
                <w:color w:val="auto"/>
                <w:sz w:val="22"/>
                <w:szCs w:val="22"/>
              </w:rPr>
            </w:pPr>
            <w:r w:rsidRPr="00500677">
              <w:rPr>
                <w:rFonts w:ascii="Public Sans" w:hAnsi="Public Sans" w:cstheme="minorHAnsi"/>
                <w:b/>
                <w:color w:val="auto"/>
                <w:sz w:val="22"/>
                <w:szCs w:val="22"/>
              </w:rPr>
              <w:t>Cluster</w:t>
            </w:r>
          </w:p>
        </w:tc>
        <w:tc>
          <w:tcPr>
            <w:tcW w:w="6955" w:type="dxa"/>
            <w:gridSpan w:val="2"/>
            <w:tcBorders>
              <w:top w:val="single" w:sz="8" w:space="0" w:color="auto"/>
              <w:left w:val="nil"/>
              <w:bottom w:val="nil"/>
              <w:right w:val="nil"/>
              <w:tl2br w:val="nil"/>
              <w:tr2bl w:val="nil"/>
            </w:tcBorders>
            <w:shd w:val="clear" w:color="auto" w:fill="C6D9F1"/>
          </w:tcPr>
          <w:p w14:paraId="15735B93" w14:textId="77777777" w:rsidR="00766964" w:rsidRPr="00500677" w:rsidRDefault="00766964" w:rsidP="0042689D">
            <w:pPr>
              <w:pStyle w:val="TableTextWhite"/>
              <w:rPr>
                <w:rFonts w:ascii="Public Sans" w:hAnsi="Public Sans" w:cstheme="minorHAnsi"/>
                <w:color w:val="auto"/>
                <w:sz w:val="22"/>
                <w:szCs w:val="22"/>
              </w:rPr>
            </w:pPr>
            <w:r w:rsidRPr="00500677">
              <w:rPr>
                <w:rFonts w:ascii="Public Sans" w:hAnsi="Public Sans" w:cstheme="minorHAnsi"/>
                <w:color w:val="auto"/>
                <w:sz w:val="22"/>
                <w:szCs w:val="22"/>
              </w:rPr>
              <w:t xml:space="preserve">Stronger Communities </w:t>
            </w:r>
          </w:p>
        </w:tc>
      </w:tr>
      <w:tr w:rsidR="00766964" w:rsidRPr="00500677" w14:paraId="08EC273F" w14:textId="77777777" w:rsidTr="0042689D">
        <w:tc>
          <w:tcPr>
            <w:tcW w:w="3601" w:type="dxa"/>
            <w:tcBorders>
              <w:top w:val="single" w:sz="8" w:space="0" w:color="FFFFFF"/>
              <w:left w:val="nil"/>
              <w:bottom w:val="single" w:sz="8" w:space="0" w:color="FFFFFF"/>
              <w:right w:val="nil"/>
            </w:tcBorders>
            <w:shd w:val="clear" w:color="auto" w:fill="C6D9F1"/>
            <w:vAlign w:val="center"/>
          </w:tcPr>
          <w:p w14:paraId="062C42C6" w14:textId="77777777" w:rsidR="00766964" w:rsidRPr="00500677" w:rsidRDefault="00766964" w:rsidP="0042689D">
            <w:pPr>
              <w:pStyle w:val="TableTextWhite"/>
              <w:rPr>
                <w:rFonts w:ascii="Public Sans" w:hAnsi="Public Sans" w:cstheme="minorHAnsi"/>
                <w:b/>
                <w:color w:val="auto"/>
                <w:sz w:val="22"/>
                <w:szCs w:val="22"/>
              </w:rPr>
            </w:pPr>
            <w:r w:rsidRPr="00500677">
              <w:rPr>
                <w:rFonts w:ascii="Public Sans" w:hAnsi="Public Sans" w:cstheme="minorHAnsi"/>
                <w:b/>
                <w:color w:val="auto"/>
                <w:sz w:val="22"/>
                <w:szCs w:val="22"/>
              </w:rPr>
              <w:t>Department</w:t>
            </w:r>
          </w:p>
        </w:tc>
        <w:tc>
          <w:tcPr>
            <w:tcW w:w="6955" w:type="dxa"/>
            <w:gridSpan w:val="2"/>
            <w:tcBorders>
              <w:top w:val="single" w:sz="8" w:space="0" w:color="FFFFFF"/>
              <w:left w:val="nil"/>
              <w:bottom w:val="single" w:sz="8" w:space="0" w:color="FFFFFF"/>
              <w:right w:val="nil"/>
            </w:tcBorders>
            <w:shd w:val="clear" w:color="auto" w:fill="C6D9F1"/>
          </w:tcPr>
          <w:p w14:paraId="6B0A65B1" w14:textId="77777777" w:rsidR="00766964" w:rsidRPr="00500677" w:rsidRDefault="00766964" w:rsidP="0042689D">
            <w:pPr>
              <w:pStyle w:val="TableTextWhite"/>
              <w:rPr>
                <w:rFonts w:ascii="Public Sans" w:hAnsi="Public Sans" w:cstheme="minorHAnsi"/>
                <w:color w:val="auto"/>
                <w:sz w:val="22"/>
                <w:szCs w:val="22"/>
              </w:rPr>
            </w:pPr>
            <w:r w:rsidRPr="00500677">
              <w:rPr>
                <w:rFonts w:ascii="Public Sans" w:hAnsi="Public Sans" w:cstheme="minorHAnsi"/>
                <w:color w:val="auto"/>
                <w:sz w:val="22"/>
                <w:szCs w:val="22"/>
              </w:rPr>
              <w:t>Department of Communities and Justice</w:t>
            </w:r>
          </w:p>
        </w:tc>
      </w:tr>
      <w:tr w:rsidR="0082523B" w:rsidRPr="00500677" w14:paraId="6A56F0E6"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66AA5DBF" w14:textId="77777777" w:rsidR="0082523B" w:rsidRPr="00500677" w:rsidRDefault="0082523B" w:rsidP="0082523B">
            <w:pPr>
              <w:pStyle w:val="TableTextWhite"/>
              <w:rPr>
                <w:rFonts w:ascii="Public Sans" w:hAnsi="Public Sans" w:cstheme="minorHAnsi"/>
                <w:b/>
                <w:color w:val="auto"/>
                <w:sz w:val="22"/>
                <w:szCs w:val="22"/>
              </w:rPr>
            </w:pPr>
            <w:r w:rsidRPr="00500677">
              <w:rPr>
                <w:rFonts w:ascii="Public Sans" w:hAnsi="Public Sans" w:cstheme="minorHAnsi"/>
                <w:b/>
                <w:color w:val="auto"/>
                <w:sz w:val="22"/>
                <w:szCs w:val="22"/>
              </w:rPr>
              <w:t>Division/Branch/Unit</w:t>
            </w:r>
          </w:p>
        </w:tc>
        <w:tc>
          <w:tcPr>
            <w:tcW w:w="6955" w:type="dxa"/>
            <w:gridSpan w:val="2"/>
            <w:tcBorders>
              <w:top w:val="single" w:sz="8" w:space="0" w:color="FFFFFF"/>
              <w:left w:val="nil"/>
              <w:bottom w:val="single" w:sz="8" w:space="0" w:color="FFFFFF"/>
              <w:right w:val="nil"/>
            </w:tcBorders>
            <w:shd w:val="clear" w:color="auto" w:fill="C6D9F1"/>
          </w:tcPr>
          <w:p w14:paraId="30DB5BA1" w14:textId="78F25847" w:rsidR="0082523B" w:rsidRPr="00500677" w:rsidRDefault="00C93DD4" w:rsidP="0082523B">
            <w:pPr>
              <w:pStyle w:val="TableTextWhite"/>
              <w:rPr>
                <w:rFonts w:ascii="Public Sans" w:hAnsi="Public Sans" w:cstheme="minorHAnsi"/>
                <w:color w:val="auto"/>
                <w:sz w:val="22"/>
                <w:szCs w:val="22"/>
              </w:rPr>
            </w:pPr>
            <w:r w:rsidRPr="00C93DD4">
              <w:rPr>
                <w:rFonts w:ascii="Public Sans" w:hAnsi="Public Sans"/>
                <w:color w:val="auto"/>
                <w:sz w:val="22"/>
                <w:szCs w:val="22"/>
              </w:rPr>
              <w:t xml:space="preserve">Housing, Disability and District Services (Southern) </w:t>
            </w:r>
            <w:r>
              <w:rPr>
                <w:rFonts w:ascii="Public Sans" w:hAnsi="Public Sans"/>
                <w:color w:val="auto"/>
                <w:sz w:val="22"/>
                <w:szCs w:val="22"/>
              </w:rPr>
              <w:t>/I</w:t>
            </w:r>
            <w:r w:rsidR="0082523B" w:rsidRPr="00500677">
              <w:rPr>
                <w:rFonts w:ascii="Public Sans" w:hAnsi="Public Sans"/>
                <w:color w:val="auto"/>
                <w:sz w:val="22"/>
                <w:szCs w:val="22"/>
              </w:rPr>
              <w:t>llawarra Shoalhaven and Southern NSW Districts</w:t>
            </w:r>
          </w:p>
        </w:tc>
      </w:tr>
      <w:tr w:rsidR="0082523B" w:rsidRPr="00500677" w14:paraId="5637E823" w14:textId="77777777" w:rsidTr="0042689D">
        <w:tc>
          <w:tcPr>
            <w:tcW w:w="3601" w:type="dxa"/>
            <w:tcBorders>
              <w:top w:val="single" w:sz="8" w:space="0" w:color="FFFFFF"/>
              <w:left w:val="nil"/>
              <w:bottom w:val="single" w:sz="8" w:space="0" w:color="FFFFFF"/>
              <w:right w:val="nil"/>
            </w:tcBorders>
            <w:shd w:val="clear" w:color="auto" w:fill="C6D9F1"/>
            <w:hideMark/>
          </w:tcPr>
          <w:p w14:paraId="2464975A" w14:textId="77777777" w:rsidR="0082523B" w:rsidRPr="00500677" w:rsidRDefault="0082523B" w:rsidP="0082523B">
            <w:pPr>
              <w:pStyle w:val="TableTextWhite"/>
              <w:rPr>
                <w:rFonts w:ascii="Public Sans" w:hAnsi="Public Sans" w:cstheme="minorHAnsi"/>
                <w:b/>
                <w:color w:val="auto"/>
                <w:sz w:val="22"/>
                <w:szCs w:val="22"/>
              </w:rPr>
            </w:pPr>
            <w:r w:rsidRPr="00500677">
              <w:rPr>
                <w:rFonts w:ascii="Public Sans" w:hAnsi="Public Sans" w:cstheme="minorHAnsi"/>
                <w:b/>
                <w:color w:val="auto"/>
                <w:sz w:val="22"/>
                <w:szCs w:val="22"/>
              </w:rPr>
              <w:t>Location</w:t>
            </w:r>
          </w:p>
        </w:tc>
        <w:tc>
          <w:tcPr>
            <w:tcW w:w="6955" w:type="dxa"/>
            <w:gridSpan w:val="2"/>
            <w:tcBorders>
              <w:top w:val="single" w:sz="8" w:space="0" w:color="FFFFFF"/>
              <w:left w:val="nil"/>
              <w:bottom w:val="single" w:sz="8" w:space="0" w:color="FFFFFF"/>
              <w:right w:val="nil"/>
            </w:tcBorders>
            <w:shd w:val="clear" w:color="auto" w:fill="C6D9F1"/>
          </w:tcPr>
          <w:p w14:paraId="420F0B79" w14:textId="40EE260E" w:rsidR="0082523B" w:rsidRPr="00500677" w:rsidRDefault="0082523B" w:rsidP="0082523B">
            <w:pPr>
              <w:pStyle w:val="TableTextWhite"/>
              <w:rPr>
                <w:rFonts w:ascii="Public Sans" w:hAnsi="Public Sans" w:cstheme="minorHAnsi"/>
                <w:color w:val="auto"/>
                <w:sz w:val="22"/>
                <w:szCs w:val="22"/>
              </w:rPr>
            </w:pPr>
            <w:r w:rsidRPr="00500677">
              <w:rPr>
                <w:rFonts w:ascii="Public Sans" w:hAnsi="Public Sans" w:cs="Arial"/>
                <w:color w:val="auto"/>
                <w:sz w:val="22"/>
                <w:szCs w:val="22"/>
              </w:rPr>
              <w:t>Various</w:t>
            </w:r>
          </w:p>
        </w:tc>
      </w:tr>
      <w:tr w:rsidR="00766964" w:rsidRPr="00500677" w14:paraId="521E7F18"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39D175FC" w14:textId="77777777" w:rsidR="00766964" w:rsidRPr="00500677" w:rsidRDefault="00766964" w:rsidP="0042689D">
            <w:pPr>
              <w:pStyle w:val="TableTextWhite"/>
              <w:rPr>
                <w:rFonts w:ascii="Public Sans" w:hAnsi="Public Sans" w:cstheme="minorHAnsi"/>
                <w:b/>
                <w:color w:val="auto"/>
                <w:sz w:val="22"/>
                <w:szCs w:val="22"/>
              </w:rPr>
            </w:pPr>
            <w:r w:rsidRPr="00500677">
              <w:rPr>
                <w:rFonts w:ascii="Public Sans" w:hAnsi="Public Sans" w:cstheme="minorHAnsi"/>
                <w:b/>
                <w:color w:val="auto"/>
                <w:sz w:val="22"/>
                <w:szCs w:val="22"/>
              </w:rPr>
              <w:t>Classification/Grade/Band</w:t>
            </w:r>
          </w:p>
        </w:tc>
        <w:tc>
          <w:tcPr>
            <w:tcW w:w="6955" w:type="dxa"/>
            <w:gridSpan w:val="2"/>
            <w:tcBorders>
              <w:top w:val="single" w:sz="8" w:space="0" w:color="FFFFFF"/>
              <w:left w:val="nil"/>
              <w:bottom w:val="single" w:sz="8" w:space="0" w:color="FFFFFF"/>
              <w:right w:val="nil"/>
            </w:tcBorders>
            <w:shd w:val="clear" w:color="auto" w:fill="C6D9F1"/>
          </w:tcPr>
          <w:p w14:paraId="33A81446" w14:textId="7D0B7271" w:rsidR="00766964" w:rsidRPr="00500677" w:rsidRDefault="0082523B" w:rsidP="0042689D">
            <w:pPr>
              <w:pStyle w:val="TableTextWhite"/>
              <w:rPr>
                <w:rFonts w:ascii="Public Sans" w:hAnsi="Public Sans" w:cstheme="minorHAnsi"/>
                <w:color w:val="auto"/>
                <w:sz w:val="22"/>
                <w:szCs w:val="22"/>
              </w:rPr>
            </w:pPr>
            <w:r w:rsidRPr="00500677">
              <w:rPr>
                <w:rFonts w:ascii="Public Sans" w:hAnsi="Public Sans" w:cstheme="minorHAnsi"/>
                <w:color w:val="auto"/>
                <w:sz w:val="22"/>
                <w:szCs w:val="22"/>
              </w:rPr>
              <w:t>Clerk Grade 5/6</w:t>
            </w:r>
          </w:p>
        </w:tc>
      </w:tr>
      <w:tr w:rsidR="00766964" w:rsidRPr="00500677" w14:paraId="37DD5FC9"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6FEA85D" w14:textId="77777777" w:rsidR="00766964" w:rsidRPr="00500677" w:rsidRDefault="00766964" w:rsidP="0042689D">
            <w:pPr>
              <w:pStyle w:val="TableTextWhite"/>
              <w:rPr>
                <w:rFonts w:ascii="Public Sans" w:hAnsi="Public Sans" w:cstheme="minorHAnsi"/>
                <w:b/>
                <w:color w:val="auto"/>
                <w:sz w:val="22"/>
                <w:szCs w:val="22"/>
              </w:rPr>
            </w:pPr>
            <w:r w:rsidRPr="00500677">
              <w:rPr>
                <w:rFonts w:ascii="Public Sans" w:hAnsi="Public Sans" w:cstheme="minorHAnsi"/>
                <w:b/>
                <w:color w:val="auto"/>
                <w:sz w:val="22"/>
                <w:szCs w:val="22"/>
              </w:rPr>
              <w:t>Role Number</w:t>
            </w:r>
          </w:p>
        </w:tc>
        <w:tc>
          <w:tcPr>
            <w:tcW w:w="6955" w:type="dxa"/>
            <w:gridSpan w:val="2"/>
            <w:tcBorders>
              <w:top w:val="single" w:sz="8" w:space="0" w:color="FFFFFF"/>
              <w:left w:val="nil"/>
              <w:bottom w:val="single" w:sz="8" w:space="0" w:color="FFFFFF"/>
              <w:right w:val="nil"/>
            </w:tcBorders>
            <w:shd w:val="clear" w:color="auto" w:fill="C6D9F1"/>
          </w:tcPr>
          <w:p w14:paraId="228DE02A" w14:textId="7242FF61" w:rsidR="00766964" w:rsidRPr="00500677" w:rsidRDefault="000276EE" w:rsidP="0042689D">
            <w:pPr>
              <w:pStyle w:val="TableTextWhite"/>
              <w:rPr>
                <w:rFonts w:ascii="Public Sans" w:hAnsi="Public Sans" w:cstheme="minorHAnsi"/>
                <w:color w:val="auto"/>
                <w:sz w:val="22"/>
                <w:szCs w:val="22"/>
              </w:rPr>
            </w:pPr>
            <w:r w:rsidRPr="00500677">
              <w:rPr>
                <w:rFonts w:ascii="Public Sans" w:hAnsi="Public Sans" w:cstheme="minorHAnsi"/>
                <w:color w:val="auto"/>
                <w:sz w:val="22"/>
                <w:szCs w:val="22"/>
              </w:rPr>
              <w:t>TBC</w:t>
            </w:r>
          </w:p>
        </w:tc>
      </w:tr>
      <w:tr w:rsidR="00766964" w:rsidRPr="00500677" w14:paraId="72A3581C"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42B06229" w14:textId="77777777" w:rsidR="00766964" w:rsidRPr="00500677" w:rsidRDefault="00766964" w:rsidP="0042689D">
            <w:pPr>
              <w:pStyle w:val="TableTextWhite"/>
              <w:rPr>
                <w:rFonts w:ascii="Public Sans" w:hAnsi="Public Sans" w:cstheme="minorHAnsi"/>
                <w:b/>
                <w:color w:val="auto"/>
                <w:sz w:val="22"/>
                <w:szCs w:val="22"/>
              </w:rPr>
            </w:pPr>
            <w:r w:rsidRPr="00500677">
              <w:rPr>
                <w:rFonts w:ascii="Public Sans" w:hAnsi="Public Sans" w:cstheme="minorHAnsi"/>
                <w:b/>
                <w:color w:val="auto"/>
                <w:sz w:val="22"/>
                <w:szCs w:val="22"/>
              </w:rPr>
              <w:t>ANZSCO Code</w:t>
            </w:r>
          </w:p>
        </w:tc>
        <w:tc>
          <w:tcPr>
            <w:tcW w:w="6955" w:type="dxa"/>
            <w:gridSpan w:val="2"/>
            <w:tcBorders>
              <w:top w:val="single" w:sz="8" w:space="0" w:color="FFFFFF"/>
              <w:left w:val="nil"/>
              <w:bottom w:val="single" w:sz="8" w:space="0" w:color="FFFFFF"/>
              <w:right w:val="nil"/>
            </w:tcBorders>
            <w:shd w:val="clear" w:color="auto" w:fill="C6D9F1"/>
          </w:tcPr>
          <w:p w14:paraId="03B284F5" w14:textId="12AE2444" w:rsidR="00766964" w:rsidRPr="00500677" w:rsidRDefault="00603530" w:rsidP="0042689D">
            <w:pPr>
              <w:pStyle w:val="TableTextWhite"/>
              <w:rPr>
                <w:rFonts w:ascii="Public Sans" w:hAnsi="Public Sans" w:cstheme="minorHAnsi"/>
                <w:color w:val="auto"/>
                <w:sz w:val="22"/>
                <w:szCs w:val="22"/>
              </w:rPr>
            </w:pPr>
            <w:r w:rsidRPr="00500677">
              <w:rPr>
                <w:rFonts w:ascii="Public Sans" w:hAnsi="Public Sans" w:cstheme="minorHAnsi"/>
                <w:color w:val="auto"/>
                <w:sz w:val="22"/>
                <w:szCs w:val="22"/>
              </w:rPr>
              <w:t>512111</w:t>
            </w:r>
          </w:p>
        </w:tc>
      </w:tr>
      <w:tr w:rsidR="00766964" w:rsidRPr="00500677" w14:paraId="403B6AB7"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F781158" w14:textId="77777777" w:rsidR="00766964" w:rsidRPr="00500677" w:rsidRDefault="00766964" w:rsidP="0042689D">
            <w:pPr>
              <w:pStyle w:val="TableTextWhite"/>
              <w:rPr>
                <w:rFonts w:ascii="Public Sans" w:hAnsi="Public Sans" w:cstheme="minorHAnsi"/>
                <w:b/>
                <w:color w:val="auto"/>
                <w:sz w:val="22"/>
                <w:szCs w:val="22"/>
              </w:rPr>
            </w:pPr>
            <w:r w:rsidRPr="00500677">
              <w:rPr>
                <w:rFonts w:ascii="Public Sans" w:hAnsi="Public Sans" w:cstheme="minorHAnsi"/>
                <w:b/>
                <w:color w:val="auto"/>
                <w:sz w:val="22"/>
                <w:szCs w:val="22"/>
              </w:rPr>
              <w:t>PCAT Code</w:t>
            </w:r>
          </w:p>
        </w:tc>
        <w:tc>
          <w:tcPr>
            <w:tcW w:w="6955" w:type="dxa"/>
            <w:gridSpan w:val="2"/>
            <w:tcBorders>
              <w:top w:val="single" w:sz="8" w:space="0" w:color="FFFFFF"/>
              <w:left w:val="nil"/>
              <w:bottom w:val="single" w:sz="8" w:space="0" w:color="FFFFFF"/>
              <w:right w:val="nil"/>
            </w:tcBorders>
            <w:shd w:val="clear" w:color="auto" w:fill="C6D9F1"/>
          </w:tcPr>
          <w:p w14:paraId="3C3E61D1" w14:textId="26CDCA41" w:rsidR="00766964" w:rsidRPr="00500677" w:rsidRDefault="00603530" w:rsidP="0042689D">
            <w:pPr>
              <w:pStyle w:val="TableTextWhite"/>
              <w:rPr>
                <w:rFonts w:ascii="Public Sans" w:hAnsi="Public Sans" w:cstheme="minorHAnsi"/>
                <w:color w:val="auto"/>
                <w:sz w:val="22"/>
                <w:szCs w:val="22"/>
              </w:rPr>
            </w:pPr>
            <w:r w:rsidRPr="00500677">
              <w:rPr>
                <w:rFonts w:ascii="Public Sans" w:hAnsi="Public Sans" w:cstheme="minorHAnsi"/>
                <w:color w:val="auto"/>
                <w:sz w:val="22"/>
                <w:szCs w:val="22"/>
              </w:rPr>
              <w:t>2117392</w:t>
            </w:r>
          </w:p>
        </w:tc>
      </w:tr>
      <w:tr w:rsidR="00766964" w:rsidRPr="00500677" w14:paraId="7ED1924E"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4279B583" w14:textId="77777777" w:rsidR="00766964" w:rsidRPr="00500677" w:rsidRDefault="00766964" w:rsidP="0042689D">
            <w:pPr>
              <w:pStyle w:val="TableTextWhite"/>
              <w:rPr>
                <w:rFonts w:ascii="Public Sans" w:hAnsi="Public Sans" w:cstheme="minorHAnsi"/>
                <w:b/>
                <w:color w:val="auto"/>
                <w:sz w:val="22"/>
                <w:szCs w:val="22"/>
              </w:rPr>
            </w:pPr>
            <w:r w:rsidRPr="00500677">
              <w:rPr>
                <w:rFonts w:ascii="Public Sans" w:hAnsi="Public Sans" w:cstheme="minorHAnsi"/>
                <w:b/>
                <w:color w:val="auto"/>
                <w:sz w:val="22"/>
                <w:szCs w:val="22"/>
              </w:rPr>
              <w:t>Date of Approval</w:t>
            </w:r>
          </w:p>
        </w:tc>
        <w:tc>
          <w:tcPr>
            <w:tcW w:w="4394" w:type="dxa"/>
            <w:tcBorders>
              <w:top w:val="single" w:sz="8" w:space="0" w:color="FFFFFF"/>
              <w:left w:val="nil"/>
              <w:bottom w:val="single" w:sz="8" w:space="0" w:color="FFFFFF"/>
              <w:right w:val="nil"/>
            </w:tcBorders>
            <w:shd w:val="clear" w:color="auto" w:fill="C6D9F1"/>
          </w:tcPr>
          <w:p w14:paraId="523543EC" w14:textId="0B07148A" w:rsidR="00766964" w:rsidRPr="00500677" w:rsidRDefault="00FC538D" w:rsidP="0042689D">
            <w:pPr>
              <w:pStyle w:val="TableTextWhite"/>
              <w:rPr>
                <w:rFonts w:ascii="Public Sans" w:hAnsi="Public Sans" w:cstheme="minorHAnsi"/>
                <w:color w:val="auto"/>
                <w:sz w:val="22"/>
                <w:szCs w:val="22"/>
              </w:rPr>
            </w:pPr>
            <w:r w:rsidRPr="00500677">
              <w:rPr>
                <w:rFonts w:ascii="Public Sans" w:hAnsi="Public Sans" w:cstheme="minorHAnsi"/>
                <w:color w:val="auto"/>
                <w:sz w:val="22"/>
                <w:szCs w:val="22"/>
              </w:rPr>
              <w:t>20 April 2018</w:t>
            </w:r>
          </w:p>
        </w:tc>
        <w:tc>
          <w:tcPr>
            <w:tcW w:w="2561" w:type="dxa"/>
            <w:tcBorders>
              <w:top w:val="single" w:sz="8" w:space="0" w:color="FFFFFF"/>
              <w:left w:val="nil"/>
              <w:bottom w:val="single" w:sz="8" w:space="0" w:color="FFFFFF"/>
              <w:right w:val="nil"/>
            </w:tcBorders>
            <w:shd w:val="clear" w:color="auto" w:fill="C6D9F1"/>
          </w:tcPr>
          <w:p w14:paraId="607B8CB3" w14:textId="3ABF261E" w:rsidR="00766964" w:rsidRPr="00500677" w:rsidRDefault="00766964" w:rsidP="0042689D">
            <w:pPr>
              <w:pStyle w:val="TableTextWhite"/>
              <w:rPr>
                <w:rFonts w:ascii="Public Sans" w:hAnsi="Public Sans" w:cstheme="minorHAnsi"/>
                <w:b/>
                <w:color w:val="auto"/>
                <w:sz w:val="22"/>
                <w:szCs w:val="22"/>
              </w:rPr>
            </w:pPr>
            <w:r w:rsidRPr="00500677">
              <w:rPr>
                <w:rFonts w:ascii="Public Sans" w:hAnsi="Public Sans" w:cstheme="minorHAnsi"/>
                <w:b/>
                <w:color w:val="auto"/>
                <w:sz w:val="22"/>
                <w:szCs w:val="22"/>
              </w:rPr>
              <w:t>Ref:</w:t>
            </w:r>
            <w:r w:rsidR="00500677" w:rsidRPr="00500677">
              <w:rPr>
                <w:rFonts w:ascii="Public Sans" w:hAnsi="Public Sans" w:cstheme="minorHAnsi"/>
                <w:b/>
                <w:color w:val="auto"/>
                <w:sz w:val="22"/>
                <w:szCs w:val="22"/>
              </w:rPr>
              <w:t xml:space="preserve"> ILS 008</w:t>
            </w:r>
          </w:p>
        </w:tc>
      </w:tr>
      <w:tr w:rsidR="00766964" w:rsidRPr="00500677" w14:paraId="59BBD17C" w14:textId="77777777" w:rsidTr="0042689D">
        <w:tc>
          <w:tcPr>
            <w:tcW w:w="3601" w:type="dxa"/>
            <w:tcBorders>
              <w:top w:val="single" w:sz="8" w:space="0" w:color="FFFFFF"/>
              <w:left w:val="nil"/>
              <w:bottom w:val="single" w:sz="8" w:space="0" w:color="auto"/>
              <w:right w:val="nil"/>
            </w:tcBorders>
            <w:shd w:val="clear" w:color="auto" w:fill="C6D9F1"/>
            <w:vAlign w:val="center"/>
            <w:hideMark/>
          </w:tcPr>
          <w:p w14:paraId="48E6AE06" w14:textId="77777777" w:rsidR="00766964" w:rsidRPr="00500677" w:rsidRDefault="00766964" w:rsidP="0042689D">
            <w:pPr>
              <w:pStyle w:val="TableTextWhite"/>
              <w:rPr>
                <w:rFonts w:ascii="Public Sans" w:hAnsi="Public Sans" w:cstheme="minorHAnsi"/>
                <w:b/>
                <w:color w:val="auto"/>
                <w:sz w:val="22"/>
                <w:szCs w:val="22"/>
              </w:rPr>
            </w:pPr>
            <w:r w:rsidRPr="00500677">
              <w:rPr>
                <w:rFonts w:ascii="Public Sans" w:hAnsi="Public Sans" w:cstheme="minorHAnsi"/>
                <w:b/>
                <w:color w:val="auto"/>
                <w:sz w:val="22"/>
                <w:szCs w:val="22"/>
              </w:rPr>
              <w:t>Agency Website</w:t>
            </w:r>
          </w:p>
        </w:tc>
        <w:tc>
          <w:tcPr>
            <w:tcW w:w="6955" w:type="dxa"/>
            <w:gridSpan w:val="2"/>
            <w:tcBorders>
              <w:top w:val="single" w:sz="8" w:space="0" w:color="FFFFFF"/>
              <w:left w:val="nil"/>
              <w:bottom w:val="single" w:sz="8" w:space="0" w:color="auto"/>
              <w:right w:val="nil"/>
            </w:tcBorders>
            <w:shd w:val="clear" w:color="auto" w:fill="C6D9F1"/>
          </w:tcPr>
          <w:p w14:paraId="54AF0767" w14:textId="77777777" w:rsidR="00766964" w:rsidRPr="00500677" w:rsidRDefault="00920A62" w:rsidP="0042689D">
            <w:pPr>
              <w:pStyle w:val="TableTextWhite"/>
              <w:rPr>
                <w:rFonts w:ascii="Public Sans" w:hAnsi="Public Sans" w:cstheme="minorHAnsi"/>
                <w:color w:val="auto"/>
                <w:sz w:val="22"/>
                <w:szCs w:val="22"/>
              </w:rPr>
            </w:pPr>
            <w:r w:rsidRPr="00500677">
              <w:rPr>
                <w:rFonts w:ascii="Public Sans" w:hAnsi="Public Sans" w:cstheme="minorHAnsi"/>
                <w:color w:val="auto"/>
                <w:sz w:val="22"/>
                <w:szCs w:val="22"/>
              </w:rPr>
              <w:t>www.dcj</w:t>
            </w:r>
            <w:r w:rsidR="00766964" w:rsidRPr="00500677">
              <w:rPr>
                <w:rFonts w:ascii="Public Sans" w:hAnsi="Public Sans" w:cstheme="minorHAnsi"/>
                <w:color w:val="auto"/>
                <w:sz w:val="22"/>
                <w:szCs w:val="22"/>
              </w:rPr>
              <w:t>.nsw.gov.au</w:t>
            </w:r>
          </w:p>
        </w:tc>
      </w:tr>
    </w:tbl>
    <w:p w14:paraId="15605E70" w14:textId="484F6C6A" w:rsidR="00FE45EC" w:rsidRPr="00500677" w:rsidRDefault="00FE45EC" w:rsidP="00CB0F21">
      <w:pPr>
        <w:jc w:val="both"/>
        <w:rPr>
          <w:rFonts w:ascii="Public Sans" w:hAnsi="Public Sans" w:cstheme="minorHAnsi"/>
          <w:b/>
          <w:i/>
          <w:color w:val="FF0000"/>
        </w:rPr>
      </w:pPr>
      <w:r w:rsidRPr="00500677">
        <w:rPr>
          <w:rFonts w:ascii="Public Sans" w:hAnsi="Public Sans" w:cstheme="minorHAnsi"/>
          <w:b/>
          <w:i/>
        </w:rPr>
        <w:t>Please see job notes and/or advertisement for more information on specific role qualification requirements and relevant experience.</w:t>
      </w:r>
      <w:r w:rsidR="00CB0F21" w:rsidRPr="00500677">
        <w:rPr>
          <w:rFonts w:ascii="Public Sans" w:hAnsi="Public Sans" w:cstheme="minorHAnsi"/>
          <w:b/>
          <w:i/>
        </w:rPr>
        <w:t xml:space="preserve"> </w:t>
      </w:r>
    </w:p>
    <w:p w14:paraId="2D13A0BE" w14:textId="77777777" w:rsidR="00960981" w:rsidRPr="00500677" w:rsidRDefault="00960981" w:rsidP="00960981">
      <w:pPr>
        <w:pStyle w:val="Heading1"/>
        <w:spacing w:after="0" w:line="240" w:lineRule="auto"/>
        <w:rPr>
          <w:rFonts w:ascii="Public Sans" w:hAnsi="Public Sans" w:cstheme="minorHAnsi"/>
          <w:sz w:val="24"/>
          <w:szCs w:val="24"/>
        </w:rPr>
      </w:pPr>
    </w:p>
    <w:p w14:paraId="650A5963" w14:textId="77777777" w:rsidR="003F1151" w:rsidRPr="00500677" w:rsidRDefault="003F1151" w:rsidP="00960981">
      <w:pPr>
        <w:pStyle w:val="Heading1"/>
        <w:spacing w:after="0" w:line="240" w:lineRule="auto"/>
        <w:rPr>
          <w:rFonts w:ascii="Public Sans" w:hAnsi="Public Sans" w:cstheme="minorHAnsi"/>
          <w:sz w:val="24"/>
          <w:szCs w:val="24"/>
        </w:rPr>
      </w:pPr>
      <w:r w:rsidRPr="00500677">
        <w:rPr>
          <w:rFonts w:ascii="Public Sans" w:hAnsi="Public Sans" w:cstheme="minorHAnsi"/>
          <w:sz w:val="24"/>
          <w:szCs w:val="24"/>
        </w:rPr>
        <w:t>Agency overview</w:t>
      </w:r>
    </w:p>
    <w:p w14:paraId="591405ED" w14:textId="37056C15" w:rsidR="003F1151" w:rsidRPr="00500677" w:rsidRDefault="003F1151" w:rsidP="003F1151">
      <w:pPr>
        <w:jc w:val="both"/>
        <w:rPr>
          <w:rFonts w:ascii="Public Sans" w:hAnsi="Public Sans" w:cstheme="minorHAnsi"/>
          <w:iCs/>
        </w:rPr>
      </w:pPr>
      <w:r w:rsidRPr="00500677">
        <w:rPr>
          <w:rFonts w:ascii="Public Sans" w:hAnsi="Public Sans" w:cstheme="minorHAnsi"/>
          <w:iCs/>
        </w:rPr>
        <w:t>The Department of Communities and Justice (DCJ) is the lead agency under the Stronger Communities Cluster. DCJ works to enable everyone's right to access justice and help for families through early intervention and inclusion, with benefits for the whole community. Stronger Communities is focu</w:t>
      </w:r>
      <w:r w:rsidR="00AC0CEF" w:rsidRPr="00500677">
        <w:rPr>
          <w:rFonts w:ascii="Public Sans" w:hAnsi="Public Sans" w:cstheme="minorHAnsi"/>
          <w:iCs/>
        </w:rPr>
        <w:t>s</w:t>
      </w:r>
      <w:r w:rsidRPr="00500677">
        <w:rPr>
          <w:rFonts w:ascii="Public Sans" w:hAnsi="Public Sans" w:cstheme="minorHAnsi"/>
          <w:iCs/>
        </w:rPr>
        <w:t xml:space="preserve">sed on achieving safe, just, inclusive and resilient communities by providing services that are effective and responsive to community needs. </w:t>
      </w:r>
    </w:p>
    <w:p w14:paraId="70344291" w14:textId="77777777" w:rsidR="003F1151" w:rsidRPr="00500677" w:rsidRDefault="003F1151" w:rsidP="00766964">
      <w:pPr>
        <w:rPr>
          <w:rFonts w:ascii="Public Sans" w:hAnsi="Public Sans" w:cstheme="minorHAnsi"/>
        </w:rPr>
      </w:pPr>
    </w:p>
    <w:p w14:paraId="1FEA9CFA" w14:textId="77777777" w:rsidR="00057CB3" w:rsidRPr="00500677" w:rsidRDefault="00057CB3" w:rsidP="001875A4">
      <w:pPr>
        <w:pStyle w:val="Heading1"/>
        <w:spacing w:line="240" w:lineRule="auto"/>
        <w:rPr>
          <w:rFonts w:ascii="Public Sans" w:hAnsi="Public Sans" w:cstheme="minorHAnsi"/>
          <w:sz w:val="24"/>
          <w:szCs w:val="24"/>
        </w:rPr>
      </w:pPr>
      <w:r w:rsidRPr="00500677">
        <w:rPr>
          <w:rFonts w:ascii="Public Sans" w:hAnsi="Public Sans" w:cstheme="minorHAnsi"/>
          <w:sz w:val="24"/>
          <w:szCs w:val="24"/>
        </w:rPr>
        <w:t>Primary purpose of the role</w:t>
      </w:r>
    </w:p>
    <w:p w14:paraId="13B11A4B" w14:textId="0D2EA6E9" w:rsidR="0082523B" w:rsidRPr="00500677" w:rsidRDefault="0082523B" w:rsidP="0082523B">
      <w:pPr>
        <w:spacing w:before="120"/>
        <w:rPr>
          <w:rFonts w:ascii="Public Sans" w:hAnsi="Public Sans"/>
          <w:szCs w:val="22"/>
        </w:rPr>
      </w:pPr>
      <w:r w:rsidRPr="00500677">
        <w:rPr>
          <w:rFonts w:ascii="Public Sans" w:hAnsi="Public Sans"/>
          <w:szCs w:val="22"/>
        </w:rPr>
        <w:t xml:space="preserve">Supervise a team in the provision of efficient, effective frontline, administrative and site management services and support to ensure client focused, consistent high quality service delivery across </w:t>
      </w:r>
      <w:r w:rsidR="00500677">
        <w:rPr>
          <w:rFonts w:ascii="Public Sans" w:hAnsi="Public Sans"/>
          <w:szCs w:val="22"/>
        </w:rPr>
        <w:t>DCJ</w:t>
      </w:r>
      <w:r w:rsidRPr="00500677">
        <w:rPr>
          <w:rFonts w:ascii="Public Sans" w:hAnsi="Public Sans"/>
          <w:szCs w:val="22"/>
        </w:rPr>
        <w:t xml:space="preserve"> Community Service Centres (CSC).</w:t>
      </w:r>
      <w:r w:rsidRPr="00500677">
        <w:rPr>
          <w:rFonts w:ascii="Public Sans" w:hAnsi="Public Sans"/>
          <w:bCs/>
          <w:szCs w:val="22"/>
        </w:rPr>
        <w:br/>
      </w:r>
    </w:p>
    <w:p w14:paraId="1BC7BB6A" w14:textId="77777777" w:rsidR="00057CB3" w:rsidRPr="00500677" w:rsidRDefault="00057CB3" w:rsidP="002C39EE">
      <w:pPr>
        <w:pStyle w:val="Heading1"/>
        <w:spacing w:before="40"/>
        <w:rPr>
          <w:rFonts w:ascii="Public Sans" w:hAnsi="Public Sans" w:cstheme="minorHAnsi"/>
          <w:sz w:val="24"/>
          <w:szCs w:val="24"/>
        </w:rPr>
      </w:pPr>
      <w:bookmarkStart w:id="0" w:name="Purpose"/>
      <w:bookmarkEnd w:id="0"/>
      <w:r w:rsidRPr="00500677">
        <w:rPr>
          <w:rFonts w:ascii="Public Sans" w:hAnsi="Public Sans" w:cstheme="minorHAnsi"/>
          <w:sz w:val="24"/>
          <w:szCs w:val="24"/>
        </w:rPr>
        <w:t xml:space="preserve">Key </w:t>
      </w:r>
      <w:r w:rsidR="00043B92" w:rsidRPr="00500677">
        <w:rPr>
          <w:rFonts w:ascii="Public Sans" w:hAnsi="Public Sans" w:cstheme="minorHAnsi"/>
          <w:sz w:val="24"/>
          <w:szCs w:val="24"/>
        </w:rPr>
        <w:t>a</w:t>
      </w:r>
      <w:r w:rsidRPr="00500677">
        <w:rPr>
          <w:rFonts w:ascii="Public Sans" w:hAnsi="Public Sans" w:cstheme="minorHAnsi"/>
          <w:sz w:val="24"/>
          <w:szCs w:val="24"/>
        </w:rPr>
        <w:t>ccountabilities</w:t>
      </w:r>
    </w:p>
    <w:p w14:paraId="35BDC977" w14:textId="77777777" w:rsidR="0082523B" w:rsidRPr="00500677" w:rsidRDefault="0082523B" w:rsidP="00500677">
      <w:pPr>
        <w:numPr>
          <w:ilvl w:val="0"/>
          <w:numId w:val="29"/>
        </w:numPr>
        <w:spacing w:before="120" w:line="240" w:lineRule="auto"/>
        <w:jc w:val="both"/>
        <w:rPr>
          <w:rFonts w:ascii="Public Sans" w:hAnsi="Public Sans" w:cstheme="minorHAnsi"/>
          <w:bCs/>
        </w:rPr>
      </w:pPr>
      <w:r w:rsidRPr="00500677">
        <w:rPr>
          <w:rFonts w:ascii="Public Sans" w:hAnsi="Public Sans" w:cstheme="minorHAnsi"/>
          <w:bCs/>
        </w:rPr>
        <w:t xml:space="preserve">Supervise a team in the provision of administrative and clerical support and services to CSC management, casework teams and other professional staff in an efficient and effective manner to enable provision of client focused quality case management services. </w:t>
      </w:r>
    </w:p>
    <w:p w14:paraId="4CE6B2F2" w14:textId="660D42C9" w:rsidR="0082523B" w:rsidRPr="00500677" w:rsidRDefault="0082523B" w:rsidP="00500677">
      <w:pPr>
        <w:numPr>
          <w:ilvl w:val="0"/>
          <w:numId w:val="29"/>
        </w:numPr>
        <w:spacing w:before="120" w:line="240" w:lineRule="auto"/>
        <w:jc w:val="both"/>
        <w:rPr>
          <w:rFonts w:ascii="Public Sans" w:hAnsi="Public Sans" w:cstheme="minorHAnsi"/>
          <w:bCs/>
        </w:rPr>
      </w:pPr>
      <w:r w:rsidRPr="00500677">
        <w:rPr>
          <w:rFonts w:ascii="Public Sans" w:hAnsi="Public Sans" w:cstheme="minorHAnsi"/>
          <w:bCs/>
        </w:rPr>
        <w:t xml:space="preserve">Implement effective, efficient administrative systems, including regular review, that integrate and comply with broader </w:t>
      </w:r>
      <w:r w:rsidR="00500677" w:rsidRPr="00500677">
        <w:rPr>
          <w:rFonts w:ascii="Public Sans" w:hAnsi="Public Sans" w:cstheme="minorHAnsi"/>
          <w:bCs/>
        </w:rPr>
        <w:t>DCJ</w:t>
      </w:r>
      <w:r w:rsidRPr="00500677">
        <w:rPr>
          <w:rFonts w:ascii="Public Sans" w:hAnsi="Public Sans" w:cstheme="minorHAnsi"/>
          <w:bCs/>
        </w:rPr>
        <w:t xml:space="preserve"> and CSC systems, policies and procedures and enable consistent high quality service delivery across Community Service Centres.</w:t>
      </w:r>
    </w:p>
    <w:p w14:paraId="496BCA27" w14:textId="0609CD93" w:rsidR="0082523B" w:rsidRPr="00500677" w:rsidRDefault="0082523B" w:rsidP="00500677">
      <w:pPr>
        <w:numPr>
          <w:ilvl w:val="0"/>
          <w:numId w:val="29"/>
        </w:numPr>
        <w:spacing w:before="120" w:line="240" w:lineRule="auto"/>
        <w:jc w:val="both"/>
        <w:rPr>
          <w:rFonts w:ascii="Public Sans" w:hAnsi="Public Sans" w:cstheme="minorHAnsi"/>
          <w:bCs/>
        </w:rPr>
      </w:pPr>
      <w:r w:rsidRPr="00500677">
        <w:rPr>
          <w:rFonts w:ascii="Public Sans" w:hAnsi="Public Sans" w:cstheme="minorHAnsi"/>
          <w:bCs/>
        </w:rPr>
        <w:t xml:space="preserve">Implement </w:t>
      </w:r>
      <w:r w:rsidR="00500677" w:rsidRPr="00500677">
        <w:rPr>
          <w:rFonts w:ascii="Public Sans" w:hAnsi="Public Sans" w:cstheme="minorHAnsi"/>
          <w:bCs/>
        </w:rPr>
        <w:t>DCJ</w:t>
      </w:r>
      <w:r w:rsidRPr="00500677">
        <w:rPr>
          <w:rFonts w:ascii="Public Sans" w:hAnsi="Public Sans" w:cstheme="minorHAnsi"/>
          <w:bCs/>
        </w:rPr>
        <w:t xml:space="preserve"> wide administrative policies and procedures, into local application to ensure particular CSC operational and client sensitivity requirements are met. </w:t>
      </w:r>
    </w:p>
    <w:p w14:paraId="473704A6" w14:textId="77777777" w:rsidR="0082523B" w:rsidRPr="00500677" w:rsidRDefault="0082523B" w:rsidP="00500677">
      <w:pPr>
        <w:numPr>
          <w:ilvl w:val="0"/>
          <w:numId w:val="29"/>
        </w:numPr>
        <w:spacing w:before="120" w:line="240" w:lineRule="auto"/>
        <w:jc w:val="both"/>
        <w:rPr>
          <w:rFonts w:ascii="Public Sans" w:hAnsi="Public Sans" w:cs="Arial"/>
        </w:rPr>
      </w:pPr>
      <w:r w:rsidRPr="00500677">
        <w:rPr>
          <w:rFonts w:ascii="Public Sans" w:hAnsi="Public Sans" w:cstheme="minorHAnsi"/>
          <w:bCs/>
        </w:rPr>
        <w:t>Manage corporate data systems and CSC records, ensuring accuracy and relevance of data and information recorded to ensure compliance with CSC, Agency and legislative requirements</w:t>
      </w:r>
      <w:r w:rsidRPr="00500677">
        <w:rPr>
          <w:rFonts w:ascii="Public Sans" w:hAnsi="Public Sans" w:cs="Arial"/>
        </w:rPr>
        <w:t xml:space="preserve">. </w:t>
      </w:r>
    </w:p>
    <w:p w14:paraId="24BA1CEA" w14:textId="77777777" w:rsidR="0082523B" w:rsidRPr="00500677" w:rsidRDefault="0082523B" w:rsidP="00500677">
      <w:pPr>
        <w:numPr>
          <w:ilvl w:val="0"/>
          <w:numId w:val="29"/>
        </w:numPr>
        <w:spacing w:before="120" w:line="240" w:lineRule="auto"/>
        <w:jc w:val="both"/>
        <w:rPr>
          <w:rFonts w:ascii="Public Sans" w:hAnsi="Public Sans" w:cstheme="minorHAnsi"/>
          <w:bCs/>
        </w:rPr>
      </w:pPr>
      <w:r w:rsidRPr="00500677">
        <w:rPr>
          <w:rFonts w:ascii="Public Sans" w:hAnsi="Public Sans" w:cstheme="minorHAnsi"/>
          <w:bCs/>
        </w:rPr>
        <w:lastRenderedPageBreak/>
        <w:t>Manage and undertake frontline counter and switchboard duties, including develop and implement a roster of staff trained in handling complex and sensitive issues and information, to support the delivery of timely and appropriate CSC services to clients.</w:t>
      </w:r>
    </w:p>
    <w:p w14:paraId="641B1DA1" w14:textId="77777777" w:rsidR="0082523B" w:rsidRPr="00500677" w:rsidRDefault="0082523B" w:rsidP="00500677">
      <w:pPr>
        <w:numPr>
          <w:ilvl w:val="0"/>
          <w:numId w:val="29"/>
        </w:numPr>
        <w:spacing w:before="120" w:line="240" w:lineRule="auto"/>
        <w:jc w:val="both"/>
        <w:rPr>
          <w:rFonts w:ascii="Public Sans" w:hAnsi="Public Sans" w:cstheme="minorHAnsi"/>
          <w:bCs/>
        </w:rPr>
      </w:pPr>
      <w:r w:rsidRPr="00500677">
        <w:rPr>
          <w:rFonts w:ascii="Public Sans" w:hAnsi="Public Sans" w:cstheme="minorHAnsi"/>
          <w:bCs/>
        </w:rPr>
        <w:t xml:space="preserve">Organise and oversee the provision of building and equipment maintenance services, including security, safety and accommodation requirements to safe, smooth operation of the CSC. </w:t>
      </w:r>
    </w:p>
    <w:p w14:paraId="7F4C9E13" w14:textId="77777777" w:rsidR="0082523B" w:rsidRPr="00500677" w:rsidRDefault="0082523B" w:rsidP="00500677">
      <w:pPr>
        <w:numPr>
          <w:ilvl w:val="0"/>
          <w:numId w:val="29"/>
        </w:numPr>
        <w:spacing w:before="120" w:line="240" w:lineRule="auto"/>
        <w:jc w:val="both"/>
        <w:rPr>
          <w:rFonts w:ascii="Public Sans" w:hAnsi="Public Sans" w:cstheme="minorHAnsi"/>
          <w:bCs/>
        </w:rPr>
      </w:pPr>
      <w:r w:rsidRPr="00500677">
        <w:rPr>
          <w:rFonts w:ascii="Public Sans" w:hAnsi="Public Sans" w:cstheme="minorHAnsi"/>
          <w:bCs/>
        </w:rPr>
        <w:t>Provide relevant and accurate business data and information sought by the senior managers and other key stakeholders to inform current and future business decision making.</w:t>
      </w:r>
    </w:p>
    <w:p w14:paraId="39593105" w14:textId="77777777" w:rsidR="0082523B" w:rsidRPr="00500677" w:rsidRDefault="0082523B" w:rsidP="00500677">
      <w:pPr>
        <w:numPr>
          <w:ilvl w:val="0"/>
          <w:numId w:val="29"/>
        </w:numPr>
        <w:spacing w:before="120" w:line="240" w:lineRule="auto"/>
        <w:jc w:val="both"/>
        <w:rPr>
          <w:rFonts w:ascii="Public Sans" w:hAnsi="Public Sans" w:cstheme="minorHAnsi"/>
          <w:bCs/>
        </w:rPr>
      </w:pPr>
      <w:r w:rsidRPr="00500677">
        <w:rPr>
          <w:rFonts w:ascii="Public Sans" w:hAnsi="Public Sans" w:cstheme="minorHAnsi"/>
          <w:bCs/>
        </w:rPr>
        <w:t>Manage the administrative team, including work allocation, performance management and professional development, to align resources and enable delivery of CSC priorities.</w:t>
      </w:r>
    </w:p>
    <w:p w14:paraId="586D9B50" w14:textId="77777777" w:rsidR="006F390F" w:rsidRPr="00500677" w:rsidRDefault="006F390F" w:rsidP="00500677">
      <w:pPr>
        <w:pStyle w:val="ListParagraph"/>
        <w:ind w:left="360"/>
        <w:rPr>
          <w:rFonts w:ascii="Public Sans" w:hAnsi="Public Sans" w:cstheme="minorHAnsi"/>
          <w:szCs w:val="22"/>
        </w:rPr>
      </w:pPr>
    </w:p>
    <w:p w14:paraId="7FEC22AD" w14:textId="77777777" w:rsidR="00057CB3" w:rsidRPr="00500677" w:rsidRDefault="00057CB3" w:rsidP="00057CB3">
      <w:pPr>
        <w:pStyle w:val="Heading1"/>
        <w:rPr>
          <w:rFonts w:ascii="Public Sans" w:hAnsi="Public Sans" w:cstheme="minorHAnsi"/>
          <w:sz w:val="24"/>
          <w:szCs w:val="24"/>
        </w:rPr>
      </w:pPr>
      <w:bookmarkStart w:id="1" w:name="Accountabilities"/>
      <w:bookmarkEnd w:id="1"/>
      <w:r w:rsidRPr="00500677">
        <w:rPr>
          <w:rFonts w:ascii="Public Sans" w:hAnsi="Public Sans" w:cstheme="minorHAnsi"/>
          <w:sz w:val="24"/>
          <w:szCs w:val="24"/>
        </w:rPr>
        <w:t>Key</w:t>
      </w:r>
      <w:r w:rsidR="00E31CD3" w:rsidRPr="00500677">
        <w:rPr>
          <w:rFonts w:ascii="Public Sans" w:hAnsi="Public Sans" w:cstheme="minorHAnsi"/>
          <w:sz w:val="24"/>
          <w:szCs w:val="24"/>
        </w:rPr>
        <w:t xml:space="preserve"> </w:t>
      </w:r>
      <w:r w:rsidR="00043B92" w:rsidRPr="00500677">
        <w:rPr>
          <w:rFonts w:ascii="Public Sans" w:hAnsi="Public Sans" w:cstheme="minorHAnsi"/>
          <w:sz w:val="24"/>
          <w:szCs w:val="24"/>
        </w:rPr>
        <w:t>c</w:t>
      </w:r>
      <w:r w:rsidRPr="00500677">
        <w:rPr>
          <w:rFonts w:ascii="Public Sans" w:hAnsi="Public Sans" w:cstheme="minorHAnsi"/>
          <w:sz w:val="24"/>
          <w:szCs w:val="24"/>
        </w:rPr>
        <w:t>hallenges</w:t>
      </w:r>
    </w:p>
    <w:p w14:paraId="00758616" w14:textId="77777777" w:rsidR="0082523B" w:rsidRPr="00500677" w:rsidRDefault="0082523B" w:rsidP="00500677">
      <w:pPr>
        <w:numPr>
          <w:ilvl w:val="0"/>
          <w:numId w:val="29"/>
        </w:numPr>
        <w:spacing w:before="120" w:line="240" w:lineRule="auto"/>
        <w:jc w:val="both"/>
        <w:rPr>
          <w:rFonts w:ascii="Public Sans" w:hAnsi="Public Sans" w:cstheme="minorHAnsi"/>
          <w:bCs/>
        </w:rPr>
      </w:pPr>
      <w:bookmarkStart w:id="2" w:name="Challenges"/>
      <w:bookmarkEnd w:id="2"/>
      <w:r w:rsidRPr="00500677">
        <w:rPr>
          <w:rFonts w:ascii="Public Sans" w:hAnsi="Public Sans" w:cstheme="minorHAnsi"/>
          <w:bCs/>
        </w:rPr>
        <w:t xml:space="preserve">Managing a team that caters for both frontline support needs and core business functions in a particular high pressure environment with multiple stakeholders, competing priorities and firm deadlines. </w:t>
      </w:r>
    </w:p>
    <w:p w14:paraId="37A5AF31" w14:textId="0DC8F584" w:rsidR="0082523B" w:rsidRPr="00500677" w:rsidRDefault="0082523B" w:rsidP="00500677">
      <w:pPr>
        <w:numPr>
          <w:ilvl w:val="0"/>
          <w:numId w:val="29"/>
        </w:numPr>
        <w:spacing w:before="120" w:line="240" w:lineRule="auto"/>
        <w:jc w:val="both"/>
        <w:rPr>
          <w:rFonts w:ascii="Public Sans" w:hAnsi="Public Sans" w:cstheme="minorHAnsi"/>
          <w:bCs/>
        </w:rPr>
      </w:pPr>
      <w:r w:rsidRPr="00500677">
        <w:rPr>
          <w:rFonts w:ascii="Public Sans" w:hAnsi="Public Sans" w:cstheme="minorHAnsi"/>
          <w:bCs/>
        </w:rPr>
        <w:t xml:space="preserve">Ensuring administrative systems are developed that meet specific CSC needs whilst remaining integrated and compliant with Cluster and/or broader </w:t>
      </w:r>
      <w:r w:rsidR="00500677" w:rsidRPr="00500677">
        <w:rPr>
          <w:rFonts w:ascii="Public Sans" w:hAnsi="Public Sans" w:cstheme="minorHAnsi"/>
          <w:bCs/>
        </w:rPr>
        <w:t>DCJ</w:t>
      </w:r>
      <w:r w:rsidRPr="00500677">
        <w:rPr>
          <w:rFonts w:ascii="Public Sans" w:hAnsi="Public Sans" w:cstheme="minorHAnsi"/>
          <w:bCs/>
        </w:rPr>
        <w:t xml:space="preserve"> mandated systems.</w:t>
      </w:r>
    </w:p>
    <w:p w14:paraId="7F7B79AD" w14:textId="3A2AAE5B" w:rsidR="00D72A9B" w:rsidRDefault="0082523B" w:rsidP="0099309E">
      <w:pPr>
        <w:numPr>
          <w:ilvl w:val="0"/>
          <w:numId w:val="29"/>
        </w:numPr>
        <w:spacing w:before="120" w:after="0" w:line="240" w:lineRule="auto"/>
        <w:jc w:val="both"/>
        <w:rPr>
          <w:rFonts w:ascii="Public Sans" w:hAnsi="Public Sans" w:cstheme="minorHAnsi"/>
          <w:b/>
          <w:bCs/>
          <w:kern w:val="32"/>
          <w:sz w:val="24"/>
          <w:szCs w:val="24"/>
        </w:rPr>
      </w:pPr>
      <w:r w:rsidRPr="0099309E">
        <w:rPr>
          <w:rFonts w:ascii="Public Sans" w:hAnsi="Public Sans" w:cstheme="minorHAnsi"/>
          <w:bCs/>
        </w:rPr>
        <w:t>Managing administrative staff potentially exposed to sensitive information and/or activities efficiently and effectively across the complexities of a large, busy site and/or the geographical distance of one or more remote sites.</w:t>
      </w:r>
    </w:p>
    <w:p w14:paraId="126FADE1" w14:textId="77777777" w:rsidR="0099309E" w:rsidRPr="0099309E" w:rsidRDefault="0099309E" w:rsidP="0099309E">
      <w:pPr>
        <w:spacing w:before="120" w:after="0" w:line="240" w:lineRule="auto"/>
        <w:ind w:left="360"/>
        <w:jc w:val="both"/>
        <w:rPr>
          <w:rFonts w:ascii="Public Sans" w:hAnsi="Public Sans" w:cstheme="minorHAnsi"/>
          <w:b/>
          <w:bCs/>
          <w:kern w:val="32"/>
          <w:sz w:val="24"/>
          <w:szCs w:val="24"/>
        </w:rPr>
      </w:pPr>
    </w:p>
    <w:p w14:paraId="62BF1105" w14:textId="6E17EE9E" w:rsidR="00057CB3" w:rsidRPr="00500677" w:rsidRDefault="00043B92" w:rsidP="00057CB3">
      <w:pPr>
        <w:pStyle w:val="Heading1"/>
        <w:rPr>
          <w:rFonts w:ascii="Public Sans" w:hAnsi="Public Sans" w:cstheme="minorHAnsi"/>
          <w:sz w:val="24"/>
          <w:szCs w:val="24"/>
        </w:rPr>
      </w:pPr>
      <w:r w:rsidRPr="00500677">
        <w:rPr>
          <w:rFonts w:ascii="Public Sans" w:hAnsi="Public Sans" w:cstheme="minorHAnsi"/>
          <w:sz w:val="24"/>
          <w:szCs w:val="24"/>
        </w:rPr>
        <w:t>Key r</w:t>
      </w:r>
      <w:r w:rsidR="00057CB3" w:rsidRPr="00500677">
        <w:rPr>
          <w:rFonts w:ascii="Public Sans" w:hAnsi="Public Sans" w:cstheme="minorHAnsi"/>
          <w:sz w:val="24"/>
          <w:szCs w:val="24"/>
        </w:rPr>
        <w:t>elationships</w:t>
      </w:r>
    </w:p>
    <w:tbl>
      <w:tblPr>
        <w:tblStyle w:val="PSCPurple"/>
        <w:tblW w:w="10547" w:type="dxa"/>
        <w:tblLayout w:type="fixed"/>
        <w:tblLook w:val="04A0" w:firstRow="1" w:lastRow="0" w:firstColumn="1" w:lastColumn="0" w:noHBand="0" w:noVBand="1"/>
      </w:tblPr>
      <w:tblGrid>
        <w:gridCol w:w="3601"/>
        <w:gridCol w:w="6946"/>
      </w:tblGrid>
      <w:tr w:rsidR="00142BAB" w:rsidRPr="0099309E" w14:paraId="7AF1C315" w14:textId="77777777" w:rsidTr="00E832CB">
        <w:trPr>
          <w:cnfStyle w:val="100000000000" w:firstRow="1" w:lastRow="0" w:firstColumn="0" w:lastColumn="0" w:oddVBand="0" w:evenVBand="0" w:oddHBand="0" w:evenHBand="0" w:firstRowFirstColumn="0" w:firstRowLastColumn="0" w:lastRowFirstColumn="0" w:lastRowLastColumn="0"/>
          <w:cantSplit/>
          <w:tblHeader/>
        </w:trPr>
        <w:tc>
          <w:tcPr>
            <w:tcW w:w="3601" w:type="dxa"/>
          </w:tcPr>
          <w:p w14:paraId="56FCD843" w14:textId="77777777" w:rsidR="00142BAB" w:rsidRPr="0099309E" w:rsidRDefault="00142BAB" w:rsidP="00E832CB">
            <w:pPr>
              <w:pStyle w:val="TableTextWhite0"/>
              <w:rPr>
                <w:rFonts w:ascii="Public Sans" w:hAnsi="Public Sans" w:cstheme="minorHAnsi"/>
                <w:szCs w:val="22"/>
              </w:rPr>
            </w:pPr>
            <w:r w:rsidRPr="0099309E">
              <w:rPr>
                <w:rFonts w:ascii="Public Sans" w:hAnsi="Public Sans" w:cstheme="minorHAnsi"/>
                <w:szCs w:val="22"/>
              </w:rPr>
              <w:t>Who</w:t>
            </w:r>
          </w:p>
        </w:tc>
        <w:tc>
          <w:tcPr>
            <w:tcW w:w="6946" w:type="dxa"/>
          </w:tcPr>
          <w:p w14:paraId="3D016E50" w14:textId="77777777" w:rsidR="00142BAB" w:rsidRPr="0099309E" w:rsidRDefault="00142BAB" w:rsidP="00E832CB">
            <w:pPr>
              <w:pStyle w:val="TableTextWhite0"/>
              <w:rPr>
                <w:rFonts w:ascii="Public Sans" w:hAnsi="Public Sans" w:cstheme="minorHAnsi"/>
                <w:szCs w:val="22"/>
              </w:rPr>
            </w:pPr>
            <w:r w:rsidRPr="0099309E">
              <w:rPr>
                <w:rFonts w:ascii="Public Sans" w:hAnsi="Public Sans" w:cstheme="minorHAnsi"/>
                <w:szCs w:val="22"/>
              </w:rPr>
              <w:t>Why</w:t>
            </w:r>
          </w:p>
        </w:tc>
      </w:tr>
      <w:tr w:rsidR="00142BAB" w:rsidRPr="0099309E" w14:paraId="2B55896C" w14:textId="77777777" w:rsidTr="00E832CB">
        <w:trPr>
          <w:cantSplit/>
        </w:trPr>
        <w:tc>
          <w:tcPr>
            <w:tcW w:w="3601" w:type="dxa"/>
            <w:tcBorders>
              <w:top w:val="single" w:sz="8" w:space="0" w:color="auto"/>
              <w:bottom w:val="single" w:sz="8" w:space="0" w:color="auto"/>
            </w:tcBorders>
            <w:shd w:val="clear" w:color="auto" w:fill="BCBEC0"/>
          </w:tcPr>
          <w:p w14:paraId="27D5FC89" w14:textId="77777777" w:rsidR="00142BAB" w:rsidRPr="0099309E" w:rsidRDefault="00142BAB" w:rsidP="00E832CB">
            <w:pPr>
              <w:pStyle w:val="TableText"/>
              <w:keepNext/>
              <w:rPr>
                <w:rFonts w:ascii="Public Sans" w:hAnsi="Public Sans" w:cstheme="minorHAnsi"/>
                <w:b/>
                <w:sz w:val="22"/>
                <w:szCs w:val="22"/>
              </w:rPr>
            </w:pPr>
            <w:bookmarkStart w:id="3" w:name="InternalRelationships"/>
            <w:r w:rsidRPr="0099309E">
              <w:rPr>
                <w:rFonts w:ascii="Public Sans" w:hAnsi="Public Sans" w:cstheme="minorHAnsi"/>
                <w:b/>
                <w:sz w:val="22"/>
                <w:szCs w:val="22"/>
              </w:rPr>
              <w:t>Internal</w:t>
            </w:r>
          </w:p>
        </w:tc>
        <w:tc>
          <w:tcPr>
            <w:tcW w:w="6946" w:type="dxa"/>
            <w:tcBorders>
              <w:top w:val="single" w:sz="8" w:space="0" w:color="auto"/>
              <w:bottom w:val="single" w:sz="8" w:space="0" w:color="auto"/>
            </w:tcBorders>
            <w:shd w:val="clear" w:color="auto" w:fill="BCBEC0"/>
          </w:tcPr>
          <w:p w14:paraId="5745C9A4" w14:textId="77777777" w:rsidR="00142BAB" w:rsidRPr="0099309E" w:rsidRDefault="00142BAB" w:rsidP="00E832CB">
            <w:pPr>
              <w:pStyle w:val="TableText"/>
              <w:keepNext/>
              <w:rPr>
                <w:rFonts w:ascii="Public Sans" w:hAnsi="Public Sans" w:cstheme="minorHAnsi"/>
                <w:b/>
                <w:sz w:val="22"/>
                <w:szCs w:val="22"/>
              </w:rPr>
            </w:pPr>
          </w:p>
        </w:tc>
      </w:tr>
      <w:tr w:rsidR="0082523B" w:rsidRPr="0099309E" w14:paraId="36F13DF1" w14:textId="77777777" w:rsidTr="00E832CB">
        <w:trPr>
          <w:cantSplit/>
        </w:trPr>
        <w:tc>
          <w:tcPr>
            <w:tcW w:w="3601" w:type="dxa"/>
            <w:tcBorders>
              <w:top w:val="single" w:sz="8" w:space="0" w:color="auto"/>
              <w:bottom w:val="single" w:sz="8" w:space="0" w:color="auto"/>
            </w:tcBorders>
            <w:shd w:val="clear" w:color="auto" w:fill="auto"/>
          </w:tcPr>
          <w:p w14:paraId="0B85BCD8" w14:textId="560C9603" w:rsidR="0082523B" w:rsidRPr="0099309E" w:rsidRDefault="0082523B" w:rsidP="0082523B">
            <w:pPr>
              <w:keepNext/>
              <w:keepLines/>
              <w:autoSpaceDE w:val="0"/>
              <w:autoSpaceDN w:val="0"/>
              <w:adjustRightInd w:val="0"/>
              <w:spacing w:before="120" w:after="0" w:line="240" w:lineRule="auto"/>
              <w:rPr>
                <w:rFonts w:ascii="Public Sans" w:hAnsi="Public Sans" w:cstheme="minorHAnsi"/>
                <w:color w:val="FF0000"/>
                <w:szCs w:val="22"/>
              </w:rPr>
            </w:pPr>
            <w:r w:rsidRPr="0099309E">
              <w:rPr>
                <w:rFonts w:ascii="Public Sans" w:hAnsi="Public Sans"/>
                <w:szCs w:val="22"/>
              </w:rPr>
              <w:t>Line Manager</w:t>
            </w:r>
          </w:p>
        </w:tc>
        <w:tc>
          <w:tcPr>
            <w:tcW w:w="6946" w:type="dxa"/>
            <w:tcBorders>
              <w:top w:val="single" w:sz="8" w:space="0" w:color="auto"/>
              <w:bottom w:val="single" w:sz="8" w:space="0" w:color="auto"/>
            </w:tcBorders>
            <w:shd w:val="clear" w:color="auto" w:fill="auto"/>
          </w:tcPr>
          <w:p w14:paraId="45543D4A" w14:textId="77777777" w:rsidR="0082523B" w:rsidRPr="0099309E" w:rsidRDefault="0082523B" w:rsidP="0082523B">
            <w:pPr>
              <w:pStyle w:val="TableText"/>
              <w:numPr>
                <w:ilvl w:val="0"/>
                <w:numId w:val="34"/>
              </w:numPr>
              <w:rPr>
                <w:rFonts w:ascii="Public Sans" w:hAnsi="Public Sans"/>
                <w:sz w:val="22"/>
                <w:szCs w:val="22"/>
              </w:rPr>
            </w:pPr>
            <w:r w:rsidRPr="0099309E">
              <w:rPr>
                <w:rFonts w:ascii="Public Sans" w:hAnsi="Public Sans"/>
                <w:sz w:val="22"/>
                <w:szCs w:val="22"/>
              </w:rPr>
              <w:t xml:space="preserve">Report directly to Line manager </w:t>
            </w:r>
          </w:p>
          <w:p w14:paraId="4BC018D3" w14:textId="77777777" w:rsidR="0082523B" w:rsidRPr="0099309E" w:rsidRDefault="0082523B" w:rsidP="0082523B">
            <w:pPr>
              <w:pStyle w:val="TableText"/>
              <w:numPr>
                <w:ilvl w:val="0"/>
                <w:numId w:val="34"/>
              </w:numPr>
              <w:rPr>
                <w:rFonts w:ascii="Public Sans" w:hAnsi="Public Sans"/>
                <w:sz w:val="22"/>
                <w:szCs w:val="22"/>
              </w:rPr>
            </w:pPr>
            <w:r w:rsidRPr="0099309E">
              <w:rPr>
                <w:rFonts w:ascii="Public Sans" w:hAnsi="Public Sans"/>
                <w:sz w:val="22"/>
                <w:szCs w:val="22"/>
              </w:rPr>
              <w:t>Seek direction, advice and support</w:t>
            </w:r>
          </w:p>
          <w:p w14:paraId="2385216F" w14:textId="77777777" w:rsidR="0082523B" w:rsidRPr="0099309E" w:rsidRDefault="0082523B" w:rsidP="0082523B">
            <w:pPr>
              <w:pStyle w:val="TableText"/>
              <w:numPr>
                <w:ilvl w:val="0"/>
                <w:numId w:val="34"/>
              </w:numPr>
              <w:rPr>
                <w:rFonts w:ascii="Public Sans" w:hAnsi="Public Sans"/>
                <w:sz w:val="22"/>
                <w:szCs w:val="22"/>
              </w:rPr>
            </w:pPr>
            <w:r w:rsidRPr="0099309E">
              <w:rPr>
                <w:rFonts w:ascii="Public Sans" w:hAnsi="Public Sans"/>
                <w:sz w:val="22"/>
                <w:szCs w:val="22"/>
              </w:rPr>
              <w:t>Provide information and feedback.</w:t>
            </w:r>
          </w:p>
          <w:p w14:paraId="45605D71" w14:textId="77777777" w:rsidR="0082523B" w:rsidRPr="0099309E" w:rsidRDefault="0082523B" w:rsidP="0099309E">
            <w:pPr>
              <w:pStyle w:val="TableText"/>
              <w:numPr>
                <w:ilvl w:val="0"/>
                <w:numId w:val="34"/>
              </w:numPr>
              <w:rPr>
                <w:rFonts w:ascii="Public Sans" w:hAnsi="Public Sans"/>
                <w:sz w:val="22"/>
                <w:szCs w:val="22"/>
              </w:rPr>
            </w:pPr>
            <w:r w:rsidRPr="0099309E">
              <w:rPr>
                <w:rFonts w:ascii="Public Sans" w:hAnsi="Public Sans"/>
                <w:sz w:val="22"/>
                <w:szCs w:val="22"/>
              </w:rPr>
              <w:t>Provide timely, accurate information and strategic advice</w:t>
            </w:r>
          </w:p>
          <w:p w14:paraId="24AA5E52" w14:textId="1CED81C8" w:rsidR="0082523B" w:rsidRPr="0099309E" w:rsidRDefault="0082523B" w:rsidP="0099309E">
            <w:pPr>
              <w:pStyle w:val="TableText"/>
              <w:numPr>
                <w:ilvl w:val="0"/>
                <w:numId w:val="34"/>
              </w:numPr>
              <w:rPr>
                <w:rFonts w:ascii="Public Sans" w:hAnsi="Public Sans"/>
                <w:sz w:val="22"/>
                <w:szCs w:val="22"/>
              </w:rPr>
            </w:pPr>
            <w:r w:rsidRPr="0099309E">
              <w:rPr>
                <w:rFonts w:ascii="Public Sans" w:hAnsi="Public Sans"/>
                <w:sz w:val="22"/>
                <w:szCs w:val="22"/>
              </w:rPr>
              <w:t>Escalate issues as appropriate</w:t>
            </w:r>
          </w:p>
        </w:tc>
      </w:tr>
      <w:tr w:rsidR="0082523B" w:rsidRPr="0099309E" w14:paraId="239B941D" w14:textId="77777777" w:rsidTr="00E832CB">
        <w:trPr>
          <w:cantSplit/>
        </w:trPr>
        <w:tc>
          <w:tcPr>
            <w:tcW w:w="3601" w:type="dxa"/>
            <w:tcBorders>
              <w:top w:val="single" w:sz="8" w:space="0" w:color="auto"/>
              <w:bottom w:val="single" w:sz="8" w:space="0" w:color="auto"/>
            </w:tcBorders>
            <w:shd w:val="clear" w:color="auto" w:fill="auto"/>
          </w:tcPr>
          <w:p w14:paraId="5FE20B55" w14:textId="3BE3CC81" w:rsidR="0082523B" w:rsidRPr="0099309E" w:rsidRDefault="0082523B" w:rsidP="0082523B">
            <w:pPr>
              <w:pStyle w:val="TableText"/>
              <w:keepNext/>
              <w:rPr>
                <w:rFonts w:ascii="Public Sans" w:hAnsi="Public Sans" w:cstheme="minorHAnsi"/>
                <w:b/>
                <w:sz w:val="22"/>
                <w:szCs w:val="22"/>
              </w:rPr>
            </w:pPr>
            <w:r w:rsidRPr="0099309E">
              <w:rPr>
                <w:rFonts w:ascii="Public Sans" w:hAnsi="Public Sans"/>
                <w:sz w:val="22"/>
                <w:szCs w:val="22"/>
              </w:rPr>
              <w:t>Team members</w:t>
            </w:r>
          </w:p>
        </w:tc>
        <w:tc>
          <w:tcPr>
            <w:tcW w:w="6946" w:type="dxa"/>
            <w:tcBorders>
              <w:top w:val="single" w:sz="8" w:space="0" w:color="auto"/>
              <w:bottom w:val="single" w:sz="8" w:space="0" w:color="auto"/>
            </w:tcBorders>
            <w:shd w:val="clear" w:color="auto" w:fill="auto"/>
          </w:tcPr>
          <w:p w14:paraId="5E98A54E" w14:textId="77777777" w:rsidR="0082523B" w:rsidRPr="0099309E" w:rsidRDefault="0082523B" w:rsidP="0082523B">
            <w:pPr>
              <w:pStyle w:val="TableText"/>
              <w:numPr>
                <w:ilvl w:val="0"/>
                <w:numId w:val="34"/>
              </w:numPr>
              <w:rPr>
                <w:rFonts w:ascii="Public Sans" w:hAnsi="Public Sans"/>
                <w:sz w:val="22"/>
                <w:szCs w:val="22"/>
              </w:rPr>
            </w:pPr>
            <w:r w:rsidRPr="0099309E">
              <w:rPr>
                <w:rFonts w:ascii="Public Sans" w:hAnsi="Public Sans"/>
                <w:sz w:val="22"/>
                <w:szCs w:val="22"/>
              </w:rPr>
              <w:t>Provide information and advice</w:t>
            </w:r>
          </w:p>
          <w:p w14:paraId="210A7E66" w14:textId="77777777" w:rsidR="0082523B" w:rsidRPr="0099309E" w:rsidRDefault="0082523B" w:rsidP="0099309E">
            <w:pPr>
              <w:pStyle w:val="TableText"/>
              <w:numPr>
                <w:ilvl w:val="0"/>
                <w:numId w:val="34"/>
              </w:numPr>
              <w:rPr>
                <w:rFonts w:ascii="Public Sans" w:hAnsi="Public Sans"/>
                <w:sz w:val="22"/>
                <w:szCs w:val="22"/>
              </w:rPr>
            </w:pPr>
            <w:r w:rsidRPr="0099309E">
              <w:rPr>
                <w:rFonts w:ascii="Public Sans" w:hAnsi="Public Sans"/>
                <w:sz w:val="22"/>
                <w:szCs w:val="22"/>
              </w:rPr>
              <w:t>Coordinate work allocation</w:t>
            </w:r>
          </w:p>
          <w:p w14:paraId="2A9FD976" w14:textId="77777777" w:rsidR="0082523B" w:rsidRPr="0099309E" w:rsidRDefault="0082523B" w:rsidP="0099309E">
            <w:pPr>
              <w:pStyle w:val="TableText"/>
              <w:numPr>
                <w:ilvl w:val="0"/>
                <w:numId w:val="34"/>
              </w:numPr>
              <w:rPr>
                <w:rFonts w:ascii="Public Sans" w:hAnsi="Public Sans"/>
                <w:sz w:val="22"/>
                <w:szCs w:val="22"/>
              </w:rPr>
            </w:pPr>
            <w:r w:rsidRPr="0099309E">
              <w:rPr>
                <w:rFonts w:ascii="Public Sans" w:hAnsi="Public Sans"/>
                <w:sz w:val="22"/>
                <w:szCs w:val="22"/>
              </w:rPr>
              <w:t>Provide support, supervision and feedback on work performance</w:t>
            </w:r>
          </w:p>
          <w:p w14:paraId="7DD9B256" w14:textId="51664581" w:rsidR="0082523B" w:rsidRPr="0099309E" w:rsidRDefault="0082523B" w:rsidP="0099309E">
            <w:pPr>
              <w:pStyle w:val="TableText"/>
              <w:numPr>
                <w:ilvl w:val="0"/>
                <w:numId w:val="34"/>
              </w:numPr>
              <w:rPr>
                <w:rFonts w:ascii="Public Sans" w:hAnsi="Public Sans"/>
                <w:sz w:val="22"/>
                <w:szCs w:val="22"/>
              </w:rPr>
            </w:pPr>
            <w:r w:rsidRPr="0099309E">
              <w:rPr>
                <w:rFonts w:ascii="Public Sans" w:hAnsi="Public Sans"/>
                <w:sz w:val="22"/>
                <w:szCs w:val="22"/>
              </w:rPr>
              <w:t>Provide an effective and valuable two way liaison</w:t>
            </w:r>
          </w:p>
        </w:tc>
      </w:tr>
      <w:tr w:rsidR="0082523B" w:rsidRPr="0099309E" w14:paraId="2135F0E0" w14:textId="77777777" w:rsidTr="00E832CB">
        <w:trPr>
          <w:cantSplit/>
        </w:trPr>
        <w:tc>
          <w:tcPr>
            <w:tcW w:w="3601" w:type="dxa"/>
            <w:tcBorders>
              <w:top w:val="single" w:sz="8" w:space="0" w:color="auto"/>
              <w:bottom w:val="single" w:sz="8" w:space="0" w:color="auto"/>
            </w:tcBorders>
            <w:shd w:val="clear" w:color="auto" w:fill="auto"/>
          </w:tcPr>
          <w:p w14:paraId="228DF494" w14:textId="40CA312C" w:rsidR="0082523B" w:rsidRPr="0099309E" w:rsidRDefault="0082523B" w:rsidP="0082523B">
            <w:pPr>
              <w:pStyle w:val="TableText"/>
              <w:keepNext/>
              <w:rPr>
                <w:rFonts w:ascii="Public Sans" w:hAnsi="Public Sans" w:cstheme="minorHAnsi"/>
                <w:b/>
                <w:sz w:val="22"/>
                <w:szCs w:val="22"/>
              </w:rPr>
            </w:pPr>
            <w:r w:rsidRPr="0099309E">
              <w:rPr>
                <w:rFonts w:ascii="Public Sans" w:hAnsi="Public Sans"/>
                <w:sz w:val="22"/>
                <w:szCs w:val="22"/>
              </w:rPr>
              <w:t xml:space="preserve">Other </w:t>
            </w:r>
            <w:r w:rsidR="00500677" w:rsidRPr="0099309E">
              <w:rPr>
                <w:rFonts w:ascii="Public Sans" w:hAnsi="Public Sans"/>
                <w:sz w:val="22"/>
                <w:szCs w:val="22"/>
              </w:rPr>
              <w:t>DCJ</w:t>
            </w:r>
            <w:r w:rsidRPr="0099309E">
              <w:rPr>
                <w:rFonts w:ascii="Public Sans" w:hAnsi="Public Sans"/>
                <w:sz w:val="22"/>
                <w:szCs w:val="22"/>
              </w:rPr>
              <w:t xml:space="preserve"> Clusters / Divisions</w:t>
            </w:r>
          </w:p>
        </w:tc>
        <w:tc>
          <w:tcPr>
            <w:tcW w:w="6946" w:type="dxa"/>
            <w:tcBorders>
              <w:top w:val="single" w:sz="8" w:space="0" w:color="auto"/>
              <w:bottom w:val="single" w:sz="8" w:space="0" w:color="auto"/>
            </w:tcBorders>
            <w:shd w:val="clear" w:color="auto" w:fill="auto"/>
          </w:tcPr>
          <w:p w14:paraId="5B854432" w14:textId="77777777" w:rsidR="0082523B" w:rsidRPr="0099309E" w:rsidRDefault="0082523B" w:rsidP="0082523B">
            <w:pPr>
              <w:pStyle w:val="TableText"/>
              <w:numPr>
                <w:ilvl w:val="0"/>
                <w:numId w:val="34"/>
              </w:numPr>
              <w:rPr>
                <w:rFonts w:ascii="Public Sans" w:hAnsi="Public Sans"/>
                <w:sz w:val="22"/>
                <w:szCs w:val="22"/>
              </w:rPr>
            </w:pPr>
            <w:r w:rsidRPr="0099309E">
              <w:rPr>
                <w:rFonts w:ascii="Public Sans" w:hAnsi="Public Sans"/>
                <w:sz w:val="22"/>
                <w:szCs w:val="22"/>
              </w:rPr>
              <w:t>Liaise to ensure the provision of timely and accurate advice when requested</w:t>
            </w:r>
          </w:p>
          <w:p w14:paraId="2296264E" w14:textId="77777777" w:rsidR="0082523B" w:rsidRPr="0099309E" w:rsidRDefault="0082523B" w:rsidP="0082523B">
            <w:pPr>
              <w:pStyle w:val="TableText"/>
              <w:numPr>
                <w:ilvl w:val="0"/>
                <w:numId w:val="34"/>
              </w:numPr>
              <w:rPr>
                <w:rFonts w:ascii="Public Sans" w:hAnsi="Public Sans"/>
                <w:sz w:val="22"/>
                <w:szCs w:val="22"/>
              </w:rPr>
            </w:pPr>
            <w:r w:rsidRPr="0099309E">
              <w:rPr>
                <w:rFonts w:ascii="Public Sans" w:hAnsi="Public Sans"/>
                <w:sz w:val="22"/>
                <w:szCs w:val="22"/>
              </w:rPr>
              <w:t>Develop and maintain effective working relationships</w:t>
            </w:r>
          </w:p>
          <w:p w14:paraId="754846A4" w14:textId="77777777" w:rsidR="0082523B" w:rsidRPr="0099309E" w:rsidRDefault="0082523B" w:rsidP="0082523B">
            <w:pPr>
              <w:pStyle w:val="TableText"/>
              <w:numPr>
                <w:ilvl w:val="0"/>
                <w:numId w:val="34"/>
              </w:numPr>
              <w:rPr>
                <w:rFonts w:ascii="Public Sans" w:hAnsi="Public Sans"/>
                <w:sz w:val="22"/>
                <w:szCs w:val="22"/>
              </w:rPr>
            </w:pPr>
            <w:r w:rsidRPr="0099309E">
              <w:rPr>
                <w:rFonts w:ascii="Public Sans" w:hAnsi="Public Sans"/>
                <w:sz w:val="22"/>
                <w:szCs w:val="22"/>
              </w:rPr>
              <w:t xml:space="preserve">Negotiate/agree on timeframes </w:t>
            </w:r>
          </w:p>
          <w:p w14:paraId="70CAE647" w14:textId="77777777" w:rsidR="0082523B" w:rsidRPr="0099309E" w:rsidRDefault="0082523B" w:rsidP="0082523B">
            <w:pPr>
              <w:pStyle w:val="TableText"/>
              <w:numPr>
                <w:ilvl w:val="0"/>
                <w:numId w:val="34"/>
              </w:numPr>
              <w:ind w:right="142"/>
              <w:rPr>
                <w:rFonts w:ascii="Public Sans" w:hAnsi="Public Sans"/>
                <w:sz w:val="22"/>
                <w:szCs w:val="22"/>
              </w:rPr>
            </w:pPr>
            <w:r w:rsidRPr="0099309E">
              <w:rPr>
                <w:rFonts w:ascii="Public Sans" w:hAnsi="Public Sans"/>
                <w:sz w:val="22"/>
                <w:szCs w:val="22"/>
              </w:rPr>
              <w:t>Set up appointments, meetings</w:t>
            </w:r>
          </w:p>
          <w:p w14:paraId="3AEC95A7" w14:textId="32F136CB" w:rsidR="0082523B" w:rsidRPr="0099309E" w:rsidRDefault="0082523B" w:rsidP="0099309E">
            <w:pPr>
              <w:pStyle w:val="TableText"/>
              <w:numPr>
                <w:ilvl w:val="0"/>
                <w:numId w:val="34"/>
              </w:numPr>
              <w:rPr>
                <w:rFonts w:ascii="Public Sans" w:hAnsi="Public Sans"/>
                <w:sz w:val="22"/>
                <w:szCs w:val="22"/>
              </w:rPr>
            </w:pPr>
            <w:r w:rsidRPr="0099309E">
              <w:rPr>
                <w:rFonts w:ascii="Public Sans" w:hAnsi="Public Sans"/>
                <w:sz w:val="22"/>
                <w:szCs w:val="22"/>
              </w:rPr>
              <w:t>Provide advice and correspondence where appropriate</w:t>
            </w:r>
          </w:p>
        </w:tc>
      </w:tr>
      <w:tr w:rsidR="00142BAB" w:rsidRPr="0099309E" w14:paraId="27614620" w14:textId="77777777" w:rsidTr="001875A4">
        <w:tc>
          <w:tcPr>
            <w:tcW w:w="3601" w:type="dxa"/>
            <w:tcBorders>
              <w:top w:val="single" w:sz="8" w:space="0" w:color="BCBEC0"/>
              <w:bottom w:val="single" w:sz="8" w:space="0" w:color="BCBEC0"/>
            </w:tcBorders>
            <w:shd w:val="clear" w:color="auto" w:fill="BCBEC0"/>
          </w:tcPr>
          <w:p w14:paraId="2D66869C" w14:textId="77777777" w:rsidR="00142BAB" w:rsidRPr="0099309E" w:rsidRDefault="00142BAB" w:rsidP="00E832CB">
            <w:pPr>
              <w:pStyle w:val="TableText"/>
              <w:rPr>
                <w:rFonts w:ascii="Public Sans" w:hAnsi="Public Sans" w:cstheme="minorHAnsi"/>
                <w:b/>
                <w:sz w:val="22"/>
                <w:szCs w:val="22"/>
              </w:rPr>
            </w:pPr>
            <w:bookmarkStart w:id="4" w:name="Start"/>
            <w:bookmarkStart w:id="5" w:name="ExternalRelationships"/>
            <w:bookmarkEnd w:id="3"/>
            <w:bookmarkEnd w:id="4"/>
            <w:r w:rsidRPr="0099309E">
              <w:rPr>
                <w:rFonts w:ascii="Public Sans" w:hAnsi="Public Sans" w:cstheme="minorHAnsi"/>
                <w:b/>
                <w:sz w:val="22"/>
                <w:szCs w:val="22"/>
              </w:rPr>
              <w:t>External</w:t>
            </w:r>
          </w:p>
        </w:tc>
        <w:tc>
          <w:tcPr>
            <w:tcW w:w="6946" w:type="dxa"/>
            <w:tcBorders>
              <w:top w:val="single" w:sz="8" w:space="0" w:color="BCBEC0"/>
              <w:bottom w:val="single" w:sz="8" w:space="0" w:color="BCBEC0"/>
            </w:tcBorders>
            <w:shd w:val="clear" w:color="auto" w:fill="BCBEC0"/>
          </w:tcPr>
          <w:p w14:paraId="5146E237" w14:textId="77777777" w:rsidR="00142BAB" w:rsidRPr="0099309E" w:rsidRDefault="00142BAB" w:rsidP="00E832CB">
            <w:pPr>
              <w:pStyle w:val="TableText"/>
              <w:rPr>
                <w:rFonts w:ascii="Public Sans" w:hAnsi="Public Sans" w:cstheme="minorHAnsi"/>
                <w:b/>
                <w:sz w:val="22"/>
                <w:szCs w:val="22"/>
              </w:rPr>
            </w:pPr>
          </w:p>
        </w:tc>
      </w:tr>
      <w:tr w:rsidR="0082523B" w:rsidRPr="0099309E" w14:paraId="3FE63772" w14:textId="77777777" w:rsidTr="001875A4">
        <w:tc>
          <w:tcPr>
            <w:tcW w:w="3601" w:type="dxa"/>
            <w:tcBorders>
              <w:top w:val="single" w:sz="8" w:space="0" w:color="BCBEC0"/>
              <w:bottom w:val="single" w:sz="4" w:space="0" w:color="auto"/>
            </w:tcBorders>
            <w:shd w:val="clear" w:color="auto" w:fill="auto"/>
          </w:tcPr>
          <w:p w14:paraId="3832A002" w14:textId="7E3A2986" w:rsidR="0082523B" w:rsidRPr="0099309E" w:rsidRDefault="0082523B" w:rsidP="0082523B">
            <w:pPr>
              <w:pStyle w:val="TableText"/>
              <w:rPr>
                <w:rFonts w:ascii="Public Sans" w:hAnsi="Public Sans" w:cstheme="minorHAnsi"/>
                <w:b/>
                <w:sz w:val="22"/>
                <w:szCs w:val="22"/>
              </w:rPr>
            </w:pPr>
            <w:r w:rsidRPr="0099309E">
              <w:rPr>
                <w:rFonts w:ascii="Public Sans" w:hAnsi="Public Sans"/>
                <w:sz w:val="22"/>
                <w:szCs w:val="22"/>
              </w:rPr>
              <w:lastRenderedPageBreak/>
              <w:t xml:space="preserve">Other Government Departments, Agencies and Non-government Organisations  </w:t>
            </w:r>
          </w:p>
        </w:tc>
        <w:tc>
          <w:tcPr>
            <w:tcW w:w="6946" w:type="dxa"/>
            <w:tcBorders>
              <w:top w:val="single" w:sz="8" w:space="0" w:color="BCBEC0"/>
              <w:bottom w:val="single" w:sz="4" w:space="0" w:color="auto"/>
            </w:tcBorders>
            <w:shd w:val="clear" w:color="auto" w:fill="auto"/>
          </w:tcPr>
          <w:p w14:paraId="356AAD11" w14:textId="77777777" w:rsidR="0082523B" w:rsidRPr="0099309E" w:rsidRDefault="0082523B" w:rsidP="0099309E">
            <w:pPr>
              <w:pStyle w:val="TableText"/>
              <w:numPr>
                <w:ilvl w:val="0"/>
                <w:numId w:val="34"/>
              </w:numPr>
              <w:rPr>
                <w:rFonts w:ascii="Public Sans" w:hAnsi="Public Sans"/>
                <w:sz w:val="22"/>
                <w:szCs w:val="22"/>
              </w:rPr>
            </w:pPr>
            <w:r w:rsidRPr="0099309E">
              <w:rPr>
                <w:rFonts w:ascii="Public Sans" w:hAnsi="Public Sans"/>
                <w:sz w:val="22"/>
                <w:szCs w:val="22"/>
              </w:rPr>
              <w:t>Respond to queries, when possible, or redirect to the relevant business area for view and resolution</w:t>
            </w:r>
          </w:p>
          <w:p w14:paraId="093135B6" w14:textId="587E3A5E" w:rsidR="0082523B" w:rsidRPr="0099309E" w:rsidRDefault="0082523B" w:rsidP="0099309E">
            <w:pPr>
              <w:keepLines/>
              <w:numPr>
                <w:ilvl w:val="0"/>
                <w:numId w:val="34"/>
              </w:numPr>
              <w:autoSpaceDE w:val="0"/>
              <w:autoSpaceDN w:val="0"/>
              <w:adjustRightInd w:val="0"/>
              <w:spacing w:before="120" w:after="0" w:line="240" w:lineRule="auto"/>
              <w:rPr>
                <w:rFonts w:ascii="Public Sans" w:hAnsi="Public Sans"/>
                <w:szCs w:val="22"/>
              </w:rPr>
            </w:pPr>
            <w:r w:rsidRPr="0099309E">
              <w:rPr>
                <w:rFonts w:ascii="Public Sans" w:hAnsi="Public Sans"/>
                <w:szCs w:val="22"/>
              </w:rPr>
              <w:t>Manage the flow of information, seek clarification and provide advice and response to ensure prompt resolution of issues</w:t>
            </w:r>
          </w:p>
        </w:tc>
      </w:tr>
      <w:tr w:rsidR="0082523B" w:rsidRPr="0099309E" w14:paraId="6FDE2BA6" w14:textId="77777777" w:rsidTr="001875A4">
        <w:tc>
          <w:tcPr>
            <w:tcW w:w="3601" w:type="dxa"/>
            <w:tcBorders>
              <w:top w:val="single" w:sz="8" w:space="0" w:color="BCBEC0"/>
              <w:bottom w:val="single" w:sz="4" w:space="0" w:color="auto"/>
            </w:tcBorders>
            <w:shd w:val="clear" w:color="auto" w:fill="auto"/>
          </w:tcPr>
          <w:p w14:paraId="59CC13EA" w14:textId="77B025DE" w:rsidR="0082523B" w:rsidRPr="0099309E" w:rsidRDefault="0082523B" w:rsidP="0082523B">
            <w:pPr>
              <w:pStyle w:val="TableText"/>
              <w:rPr>
                <w:rFonts w:ascii="Public Sans" w:hAnsi="Public Sans" w:cstheme="minorHAnsi"/>
                <w:b/>
                <w:sz w:val="22"/>
                <w:szCs w:val="22"/>
              </w:rPr>
            </w:pPr>
            <w:r w:rsidRPr="0099309E">
              <w:rPr>
                <w:rFonts w:ascii="Public Sans" w:hAnsi="Public Sans"/>
                <w:sz w:val="22"/>
                <w:szCs w:val="22"/>
              </w:rPr>
              <w:t>Clients/Customers</w:t>
            </w:r>
          </w:p>
        </w:tc>
        <w:tc>
          <w:tcPr>
            <w:tcW w:w="6946" w:type="dxa"/>
            <w:tcBorders>
              <w:top w:val="single" w:sz="8" w:space="0" w:color="BCBEC0"/>
              <w:bottom w:val="single" w:sz="4" w:space="0" w:color="auto"/>
            </w:tcBorders>
            <w:shd w:val="clear" w:color="auto" w:fill="auto"/>
          </w:tcPr>
          <w:p w14:paraId="6E9D878A" w14:textId="77777777" w:rsidR="0082523B" w:rsidRPr="0099309E" w:rsidRDefault="0082523B" w:rsidP="0099309E">
            <w:pPr>
              <w:pStyle w:val="TableText"/>
              <w:numPr>
                <w:ilvl w:val="0"/>
                <w:numId w:val="34"/>
              </w:numPr>
              <w:rPr>
                <w:rFonts w:ascii="Public Sans" w:hAnsi="Public Sans"/>
                <w:sz w:val="22"/>
                <w:szCs w:val="22"/>
              </w:rPr>
            </w:pPr>
            <w:r w:rsidRPr="0099309E">
              <w:rPr>
                <w:rFonts w:ascii="Public Sans" w:hAnsi="Public Sans"/>
                <w:sz w:val="22"/>
                <w:szCs w:val="22"/>
              </w:rPr>
              <w:t xml:space="preserve">Respond to queries where possible, or redirect relevant party for view and resolution </w:t>
            </w:r>
          </w:p>
          <w:p w14:paraId="0524CD21" w14:textId="2C65ADDF" w:rsidR="0082523B" w:rsidRPr="0099309E" w:rsidRDefault="0082523B" w:rsidP="0099309E">
            <w:pPr>
              <w:keepLines/>
              <w:numPr>
                <w:ilvl w:val="0"/>
                <w:numId w:val="34"/>
              </w:numPr>
              <w:autoSpaceDE w:val="0"/>
              <w:autoSpaceDN w:val="0"/>
              <w:adjustRightInd w:val="0"/>
              <w:spacing w:before="120" w:after="0" w:line="240" w:lineRule="auto"/>
              <w:rPr>
                <w:rFonts w:ascii="Public Sans" w:hAnsi="Public Sans"/>
                <w:szCs w:val="22"/>
              </w:rPr>
            </w:pPr>
            <w:r w:rsidRPr="0099309E">
              <w:rPr>
                <w:rFonts w:ascii="Public Sans" w:hAnsi="Public Sans"/>
                <w:szCs w:val="22"/>
              </w:rPr>
              <w:t>Contribute to client-focused approach to service provision</w:t>
            </w:r>
          </w:p>
        </w:tc>
      </w:tr>
      <w:bookmarkEnd w:id="5"/>
    </w:tbl>
    <w:p w14:paraId="38845821" w14:textId="77777777" w:rsidR="00510604" w:rsidRDefault="00510604" w:rsidP="00510604">
      <w:pPr>
        <w:pStyle w:val="Heading1"/>
        <w:spacing w:after="0" w:line="240" w:lineRule="auto"/>
        <w:rPr>
          <w:rFonts w:ascii="Public Sans" w:hAnsi="Public Sans" w:cstheme="minorHAnsi"/>
          <w:sz w:val="24"/>
          <w:szCs w:val="24"/>
        </w:rPr>
      </w:pPr>
    </w:p>
    <w:p w14:paraId="393D7624" w14:textId="696A9288" w:rsidR="00142BAB" w:rsidRPr="00500677" w:rsidRDefault="00142BAB" w:rsidP="00142BAB">
      <w:pPr>
        <w:pStyle w:val="Heading1"/>
        <w:rPr>
          <w:rFonts w:ascii="Public Sans" w:hAnsi="Public Sans" w:cstheme="minorHAnsi"/>
          <w:sz w:val="24"/>
          <w:szCs w:val="24"/>
        </w:rPr>
      </w:pPr>
      <w:r w:rsidRPr="00500677">
        <w:rPr>
          <w:rFonts w:ascii="Public Sans" w:hAnsi="Public Sans" w:cstheme="minorHAnsi"/>
          <w:sz w:val="24"/>
          <w:szCs w:val="24"/>
        </w:rPr>
        <w:t>Role dimensions</w:t>
      </w:r>
    </w:p>
    <w:p w14:paraId="05EA2038" w14:textId="77777777" w:rsidR="00142BAB" w:rsidRPr="00500677" w:rsidRDefault="00142BAB" w:rsidP="008209B6">
      <w:pPr>
        <w:pStyle w:val="Heading2"/>
        <w:rPr>
          <w:rFonts w:ascii="Public Sans" w:hAnsi="Public Sans" w:cstheme="minorHAnsi"/>
          <w:u w:val="single"/>
        </w:rPr>
      </w:pPr>
      <w:r w:rsidRPr="00500677">
        <w:rPr>
          <w:rFonts w:ascii="Public Sans" w:hAnsi="Public Sans" w:cstheme="minorHAnsi"/>
          <w:u w:val="single"/>
        </w:rPr>
        <w:t>Decision making</w:t>
      </w:r>
    </w:p>
    <w:p w14:paraId="256BFAA1" w14:textId="77777777" w:rsidR="0082523B" w:rsidRPr="00500677" w:rsidRDefault="0082523B" w:rsidP="0082523B">
      <w:pPr>
        <w:pStyle w:val="Heading2"/>
        <w:rPr>
          <w:rFonts w:ascii="Public Sans" w:hAnsi="Public Sans" w:cs="Times New Roman"/>
          <w:b w:val="0"/>
          <w:bCs w:val="0"/>
          <w:iCs w:val="0"/>
          <w:color w:val="auto"/>
          <w:sz w:val="22"/>
          <w:szCs w:val="20"/>
        </w:rPr>
      </w:pPr>
      <w:r w:rsidRPr="00500677">
        <w:rPr>
          <w:rFonts w:ascii="Public Sans" w:hAnsi="Public Sans" w:cs="Times New Roman"/>
          <w:b w:val="0"/>
          <w:bCs w:val="0"/>
          <w:iCs w:val="0"/>
          <w:color w:val="auto"/>
          <w:sz w:val="22"/>
          <w:szCs w:val="20"/>
        </w:rPr>
        <w:t>The role:</w:t>
      </w:r>
    </w:p>
    <w:p w14:paraId="3A7AC12A" w14:textId="77777777" w:rsidR="0082523B" w:rsidRPr="00500677" w:rsidRDefault="0082523B" w:rsidP="0082523B">
      <w:pPr>
        <w:numPr>
          <w:ilvl w:val="0"/>
          <w:numId w:val="29"/>
        </w:numPr>
        <w:spacing w:before="120" w:line="240" w:lineRule="auto"/>
        <w:rPr>
          <w:rFonts w:ascii="Public Sans" w:hAnsi="Public Sans"/>
          <w:color w:val="000000"/>
          <w:szCs w:val="22"/>
        </w:rPr>
      </w:pPr>
      <w:r w:rsidRPr="00500677">
        <w:rPr>
          <w:rFonts w:ascii="Public Sans" w:hAnsi="Public Sans"/>
          <w:color w:val="000000"/>
          <w:szCs w:val="22"/>
        </w:rPr>
        <w:t xml:space="preserve">Works with some supervision to set priorities of own and team workload in alignment with management. </w:t>
      </w:r>
    </w:p>
    <w:p w14:paraId="12513776" w14:textId="77777777" w:rsidR="0082523B" w:rsidRPr="00500677" w:rsidRDefault="0082523B" w:rsidP="0082523B">
      <w:pPr>
        <w:numPr>
          <w:ilvl w:val="0"/>
          <w:numId w:val="29"/>
        </w:numPr>
        <w:spacing w:before="120" w:line="240" w:lineRule="auto"/>
        <w:rPr>
          <w:rFonts w:ascii="Public Sans" w:hAnsi="Public Sans"/>
          <w:color w:val="000000"/>
          <w:szCs w:val="22"/>
        </w:rPr>
      </w:pPr>
      <w:r w:rsidRPr="00500677">
        <w:rPr>
          <w:rFonts w:ascii="Public Sans" w:hAnsi="Public Sans"/>
          <w:color w:val="000000"/>
          <w:szCs w:val="22"/>
        </w:rPr>
        <w:t xml:space="preserve">With some management guidance develops a suitable approach in managing own and team workload and provision of advice and input team planning and projects. </w:t>
      </w:r>
    </w:p>
    <w:p w14:paraId="50C95D1E" w14:textId="77777777" w:rsidR="0082523B" w:rsidRPr="00500677" w:rsidRDefault="0082523B" w:rsidP="0082523B">
      <w:pPr>
        <w:numPr>
          <w:ilvl w:val="0"/>
          <w:numId w:val="29"/>
        </w:numPr>
        <w:spacing w:before="120" w:line="240" w:lineRule="auto"/>
        <w:rPr>
          <w:rFonts w:ascii="Public Sans" w:hAnsi="Public Sans"/>
          <w:color w:val="000000"/>
          <w:szCs w:val="22"/>
        </w:rPr>
      </w:pPr>
      <w:r w:rsidRPr="00500677">
        <w:rPr>
          <w:rFonts w:ascii="Public Sans" w:hAnsi="Public Sans"/>
          <w:color w:val="000000"/>
          <w:szCs w:val="22"/>
        </w:rPr>
        <w:t xml:space="preserve">Responsible for determining own and team actions undertaken, within government and legislative policies, and for ensuring quality control in the implementation of own and team workload. </w:t>
      </w:r>
    </w:p>
    <w:p w14:paraId="58062B07" w14:textId="77777777" w:rsidR="0082523B" w:rsidRPr="00500677" w:rsidRDefault="0082523B" w:rsidP="0082523B">
      <w:pPr>
        <w:numPr>
          <w:ilvl w:val="0"/>
          <w:numId w:val="29"/>
        </w:numPr>
        <w:spacing w:before="120" w:line="240" w:lineRule="auto"/>
        <w:rPr>
          <w:rFonts w:ascii="Public Sans" w:hAnsi="Public Sans"/>
          <w:color w:val="000000"/>
          <w:szCs w:val="22"/>
        </w:rPr>
      </w:pPr>
      <w:r w:rsidRPr="00500677">
        <w:rPr>
          <w:rFonts w:ascii="Public Sans" w:hAnsi="Public Sans"/>
          <w:color w:val="000000"/>
          <w:szCs w:val="22"/>
        </w:rPr>
        <w:t>Ensures a course of action is suitable and based on sound evidence, as required to management or senior staff in the absence of complete information or where expert advice is required.</w:t>
      </w:r>
    </w:p>
    <w:p w14:paraId="2BB4C21F" w14:textId="77777777" w:rsidR="009B66AD" w:rsidRDefault="009B66AD" w:rsidP="00510604">
      <w:pPr>
        <w:spacing w:after="0" w:line="240" w:lineRule="auto"/>
        <w:rPr>
          <w:rFonts w:ascii="Public Sans" w:hAnsi="Public Sans"/>
        </w:rPr>
      </w:pPr>
    </w:p>
    <w:p w14:paraId="7FAD914B" w14:textId="3D8829B4" w:rsidR="0082523B" w:rsidRPr="00500677" w:rsidRDefault="0082523B" w:rsidP="0082523B">
      <w:pPr>
        <w:rPr>
          <w:rFonts w:ascii="Public Sans" w:hAnsi="Public Sans"/>
        </w:rPr>
      </w:pPr>
      <w:r w:rsidRPr="00500677">
        <w:rPr>
          <w:rFonts w:ascii="Public Sans" w:hAnsi="Public Sans"/>
        </w:rPr>
        <w:t xml:space="preserve">Refer to the </w:t>
      </w:r>
      <w:r w:rsidR="00500677">
        <w:rPr>
          <w:rFonts w:ascii="Public Sans" w:hAnsi="Public Sans"/>
        </w:rPr>
        <w:t>DCJ</w:t>
      </w:r>
      <w:r w:rsidRPr="00500677">
        <w:rPr>
          <w:rFonts w:ascii="Public Sans" w:hAnsi="Public Sans"/>
        </w:rPr>
        <w:t xml:space="preserve"> Delegations for specific financial and/or administrative delegations for this role.</w:t>
      </w:r>
    </w:p>
    <w:p w14:paraId="01E2AF5B" w14:textId="77777777" w:rsidR="006F390F" w:rsidRPr="00500677" w:rsidRDefault="006F390F" w:rsidP="008209B6">
      <w:pPr>
        <w:pStyle w:val="Heading2"/>
        <w:rPr>
          <w:rFonts w:ascii="Public Sans" w:hAnsi="Public Sans" w:cstheme="minorHAnsi"/>
          <w:b w:val="0"/>
          <w:bCs w:val="0"/>
          <w:iCs w:val="0"/>
          <w:color w:val="auto"/>
          <w:sz w:val="22"/>
          <w:szCs w:val="22"/>
        </w:rPr>
      </w:pPr>
    </w:p>
    <w:p w14:paraId="45262D1D" w14:textId="77777777" w:rsidR="00142BAB" w:rsidRPr="00500677" w:rsidRDefault="00142BAB" w:rsidP="008209B6">
      <w:pPr>
        <w:pStyle w:val="Heading2"/>
        <w:rPr>
          <w:rFonts w:ascii="Public Sans" w:hAnsi="Public Sans" w:cstheme="minorHAnsi"/>
          <w:u w:val="single"/>
        </w:rPr>
      </w:pPr>
      <w:r w:rsidRPr="00500677">
        <w:rPr>
          <w:rFonts w:ascii="Public Sans" w:hAnsi="Public Sans" w:cstheme="minorHAnsi"/>
          <w:u w:val="single"/>
        </w:rPr>
        <w:t>Reporting line</w:t>
      </w:r>
    </w:p>
    <w:p w14:paraId="796CA47E" w14:textId="77777777" w:rsidR="0082523B" w:rsidRPr="00510604" w:rsidRDefault="00EF4164" w:rsidP="0082523B">
      <w:pPr>
        <w:rPr>
          <w:rFonts w:ascii="Public Sans" w:hAnsi="Public Sans"/>
          <w:szCs w:val="22"/>
        </w:rPr>
      </w:pPr>
      <w:bookmarkStart w:id="6" w:name="ReportingLine"/>
      <w:bookmarkEnd w:id="6"/>
      <w:r w:rsidRPr="00510604">
        <w:rPr>
          <w:rFonts w:ascii="Public Sans" w:hAnsi="Public Sans" w:cstheme="minorHAnsi"/>
          <w:szCs w:val="22"/>
        </w:rPr>
        <w:t xml:space="preserve">The role reports to the </w:t>
      </w:r>
      <w:r w:rsidR="0082523B" w:rsidRPr="00510604">
        <w:rPr>
          <w:rFonts w:ascii="Public Sans" w:hAnsi="Public Sans"/>
          <w:szCs w:val="22"/>
        </w:rPr>
        <w:t>Manager Client Services</w:t>
      </w:r>
    </w:p>
    <w:p w14:paraId="0C18269E" w14:textId="57EF5FA5" w:rsidR="00C31C1C" w:rsidRPr="00500677" w:rsidRDefault="00C31C1C" w:rsidP="00510604">
      <w:pPr>
        <w:pStyle w:val="Heading2"/>
        <w:spacing w:after="0" w:line="240" w:lineRule="auto"/>
        <w:rPr>
          <w:rFonts w:ascii="Public Sans" w:hAnsi="Public Sans" w:cstheme="minorHAnsi"/>
          <w:u w:val="single"/>
        </w:rPr>
      </w:pPr>
    </w:p>
    <w:p w14:paraId="158E3851" w14:textId="77777777" w:rsidR="0003748A" w:rsidRPr="00500677" w:rsidRDefault="0003748A" w:rsidP="0003748A">
      <w:pPr>
        <w:pStyle w:val="Heading2"/>
        <w:rPr>
          <w:rFonts w:ascii="Public Sans" w:hAnsi="Public Sans" w:cstheme="minorHAnsi"/>
          <w:u w:val="single"/>
        </w:rPr>
      </w:pPr>
      <w:r w:rsidRPr="00500677">
        <w:rPr>
          <w:rFonts w:ascii="Public Sans" w:hAnsi="Public Sans" w:cstheme="minorHAnsi"/>
          <w:u w:val="single"/>
        </w:rPr>
        <w:t>Direct reports</w:t>
      </w:r>
    </w:p>
    <w:p w14:paraId="0A2AF746" w14:textId="77777777" w:rsidR="0082523B" w:rsidRPr="00500677" w:rsidRDefault="0082523B" w:rsidP="0082523B">
      <w:pPr>
        <w:rPr>
          <w:rFonts w:ascii="Public Sans" w:hAnsi="Public Sans"/>
        </w:rPr>
      </w:pPr>
      <w:r w:rsidRPr="00500677">
        <w:rPr>
          <w:rFonts w:ascii="Public Sans" w:hAnsi="Public Sans"/>
        </w:rPr>
        <w:t xml:space="preserve">Senior Customer Service Officer 3 / 4 </w:t>
      </w:r>
    </w:p>
    <w:p w14:paraId="2D5CEDEE" w14:textId="77777777" w:rsidR="0082523B" w:rsidRPr="00500677" w:rsidRDefault="0082523B" w:rsidP="0082523B">
      <w:pPr>
        <w:rPr>
          <w:rFonts w:ascii="Public Sans" w:hAnsi="Public Sans"/>
        </w:rPr>
      </w:pPr>
      <w:r w:rsidRPr="00500677">
        <w:rPr>
          <w:rFonts w:ascii="Public Sans" w:hAnsi="Public Sans"/>
        </w:rPr>
        <w:t>Customer Service Officer 1 / 2</w:t>
      </w:r>
    </w:p>
    <w:p w14:paraId="5ADAD8F9" w14:textId="77777777" w:rsidR="006F390F" w:rsidRPr="00500677" w:rsidRDefault="006F390F" w:rsidP="0003748A">
      <w:pPr>
        <w:pStyle w:val="Heading2"/>
        <w:rPr>
          <w:rFonts w:ascii="Public Sans" w:hAnsi="Public Sans" w:cstheme="minorHAnsi"/>
          <w:b w:val="0"/>
          <w:bCs w:val="0"/>
          <w:iCs w:val="0"/>
          <w:color w:val="auto"/>
          <w:sz w:val="22"/>
          <w:szCs w:val="22"/>
        </w:rPr>
      </w:pPr>
    </w:p>
    <w:p w14:paraId="18C29F87" w14:textId="77777777" w:rsidR="0003748A" w:rsidRPr="00500677" w:rsidRDefault="0003748A" w:rsidP="0003748A">
      <w:pPr>
        <w:pStyle w:val="Heading2"/>
        <w:rPr>
          <w:rFonts w:ascii="Public Sans" w:hAnsi="Public Sans" w:cstheme="minorHAnsi"/>
          <w:u w:val="single"/>
        </w:rPr>
      </w:pPr>
      <w:r w:rsidRPr="00500677">
        <w:rPr>
          <w:rFonts w:ascii="Public Sans" w:hAnsi="Public Sans" w:cstheme="minorHAnsi"/>
          <w:u w:val="single"/>
        </w:rPr>
        <w:t>Budget/Expenditure</w:t>
      </w:r>
    </w:p>
    <w:p w14:paraId="7D6EB410" w14:textId="7479E056" w:rsidR="00513560" w:rsidRPr="00500677" w:rsidRDefault="00513560" w:rsidP="00513560">
      <w:pPr>
        <w:rPr>
          <w:rFonts w:ascii="Public Sans" w:hAnsi="Public Sans" w:cstheme="minorHAnsi"/>
          <w:szCs w:val="26"/>
        </w:rPr>
      </w:pPr>
      <w:bookmarkStart w:id="7" w:name="Budget"/>
      <w:bookmarkEnd w:id="7"/>
      <w:r w:rsidRPr="00500677">
        <w:rPr>
          <w:rFonts w:ascii="Public Sans" w:hAnsi="Public Sans" w:cstheme="minorHAnsi"/>
        </w:rPr>
        <w:t>Nil</w:t>
      </w:r>
    </w:p>
    <w:p w14:paraId="5D9C59D3" w14:textId="77777777" w:rsidR="0003748A" w:rsidRPr="00500677" w:rsidRDefault="0003748A" w:rsidP="0003748A">
      <w:pPr>
        <w:pStyle w:val="Heading1"/>
        <w:rPr>
          <w:rFonts w:ascii="Public Sans" w:hAnsi="Public Sans" w:cstheme="minorHAnsi"/>
          <w:sz w:val="24"/>
          <w:szCs w:val="24"/>
        </w:rPr>
      </w:pPr>
      <w:r w:rsidRPr="00500677">
        <w:rPr>
          <w:rFonts w:ascii="Public Sans" w:hAnsi="Public Sans" w:cstheme="minorHAnsi"/>
          <w:sz w:val="24"/>
          <w:szCs w:val="24"/>
        </w:rPr>
        <w:t>Essential requirements</w:t>
      </w:r>
    </w:p>
    <w:p w14:paraId="522EDBF4" w14:textId="77777777" w:rsidR="003F1151" w:rsidRPr="00500677" w:rsidRDefault="003F1151" w:rsidP="00510604">
      <w:pPr>
        <w:spacing w:after="0" w:line="240" w:lineRule="auto"/>
        <w:rPr>
          <w:rFonts w:ascii="Public Sans" w:hAnsi="Public Sans" w:cstheme="minorHAnsi"/>
        </w:rPr>
      </w:pPr>
    </w:p>
    <w:p w14:paraId="4B3A22C8" w14:textId="77777777" w:rsidR="003F1151" w:rsidRPr="00500677" w:rsidRDefault="003F1151" w:rsidP="003F1151">
      <w:pPr>
        <w:jc w:val="both"/>
        <w:rPr>
          <w:rFonts w:ascii="Public Sans" w:hAnsi="Public Sans" w:cstheme="minorHAnsi"/>
        </w:rPr>
      </w:pPr>
      <w:bookmarkStart w:id="8" w:name="EssentialReqs"/>
      <w:bookmarkEnd w:id="8"/>
      <w:r w:rsidRPr="00500677">
        <w:rPr>
          <w:rFonts w:ascii="Public Sans" w:hAnsi="Public Sans" w:cstheme="minorHAnsi"/>
        </w:rPr>
        <w:t>Appointments are subject to reference checks. Some roles may also require the following checks/ clearances:</w:t>
      </w:r>
    </w:p>
    <w:p w14:paraId="10552B99" w14:textId="77777777" w:rsidR="003F1151" w:rsidRPr="00500677" w:rsidRDefault="003F1151" w:rsidP="003F1151">
      <w:pPr>
        <w:numPr>
          <w:ilvl w:val="0"/>
          <w:numId w:val="29"/>
        </w:numPr>
        <w:spacing w:before="120" w:line="240" w:lineRule="auto"/>
        <w:jc w:val="both"/>
        <w:rPr>
          <w:rFonts w:ascii="Public Sans" w:hAnsi="Public Sans" w:cstheme="minorHAnsi"/>
          <w:bCs/>
        </w:rPr>
      </w:pPr>
      <w:r w:rsidRPr="00500677">
        <w:rPr>
          <w:rFonts w:ascii="Public Sans" w:hAnsi="Public Sans" w:cstheme="minorHAnsi"/>
          <w:bCs/>
        </w:rPr>
        <w:t>National Criminal History Record Check in accordance with the Disability Inclusion Act 2014</w:t>
      </w:r>
    </w:p>
    <w:p w14:paraId="2E76575D" w14:textId="77777777" w:rsidR="003F1151" w:rsidRPr="00500677" w:rsidRDefault="003F1151" w:rsidP="003F1151">
      <w:pPr>
        <w:numPr>
          <w:ilvl w:val="0"/>
          <w:numId w:val="29"/>
        </w:numPr>
        <w:spacing w:before="120" w:line="240" w:lineRule="auto"/>
        <w:jc w:val="both"/>
        <w:rPr>
          <w:rFonts w:ascii="Public Sans" w:hAnsi="Public Sans" w:cstheme="minorHAnsi"/>
          <w:bCs/>
        </w:rPr>
      </w:pPr>
      <w:r w:rsidRPr="00500677">
        <w:rPr>
          <w:rFonts w:ascii="Public Sans" w:hAnsi="Public Sans" w:cstheme="minorHAnsi"/>
          <w:bCs/>
        </w:rPr>
        <w:lastRenderedPageBreak/>
        <w:t>Working with Children Check clearance in accordance with the Child Protection (Working with Children) Act 2012</w:t>
      </w:r>
    </w:p>
    <w:p w14:paraId="0D0248E7" w14:textId="77777777" w:rsidR="004E4265" w:rsidRPr="00500677" w:rsidRDefault="004E4265">
      <w:pPr>
        <w:spacing w:after="0" w:line="240" w:lineRule="auto"/>
        <w:rPr>
          <w:rFonts w:ascii="Public Sans" w:hAnsi="Public Sans" w:cstheme="minorHAnsi"/>
          <w:sz w:val="24"/>
          <w:szCs w:val="24"/>
        </w:rPr>
      </w:pPr>
    </w:p>
    <w:p w14:paraId="2BB38FA6" w14:textId="77777777" w:rsidR="001D133A" w:rsidRPr="00500677" w:rsidRDefault="001D133A" w:rsidP="001D133A">
      <w:pPr>
        <w:pStyle w:val="Heading1"/>
        <w:rPr>
          <w:rFonts w:ascii="Public Sans" w:hAnsi="Public Sans" w:cstheme="minorHAnsi"/>
          <w:sz w:val="24"/>
          <w:szCs w:val="24"/>
        </w:rPr>
      </w:pPr>
      <w:r w:rsidRPr="00500677">
        <w:rPr>
          <w:rFonts w:ascii="Public Sans" w:hAnsi="Public Sans" w:cstheme="minorHAnsi"/>
          <w:sz w:val="24"/>
          <w:szCs w:val="24"/>
        </w:rPr>
        <w:t>Capabilities for the role</w:t>
      </w:r>
    </w:p>
    <w:p w14:paraId="229AA2F5" w14:textId="77777777" w:rsidR="00197F8F" w:rsidRPr="00500677" w:rsidRDefault="00513560" w:rsidP="00197F8F">
      <w:pPr>
        <w:rPr>
          <w:rFonts w:ascii="Public Sans" w:hAnsi="Public Sans" w:cstheme="minorHAnsi"/>
        </w:rPr>
      </w:pPr>
      <w:r w:rsidRPr="00500677">
        <w:rPr>
          <w:rFonts w:ascii="Public Sans" w:hAnsi="Public Sans" w:cstheme="minorHAnsi"/>
        </w:rPr>
        <w:t>T</w:t>
      </w:r>
      <w:r w:rsidR="00197F8F" w:rsidRPr="00500677">
        <w:rPr>
          <w:rFonts w:ascii="Public Sans" w:hAnsi="Public Sans" w:cstheme="minorHAnsi"/>
        </w:rPr>
        <w:t xml:space="preserve">he </w:t>
      </w:r>
      <w:hyperlink r:id="rId8" w:history="1">
        <w:r w:rsidR="00197F8F" w:rsidRPr="00500677">
          <w:rPr>
            <w:rStyle w:val="Hyperlink"/>
            <w:rFonts w:ascii="Public Sans" w:hAnsi="Public Sans" w:cstheme="minorHAnsi"/>
          </w:rPr>
          <w:t>NSW public sector capability framework</w:t>
        </w:r>
      </w:hyperlink>
      <w:r w:rsidR="00197F8F" w:rsidRPr="00500677">
        <w:rPr>
          <w:rFonts w:ascii="Public Sans" w:hAnsi="Public Sans" w:cstheme="minorHAnsi"/>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216A47B4" w14:textId="77777777" w:rsidR="00197F8F" w:rsidRPr="00500677" w:rsidRDefault="00197F8F" w:rsidP="004714EE">
      <w:pPr>
        <w:rPr>
          <w:rFonts w:ascii="Public Sans" w:hAnsi="Public Sans" w:cstheme="minorHAnsi"/>
        </w:rPr>
      </w:pPr>
      <w:r w:rsidRPr="00500677">
        <w:rPr>
          <w:rFonts w:ascii="Public Sans" w:hAnsi="Public Sans" w:cstheme="minorHAnsi"/>
        </w:rPr>
        <w:t xml:space="preserve">The capabilities are separated into </w:t>
      </w:r>
      <w:r w:rsidRPr="00500677">
        <w:rPr>
          <w:rFonts w:ascii="Public Sans" w:hAnsi="Public Sans" w:cstheme="minorHAnsi"/>
          <w:b/>
        </w:rPr>
        <w:t>focus capabilities</w:t>
      </w:r>
      <w:r w:rsidRPr="00500677">
        <w:rPr>
          <w:rFonts w:ascii="Public Sans" w:hAnsi="Public Sans" w:cstheme="minorHAnsi"/>
        </w:rPr>
        <w:t xml:space="preserve"> and </w:t>
      </w:r>
      <w:r w:rsidRPr="00500677">
        <w:rPr>
          <w:rFonts w:ascii="Public Sans" w:hAnsi="Public Sans" w:cstheme="minorHAnsi"/>
          <w:b/>
        </w:rPr>
        <w:t>complementary capabilities</w:t>
      </w:r>
      <w:r w:rsidRPr="00500677">
        <w:rPr>
          <w:rFonts w:ascii="Public Sans" w:hAnsi="Public Sans" w:cstheme="minorHAnsi"/>
        </w:rPr>
        <w:t xml:space="preserve">. </w:t>
      </w:r>
    </w:p>
    <w:p w14:paraId="054D8ECC" w14:textId="77777777" w:rsidR="004714EE" w:rsidRPr="00500677" w:rsidRDefault="004714EE" w:rsidP="004714EE">
      <w:pPr>
        <w:spacing w:after="0" w:line="240" w:lineRule="auto"/>
        <w:rPr>
          <w:rFonts w:ascii="Public Sans" w:hAnsi="Public Sans" w:cstheme="minorHAnsi"/>
        </w:rPr>
      </w:pPr>
    </w:p>
    <w:p w14:paraId="0B6BE9C0" w14:textId="77777777" w:rsidR="00197F8F" w:rsidRPr="00500677" w:rsidRDefault="00197F8F" w:rsidP="004714EE">
      <w:pPr>
        <w:pStyle w:val="Heading2"/>
        <w:spacing w:after="0" w:line="240" w:lineRule="auto"/>
        <w:rPr>
          <w:rFonts w:ascii="Public Sans" w:hAnsi="Public Sans" w:cstheme="minorHAnsi"/>
        </w:rPr>
      </w:pPr>
      <w:r w:rsidRPr="00500677">
        <w:rPr>
          <w:rFonts w:ascii="Public Sans" w:hAnsi="Public Sans" w:cstheme="minorHAnsi"/>
        </w:rPr>
        <w:t>Focus capabilities</w:t>
      </w:r>
    </w:p>
    <w:p w14:paraId="45F322B9" w14:textId="77777777" w:rsidR="00197F8F" w:rsidRPr="00500677" w:rsidRDefault="00197F8F" w:rsidP="00197F8F">
      <w:pPr>
        <w:pStyle w:val="PlainText"/>
        <w:spacing w:before="62" w:line="276" w:lineRule="auto"/>
        <w:rPr>
          <w:rFonts w:ascii="Public Sans" w:eastAsiaTheme="minorEastAsia" w:hAnsi="Public Sans" w:cstheme="minorHAnsi"/>
          <w:sz w:val="22"/>
          <w:szCs w:val="22"/>
          <w:lang w:val="en-US"/>
        </w:rPr>
      </w:pPr>
      <w:r w:rsidRPr="00500677">
        <w:rPr>
          <w:rFonts w:ascii="Public Sans" w:eastAsiaTheme="minorEastAsia" w:hAnsi="Public Sans" w:cstheme="minorHAnsi"/>
          <w:i/>
          <w:sz w:val="22"/>
          <w:szCs w:val="22"/>
          <w:lang w:val="en-US"/>
        </w:rPr>
        <w:t>Focus capabilities</w:t>
      </w:r>
      <w:r w:rsidRPr="00500677">
        <w:rPr>
          <w:rFonts w:ascii="Public Sans" w:eastAsiaTheme="minorEastAsia" w:hAnsi="Public Sans" w:cstheme="minorHAnsi"/>
          <w:sz w:val="22"/>
          <w:szCs w:val="22"/>
          <w:lang w:val="en-US"/>
        </w:rPr>
        <w:t xml:space="preserve"> are the capabilities considered the most important for effective performance of the role. These capabilities will be assessed at recruitment. </w:t>
      </w:r>
    </w:p>
    <w:p w14:paraId="46D0B9B1" w14:textId="691B4315" w:rsidR="00510604" w:rsidRPr="00500677" w:rsidRDefault="00197F8F" w:rsidP="00513560">
      <w:pPr>
        <w:pStyle w:val="PlainText"/>
        <w:spacing w:before="62" w:line="276" w:lineRule="auto"/>
        <w:rPr>
          <w:rFonts w:ascii="Public Sans" w:eastAsiaTheme="minorEastAsia" w:hAnsi="Public Sans" w:cstheme="minorHAnsi"/>
          <w:sz w:val="22"/>
          <w:szCs w:val="22"/>
          <w:lang w:val="en-US"/>
        </w:rPr>
      </w:pPr>
      <w:r w:rsidRPr="00500677">
        <w:rPr>
          <w:rFonts w:ascii="Public Sans" w:eastAsiaTheme="minorEastAsia" w:hAnsi="Public Sans" w:cstheme="minorHAnsi"/>
          <w:sz w:val="22"/>
          <w:szCs w:val="22"/>
          <w:lang w:val="en-US"/>
        </w:rPr>
        <w:t>The focus capabilities for this role are shown below with a brief explanation of what each capability covers and the indicators describing the types of beh</w:t>
      </w:r>
      <w:r w:rsidR="00D7553E" w:rsidRPr="00500677">
        <w:rPr>
          <w:rFonts w:ascii="Public Sans" w:eastAsiaTheme="minorEastAsia" w:hAnsi="Public Sans" w:cstheme="minorHAnsi"/>
          <w:sz w:val="22"/>
          <w:szCs w:val="22"/>
          <w:lang w:val="en-US"/>
        </w:rPr>
        <w:t>aviours expected at each level.</w:t>
      </w:r>
    </w:p>
    <w:tbl>
      <w:tblPr>
        <w:tblStyle w:val="PSCPurple"/>
        <w:tblpPr w:leftFromText="180" w:rightFromText="180" w:vertAnchor="text" w:tblpXSpec="center" w:tblpY="1"/>
        <w:tblOverlap w:val="never"/>
        <w:tblW w:w="11113"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57"/>
        <w:gridCol w:w="57"/>
        <w:gridCol w:w="28"/>
        <w:gridCol w:w="29"/>
        <w:gridCol w:w="57"/>
        <w:gridCol w:w="57"/>
        <w:gridCol w:w="57"/>
        <w:gridCol w:w="1133"/>
        <w:gridCol w:w="57"/>
        <w:gridCol w:w="57"/>
        <w:gridCol w:w="57"/>
        <w:gridCol w:w="57"/>
        <w:gridCol w:w="57"/>
        <w:gridCol w:w="57"/>
        <w:gridCol w:w="57"/>
        <w:gridCol w:w="2503"/>
        <w:gridCol w:w="57"/>
        <w:gridCol w:w="57"/>
        <w:gridCol w:w="57"/>
        <w:gridCol w:w="57"/>
        <w:gridCol w:w="57"/>
        <w:gridCol w:w="74"/>
        <w:gridCol w:w="115"/>
        <w:gridCol w:w="141"/>
        <w:gridCol w:w="3996"/>
        <w:gridCol w:w="57"/>
        <w:gridCol w:w="57"/>
        <w:gridCol w:w="57"/>
        <w:gridCol w:w="57"/>
        <w:gridCol w:w="57"/>
        <w:gridCol w:w="57"/>
        <w:gridCol w:w="198"/>
        <w:gridCol w:w="1161"/>
        <w:gridCol w:w="57"/>
        <w:gridCol w:w="57"/>
        <w:gridCol w:w="57"/>
        <w:gridCol w:w="57"/>
        <w:gridCol w:w="57"/>
        <w:gridCol w:w="57"/>
        <w:gridCol w:w="82"/>
      </w:tblGrid>
      <w:tr w:rsidR="00513560" w:rsidRPr="00500677" w14:paraId="0B3AEEE7" w14:textId="77777777" w:rsidTr="00510604">
        <w:trPr>
          <w:gridBefore w:val="3"/>
          <w:cnfStyle w:val="100000000000" w:firstRow="1" w:lastRow="0" w:firstColumn="0" w:lastColumn="0" w:oddVBand="0" w:evenVBand="0" w:oddHBand="0" w:evenHBand="0" w:firstRowFirstColumn="0" w:firstRowLastColumn="0" w:lastRowFirstColumn="0" w:lastRowLastColumn="0"/>
          <w:wBefore w:w="142" w:type="dxa"/>
          <w:tblHeader/>
        </w:trPr>
        <w:tc>
          <w:tcPr>
            <w:tcW w:w="10971" w:type="dxa"/>
            <w:gridSpan w:val="37"/>
            <w:hideMark/>
          </w:tcPr>
          <w:p w14:paraId="46CEEBDA" w14:textId="77777777" w:rsidR="00513560" w:rsidRPr="00510604" w:rsidRDefault="00513560" w:rsidP="00066313">
            <w:pPr>
              <w:pStyle w:val="TableTextWhite0"/>
              <w:keepNext/>
              <w:jc w:val="both"/>
              <w:rPr>
                <w:rFonts w:ascii="Public Sans" w:hAnsi="Public Sans"/>
                <w:szCs w:val="22"/>
              </w:rPr>
            </w:pPr>
            <w:bookmarkStart w:id="9" w:name="_Hlk76455047"/>
            <w:r w:rsidRPr="00510604">
              <w:rPr>
                <w:rFonts w:ascii="Public Sans" w:hAnsi="Public Sans"/>
                <w:szCs w:val="22"/>
              </w:rPr>
              <w:t>FOCUS CAPABILITIES</w:t>
            </w:r>
          </w:p>
        </w:tc>
      </w:tr>
      <w:tr w:rsidR="00513560" w:rsidRPr="00500677" w14:paraId="7FE113EC" w14:textId="77777777" w:rsidTr="00510604">
        <w:trPr>
          <w:gridBefore w:val="3"/>
          <w:cnfStyle w:val="100000000000" w:firstRow="1" w:lastRow="0" w:firstColumn="0" w:lastColumn="0" w:oddVBand="0" w:evenVBand="0" w:oddHBand="0" w:evenHBand="0" w:firstRowFirstColumn="0" w:firstRowLastColumn="0" w:lastRowFirstColumn="0" w:lastRowLastColumn="0"/>
          <w:wBefore w:w="142" w:type="dxa"/>
          <w:tblHeader/>
        </w:trPr>
        <w:tc>
          <w:tcPr>
            <w:tcW w:w="1732" w:type="dxa"/>
            <w:gridSpan w:val="12"/>
            <w:tcBorders>
              <w:bottom w:val="single" w:sz="12" w:space="0" w:color="auto"/>
            </w:tcBorders>
            <w:shd w:val="clear" w:color="auto" w:fill="BCBEC0"/>
            <w:vAlign w:val="center"/>
            <w:hideMark/>
          </w:tcPr>
          <w:p w14:paraId="6EEBCC30" w14:textId="77777777" w:rsidR="00513560" w:rsidRPr="00510604" w:rsidRDefault="00513560" w:rsidP="00066313">
            <w:pPr>
              <w:pStyle w:val="TableText"/>
              <w:keepNext/>
              <w:rPr>
                <w:rFonts w:ascii="Public Sans" w:hAnsi="Public Sans"/>
                <w:b/>
                <w:sz w:val="22"/>
                <w:szCs w:val="22"/>
              </w:rPr>
            </w:pPr>
            <w:r w:rsidRPr="00510604">
              <w:rPr>
                <w:rFonts w:ascii="Public Sans" w:hAnsi="Public Sans"/>
                <w:b/>
                <w:sz w:val="22"/>
                <w:szCs w:val="22"/>
              </w:rPr>
              <w:t>Capability group/sets</w:t>
            </w:r>
          </w:p>
        </w:tc>
        <w:tc>
          <w:tcPr>
            <w:tcW w:w="2977" w:type="dxa"/>
            <w:gridSpan w:val="8"/>
            <w:tcBorders>
              <w:bottom w:val="single" w:sz="12" w:space="0" w:color="auto"/>
            </w:tcBorders>
            <w:shd w:val="clear" w:color="auto" w:fill="BCBEC0"/>
            <w:hideMark/>
          </w:tcPr>
          <w:p w14:paraId="67053716" w14:textId="77777777" w:rsidR="00513560" w:rsidRPr="00510604" w:rsidRDefault="00513560" w:rsidP="00066313">
            <w:pPr>
              <w:pStyle w:val="TableText"/>
              <w:keepNext/>
              <w:rPr>
                <w:rFonts w:ascii="Public Sans" w:hAnsi="Public Sans"/>
                <w:b/>
                <w:sz w:val="22"/>
                <w:szCs w:val="22"/>
              </w:rPr>
            </w:pPr>
            <w:r w:rsidRPr="00510604">
              <w:rPr>
                <w:rFonts w:ascii="Public Sans" w:hAnsi="Public Sans"/>
                <w:b/>
                <w:sz w:val="22"/>
                <w:szCs w:val="22"/>
              </w:rPr>
              <w:t>Capability name</w:t>
            </w:r>
          </w:p>
        </w:tc>
        <w:tc>
          <w:tcPr>
            <w:tcW w:w="141" w:type="dxa"/>
            <w:tcBorders>
              <w:bottom w:val="single" w:sz="12" w:space="0" w:color="auto"/>
            </w:tcBorders>
            <w:shd w:val="clear" w:color="auto" w:fill="BCBEC0"/>
          </w:tcPr>
          <w:p w14:paraId="4E1F2554" w14:textId="77777777" w:rsidR="00513560" w:rsidRPr="00510604" w:rsidRDefault="00513560" w:rsidP="00066313">
            <w:pPr>
              <w:pStyle w:val="TableText"/>
              <w:keepNext/>
              <w:rPr>
                <w:rFonts w:ascii="Public Sans" w:hAnsi="Public Sans"/>
                <w:b/>
                <w:sz w:val="22"/>
                <w:szCs w:val="22"/>
              </w:rPr>
            </w:pPr>
          </w:p>
        </w:tc>
        <w:tc>
          <w:tcPr>
            <w:tcW w:w="4536" w:type="dxa"/>
            <w:gridSpan w:val="8"/>
            <w:tcBorders>
              <w:bottom w:val="single" w:sz="12" w:space="0" w:color="auto"/>
            </w:tcBorders>
            <w:shd w:val="clear" w:color="auto" w:fill="BCBEC0"/>
            <w:hideMark/>
          </w:tcPr>
          <w:p w14:paraId="1BE7D54B" w14:textId="77777777" w:rsidR="00513560" w:rsidRPr="00510604" w:rsidRDefault="00513560" w:rsidP="00066313">
            <w:pPr>
              <w:pStyle w:val="TableText"/>
              <w:keepNext/>
              <w:rPr>
                <w:rFonts w:ascii="Public Sans" w:hAnsi="Public Sans"/>
                <w:b/>
                <w:sz w:val="22"/>
                <w:szCs w:val="22"/>
              </w:rPr>
            </w:pPr>
            <w:r w:rsidRPr="00510604">
              <w:rPr>
                <w:rFonts w:ascii="Public Sans" w:hAnsi="Public Sans"/>
                <w:b/>
                <w:sz w:val="22"/>
                <w:szCs w:val="22"/>
              </w:rPr>
              <w:t>Behavioural indicators</w:t>
            </w:r>
          </w:p>
        </w:tc>
        <w:tc>
          <w:tcPr>
            <w:tcW w:w="1585" w:type="dxa"/>
            <w:gridSpan w:val="8"/>
            <w:tcBorders>
              <w:bottom w:val="single" w:sz="12" w:space="0" w:color="auto"/>
            </w:tcBorders>
            <w:shd w:val="clear" w:color="auto" w:fill="BCBEC0"/>
            <w:hideMark/>
          </w:tcPr>
          <w:p w14:paraId="27EE668E" w14:textId="77777777" w:rsidR="00513560" w:rsidRPr="00510604" w:rsidRDefault="00513560" w:rsidP="00066313">
            <w:pPr>
              <w:pStyle w:val="TableText"/>
              <w:keepNext/>
              <w:jc w:val="both"/>
              <w:rPr>
                <w:rFonts w:ascii="Public Sans" w:hAnsi="Public Sans"/>
                <w:b/>
                <w:sz w:val="22"/>
                <w:szCs w:val="22"/>
              </w:rPr>
            </w:pPr>
            <w:r w:rsidRPr="00510604">
              <w:rPr>
                <w:rFonts w:ascii="Public Sans" w:hAnsi="Public Sans"/>
                <w:b/>
                <w:sz w:val="22"/>
                <w:szCs w:val="22"/>
              </w:rPr>
              <w:t>Level</w:t>
            </w:r>
          </w:p>
        </w:tc>
      </w:tr>
      <w:bookmarkEnd w:id="9"/>
      <w:tr w:rsidR="0082523B" w:rsidRPr="00510604" w14:paraId="5699E629" w14:textId="77777777" w:rsidTr="00510604">
        <w:trPr>
          <w:gridBefore w:val="7"/>
          <w:gridAfter w:val="1"/>
          <w:wBefore w:w="342" w:type="dxa"/>
          <w:wAfter w:w="82" w:type="dxa"/>
          <w:trHeight w:val="1276"/>
        </w:trPr>
        <w:tc>
          <w:tcPr>
            <w:tcW w:w="1475" w:type="dxa"/>
            <w:gridSpan w:val="7"/>
            <w:tcBorders>
              <w:top w:val="single" w:sz="8" w:space="0" w:color="BCBEC0"/>
              <w:left w:val="nil"/>
              <w:bottom w:val="single" w:sz="4" w:space="0" w:color="BCBEC0"/>
              <w:right w:val="nil"/>
            </w:tcBorders>
          </w:tcPr>
          <w:p w14:paraId="5744C17C" w14:textId="77777777" w:rsidR="0082523B" w:rsidRPr="00510604" w:rsidRDefault="0082523B" w:rsidP="00066313">
            <w:pPr>
              <w:keepNext/>
              <w:spacing w:after="0" w:line="240" w:lineRule="auto"/>
              <w:rPr>
                <w:rFonts w:ascii="Public Sans" w:hAnsi="Public Sans" w:cs="Arial"/>
                <w:szCs w:val="22"/>
              </w:rPr>
            </w:pPr>
            <w:r w:rsidRPr="00510604">
              <w:rPr>
                <w:rFonts w:ascii="Public Sans" w:hAnsi="Public Sans" w:cs="Arial"/>
                <w:noProof/>
                <w:szCs w:val="22"/>
                <w:lang w:eastAsia="en-AU"/>
              </w:rPr>
              <w:drawing>
                <wp:inline distT="0" distB="0" distL="0" distR="0" wp14:anchorId="691FA6F5" wp14:editId="62AD2BAC">
                  <wp:extent cx="848360" cy="848360"/>
                  <wp:effectExtent l="0" t="0" r="8890" b="8890"/>
                  <wp:docPr id="12" name="Picture 12"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19" w:type="dxa"/>
            <w:gridSpan w:val="8"/>
            <w:tcBorders>
              <w:top w:val="single" w:sz="8" w:space="0" w:color="BCBEC0"/>
              <w:left w:val="nil"/>
              <w:bottom w:val="single" w:sz="4" w:space="0" w:color="BCBEC0"/>
              <w:right w:val="nil"/>
            </w:tcBorders>
          </w:tcPr>
          <w:p w14:paraId="03BFA165" w14:textId="77777777" w:rsidR="0082523B" w:rsidRPr="00510604" w:rsidRDefault="0082523B" w:rsidP="00066313">
            <w:pPr>
              <w:pStyle w:val="TableText"/>
              <w:keepNext/>
              <w:spacing w:before="0" w:after="0" w:line="240" w:lineRule="auto"/>
              <w:rPr>
                <w:rFonts w:ascii="Public Sans" w:hAnsi="Public Sans" w:cs="Arial"/>
                <w:b/>
                <w:sz w:val="22"/>
                <w:szCs w:val="22"/>
              </w:rPr>
            </w:pPr>
            <w:r w:rsidRPr="00510604">
              <w:rPr>
                <w:rFonts w:ascii="Public Sans" w:hAnsi="Public Sans" w:cs="Arial"/>
                <w:b/>
                <w:sz w:val="22"/>
                <w:szCs w:val="22"/>
              </w:rPr>
              <w:t>Display Resilience and Courage</w:t>
            </w:r>
          </w:p>
          <w:p w14:paraId="699F5005" w14:textId="77777777" w:rsidR="0082523B" w:rsidRPr="00510604" w:rsidRDefault="0082523B" w:rsidP="00066313">
            <w:pPr>
              <w:pStyle w:val="TableText"/>
              <w:keepNext/>
              <w:spacing w:before="0" w:after="0" w:line="240" w:lineRule="auto"/>
              <w:rPr>
                <w:rFonts w:ascii="Public Sans" w:hAnsi="Public Sans" w:cs="Arial"/>
                <w:sz w:val="22"/>
                <w:szCs w:val="22"/>
              </w:rPr>
            </w:pPr>
            <w:r w:rsidRPr="00510604">
              <w:rPr>
                <w:rFonts w:ascii="Public Sans" w:hAnsi="Public Sans" w:cs="Arial"/>
                <w:sz w:val="22"/>
                <w:szCs w:val="22"/>
              </w:rPr>
              <w:t>Be open and honest, prepared to express your views, and willing to accept and commit to change</w:t>
            </w:r>
          </w:p>
        </w:tc>
        <w:tc>
          <w:tcPr>
            <w:tcW w:w="4594" w:type="dxa"/>
            <w:gridSpan w:val="9"/>
            <w:tcBorders>
              <w:top w:val="single" w:sz="8" w:space="0" w:color="BCBEC0"/>
              <w:left w:val="nil"/>
              <w:bottom w:val="single" w:sz="4" w:space="0" w:color="BCBEC0"/>
              <w:right w:val="nil"/>
            </w:tcBorders>
          </w:tcPr>
          <w:p w14:paraId="1FCDAFBA" w14:textId="77777777" w:rsidR="0082523B" w:rsidRPr="00510604" w:rsidRDefault="0082523B" w:rsidP="00066313">
            <w:pPr>
              <w:pStyle w:val="BodyText"/>
              <w:numPr>
                <w:ilvl w:val="0"/>
                <w:numId w:val="32"/>
              </w:numPr>
              <w:spacing w:before="0" w:after="0" w:line="240" w:lineRule="auto"/>
              <w:ind w:left="360" w:right="702"/>
              <w:rPr>
                <w:rFonts w:ascii="Public Sans" w:hAnsi="Public Sans" w:cs="Arial"/>
                <w:color w:val="auto"/>
                <w:szCs w:val="22"/>
              </w:rPr>
            </w:pPr>
            <w:r w:rsidRPr="00510604">
              <w:rPr>
                <w:rFonts w:ascii="Public Sans" w:hAnsi="Public Sans" w:cs="Arial"/>
                <w:color w:val="auto"/>
                <w:szCs w:val="22"/>
              </w:rPr>
              <w:t>Be flexible and adaptable and respond quickly when situations change</w:t>
            </w:r>
          </w:p>
          <w:p w14:paraId="30DB393B" w14:textId="77777777" w:rsidR="0082523B" w:rsidRPr="00510604" w:rsidRDefault="0082523B" w:rsidP="00066313">
            <w:pPr>
              <w:pStyle w:val="BodyText"/>
              <w:numPr>
                <w:ilvl w:val="0"/>
                <w:numId w:val="32"/>
              </w:numPr>
              <w:spacing w:before="0" w:after="0" w:line="240" w:lineRule="auto"/>
              <w:ind w:left="360" w:right="702"/>
              <w:rPr>
                <w:rFonts w:ascii="Public Sans" w:hAnsi="Public Sans" w:cs="Arial"/>
                <w:color w:val="auto"/>
                <w:szCs w:val="22"/>
              </w:rPr>
            </w:pPr>
            <w:r w:rsidRPr="00510604">
              <w:rPr>
                <w:rFonts w:ascii="Public Sans" w:hAnsi="Public Sans" w:cs="Arial"/>
                <w:color w:val="auto"/>
                <w:szCs w:val="22"/>
              </w:rPr>
              <w:t>Offer own opinion and raise challenging issues</w:t>
            </w:r>
          </w:p>
          <w:p w14:paraId="652F4AEC" w14:textId="77777777" w:rsidR="0082523B" w:rsidRPr="00510604" w:rsidRDefault="0082523B" w:rsidP="00066313">
            <w:pPr>
              <w:pStyle w:val="BodyText"/>
              <w:numPr>
                <w:ilvl w:val="0"/>
                <w:numId w:val="32"/>
              </w:numPr>
              <w:spacing w:before="0" w:after="0" w:line="240" w:lineRule="auto"/>
              <w:ind w:left="360" w:right="702"/>
              <w:rPr>
                <w:rFonts w:ascii="Public Sans" w:hAnsi="Public Sans" w:cs="Arial"/>
                <w:color w:val="auto"/>
                <w:szCs w:val="22"/>
              </w:rPr>
            </w:pPr>
            <w:r w:rsidRPr="00510604">
              <w:rPr>
                <w:rFonts w:ascii="Public Sans" w:hAnsi="Public Sans" w:cs="Arial"/>
                <w:color w:val="auto"/>
                <w:szCs w:val="22"/>
              </w:rPr>
              <w:t>Listen when ideas are challenged and respond appropriately</w:t>
            </w:r>
          </w:p>
          <w:p w14:paraId="625A2C4E" w14:textId="77777777" w:rsidR="0082523B" w:rsidRPr="00510604" w:rsidRDefault="0082523B" w:rsidP="00066313">
            <w:pPr>
              <w:pStyle w:val="BodyText"/>
              <w:numPr>
                <w:ilvl w:val="0"/>
                <w:numId w:val="32"/>
              </w:numPr>
              <w:spacing w:before="0" w:after="0" w:line="240" w:lineRule="auto"/>
              <w:ind w:left="360" w:right="702"/>
              <w:rPr>
                <w:rFonts w:ascii="Public Sans" w:hAnsi="Public Sans" w:cs="Arial"/>
                <w:color w:val="auto"/>
                <w:szCs w:val="22"/>
              </w:rPr>
            </w:pPr>
            <w:r w:rsidRPr="00510604">
              <w:rPr>
                <w:rFonts w:ascii="Public Sans" w:hAnsi="Public Sans" w:cs="Arial"/>
                <w:color w:val="auto"/>
                <w:szCs w:val="22"/>
              </w:rPr>
              <w:t>Work  through challenges</w:t>
            </w:r>
          </w:p>
          <w:p w14:paraId="38628DBE" w14:textId="77777777" w:rsidR="0082523B" w:rsidRPr="00510604" w:rsidRDefault="0082523B" w:rsidP="00066313">
            <w:pPr>
              <w:pStyle w:val="BodyText"/>
              <w:numPr>
                <w:ilvl w:val="0"/>
                <w:numId w:val="32"/>
              </w:numPr>
              <w:spacing w:before="0" w:after="0" w:line="240" w:lineRule="auto"/>
              <w:ind w:left="360" w:right="702"/>
              <w:rPr>
                <w:rFonts w:ascii="Public Sans" w:hAnsi="Public Sans" w:cs="Arial"/>
                <w:color w:val="auto"/>
                <w:szCs w:val="22"/>
              </w:rPr>
            </w:pPr>
            <w:r w:rsidRPr="00510604">
              <w:rPr>
                <w:rFonts w:ascii="Public Sans" w:hAnsi="Public Sans" w:cs="Arial"/>
                <w:color w:val="auto"/>
                <w:szCs w:val="22"/>
              </w:rPr>
              <w:t>Remain calm and focused in challenging situations</w:t>
            </w:r>
          </w:p>
        </w:tc>
        <w:tc>
          <w:tcPr>
            <w:tcW w:w="1701" w:type="dxa"/>
            <w:gridSpan w:val="8"/>
            <w:tcBorders>
              <w:top w:val="single" w:sz="8" w:space="0" w:color="BCBEC0"/>
              <w:left w:val="nil"/>
              <w:bottom w:val="single" w:sz="4" w:space="0" w:color="BCBEC0"/>
              <w:right w:val="nil"/>
            </w:tcBorders>
          </w:tcPr>
          <w:p w14:paraId="37E490F5" w14:textId="77777777" w:rsidR="0082523B" w:rsidRPr="00510604" w:rsidRDefault="0082523B" w:rsidP="00066313">
            <w:pPr>
              <w:pStyle w:val="TableText"/>
              <w:keepNext/>
              <w:spacing w:before="0" w:after="0" w:line="240" w:lineRule="auto"/>
              <w:rPr>
                <w:rFonts w:ascii="Public Sans" w:hAnsi="Public Sans" w:cs="Arial"/>
                <w:sz w:val="22"/>
                <w:szCs w:val="22"/>
              </w:rPr>
            </w:pPr>
            <w:r w:rsidRPr="00510604">
              <w:rPr>
                <w:rFonts w:ascii="Public Sans" w:hAnsi="Public Sans" w:cs="Arial"/>
                <w:sz w:val="22"/>
                <w:szCs w:val="22"/>
              </w:rPr>
              <w:t>Intermediate</w:t>
            </w:r>
          </w:p>
        </w:tc>
      </w:tr>
      <w:tr w:rsidR="0082523B" w:rsidRPr="00510604" w14:paraId="00811043" w14:textId="77777777" w:rsidTr="00510604">
        <w:trPr>
          <w:gridBefore w:val="6"/>
          <w:gridAfter w:val="2"/>
          <w:wBefore w:w="285" w:type="dxa"/>
          <w:wAfter w:w="139" w:type="dxa"/>
        </w:trPr>
        <w:tc>
          <w:tcPr>
            <w:tcW w:w="1475" w:type="dxa"/>
            <w:gridSpan w:val="7"/>
            <w:tcBorders>
              <w:top w:val="single" w:sz="4" w:space="0" w:color="auto"/>
              <w:left w:val="nil"/>
              <w:bottom w:val="single" w:sz="8" w:space="0" w:color="BCBEC0"/>
              <w:right w:val="nil"/>
            </w:tcBorders>
          </w:tcPr>
          <w:p w14:paraId="32BBC3AC" w14:textId="77777777" w:rsidR="0082523B" w:rsidRPr="00510604" w:rsidRDefault="0082523B" w:rsidP="00066313">
            <w:pPr>
              <w:keepNext/>
              <w:spacing w:after="0" w:line="240" w:lineRule="auto"/>
              <w:rPr>
                <w:rFonts w:ascii="Public Sans" w:hAnsi="Public Sans" w:cs="Arial"/>
                <w:szCs w:val="22"/>
              </w:rPr>
            </w:pPr>
            <w:r w:rsidRPr="00510604">
              <w:rPr>
                <w:rFonts w:ascii="Public Sans" w:hAnsi="Public Sans" w:cs="Arial"/>
                <w:noProof/>
                <w:szCs w:val="22"/>
                <w:lang w:eastAsia="en-AU"/>
              </w:rPr>
              <w:drawing>
                <wp:inline distT="0" distB="0" distL="0" distR="0" wp14:anchorId="72599455" wp14:editId="115AC7BC">
                  <wp:extent cx="848360" cy="848360"/>
                  <wp:effectExtent l="0" t="0" r="8890" b="8890"/>
                  <wp:docPr id="17" name="Picture 17"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gridSpan w:val="8"/>
            <w:tcBorders>
              <w:top w:val="single" w:sz="8" w:space="0" w:color="BCBEC0"/>
              <w:left w:val="nil"/>
              <w:bottom w:val="single" w:sz="8" w:space="0" w:color="BCBEC0"/>
              <w:right w:val="nil"/>
            </w:tcBorders>
          </w:tcPr>
          <w:p w14:paraId="684E7D04" w14:textId="77777777" w:rsidR="0082523B" w:rsidRPr="00510604" w:rsidRDefault="0082523B" w:rsidP="00066313">
            <w:pPr>
              <w:pStyle w:val="TableText"/>
              <w:keepNext/>
              <w:spacing w:before="0" w:after="0" w:line="240" w:lineRule="auto"/>
              <w:rPr>
                <w:rFonts w:ascii="Public Sans" w:hAnsi="Public Sans" w:cs="Arial"/>
                <w:b/>
                <w:sz w:val="22"/>
                <w:szCs w:val="22"/>
              </w:rPr>
            </w:pPr>
            <w:r w:rsidRPr="00510604">
              <w:rPr>
                <w:rFonts w:ascii="Public Sans" w:hAnsi="Public Sans" w:cs="Arial"/>
                <w:b/>
                <w:sz w:val="22"/>
                <w:szCs w:val="22"/>
              </w:rPr>
              <w:t>Act with Integrity</w:t>
            </w:r>
          </w:p>
          <w:p w14:paraId="261EF2FF" w14:textId="77777777" w:rsidR="0082523B" w:rsidRPr="00510604" w:rsidRDefault="0082523B" w:rsidP="00066313">
            <w:pPr>
              <w:pStyle w:val="TableText"/>
              <w:keepNext/>
              <w:spacing w:before="0" w:after="0" w:line="240" w:lineRule="auto"/>
              <w:rPr>
                <w:rFonts w:ascii="Public Sans" w:hAnsi="Public Sans" w:cs="Arial"/>
                <w:b/>
                <w:sz w:val="22"/>
                <w:szCs w:val="22"/>
              </w:rPr>
            </w:pPr>
            <w:r w:rsidRPr="00510604">
              <w:rPr>
                <w:rFonts w:ascii="Public Sans" w:hAnsi="Public Sans" w:cs="Arial"/>
                <w:sz w:val="22"/>
                <w:szCs w:val="22"/>
              </w:rPr>
              <w:t>Be ethical and professional, and uphold and promote the public sector values</w:t>
            </w:r>
          </w:p>
        </w:tc>
        <w:tc>
          <w:tcPr>
            <w:tcW w:w="4611" w:type="dxa"/>
            <w:gridSpan w:val="9"/>
            <w:tcBorders>
              <w:top w:val="single" w:sz="8" w:space="0" w:color="BCBEC0"/>
              <w:left w:val="nil"/>
              <w:bottom w:val="single" w:sz="8" w:space="0" w:color="BCBEC0"/>
              <w:right w:val="nil"/>
            </w:tcBorders>
          </w:tcPr>
          <w:p w14:paraId="0C5CF3BC" w14:textId="77777777" w:rsidR="0082523B" w:rsidRPr="00510604" w:rsidRDefault="0082523B" w:rsidP="00066313">
            <w:pPr>
              <w:pStyle w:val="BodyText"/>
              <w:numPr>
                <w:ilvl w:val="0"/>
                <w:numId w:val="32"/>
              </w:numPr>
              <w:spacing w:before="0" w:after="0" w:line="240" w:lineRule="auto"/>
              <w:ind w:left="360" w:right="702"/>
              <w:rPr>
                <w:rFonts w:ascii="Public Sans" w:hAnsi="Public Sans" w:cs="Arial"/>
                <w:color w:val="auto"/>
                <w:szCs w:val="22"/>
              </w:rPr>
            </w:pPr>
            <w:r w:rsidRPr="00510604">
              <w:rPr>
                <w:rFonts w:ascii="Public Sans" w:hAnsi="Public Sans" w:cs="Arial"/>
                <w:color w:val="auto"/>
                <w:szCs w:val="22"/>
              </w:rPr>
              <w:t>Represent the organisation in an honest, ethical and professional way</w:t>
            </w:r>
          </w:p>
          <w:p w14:paraId="64FF37A1" w14:textId="77777777" w:rsidR="0082523B" w:rsidRPr="00510604" w:rsidRDefault="0082523B" w:rsidP="00066313">
            <w:pPr>
              <w:pStyle w:val="BodyText"/>
              <w:numPr>
                <w:ilvl w:val="0"/>
                <w:numId w:val="32"/>
              </w:numPr>
              <w:spacing w:before="0" w:after="0" w:line="240" w:lineRule="auto"/>
              <w:ind w:left="360" w:right="702"/>
              <w:rPr>
                <w:rFonts w:ascii="Public Sans" w:hAnsi="Public Sans" w:cs="Arial"/>
                <w:color w:val="auto"/>
                <w:szCs w:val="22"/>
              </w:rPr>
            </w:pPr>
            <w:r w:rsidRPr="00510604">
              <w:rPr>
                <w:rFonts w:ascii="Public Sans" w:hAnsi="Public Sans" w:cs="Arial"/>
                <w:color w:val="auto"/>
                <w:szCs w:val="22"/>
              </w:rPr>
              <w:t>Support a culture of integrity and professionalism</w:t>
            </w:r>
          </w:p>
          <w:p w14:paraId="2E060E81" w14:textId="77777777" w:rsidR="0082523B" w:rsidRPr="00510604" w:rsidRDefault="0082523B" w:rsidP="00066313">
            <w:pPr>
              <w:pStyle w:val="BodyText"/>
              <w:numPr>
                <w:ilvl w:val="0"/>
                <w:numId w:val="32"/>
              </w:numPr>
              <w:spacing w:before="0" w:after="0" w:line="240" w:lineRule="auto"/>
              <w:ind w:left="360" w:right="702"/>
              <w:rPr>
                <w:rFonts w:ascii="Public Sans" w:hAnsi="Public Sans" w:cs="Arial"/>
                <w:color w:val="auto"/>
                <w:szCs w:val="22"/>
              </w:rPr>
            </w:pPr>
            <w:r w:rsidRPr="00510604">
              <w:rPr>
                <w:rFonts w:ascii="Public Sans" w:hAnsi="Public Sans" w:cs="Arial"/>
                <w:color w:val="auto"/>
                <w:szCs w:val="22"/>
              </w:rPr>
              <w:t>Understand and help others to recognise their obligations to comply with legislation, policies, guidelines and codes of conduct</w:t>
            </w:r>
          </w:p>
          <w:p w14:paraId="39673DBC" w14:textId="77777777" w:rsidR="0082523B" w:rsidRPr="00510604" w:rsidRDefault="0082523B" w:rsidP="00066313">
            <w:pPr>
              <w:pStyle w:val="BodyText"/>
              <w:numPr>
                <w:ilvl w:val="0"/>
                <w:numId w:val="32"/>
              </w:numPr>
              <w:spacing w:before="0" w:after="0" w:line="240" w:lineRule="auto"/>
              <w:ind w:left="360" w:right="702"/>
              <w:rPr>
                <w:rFonts w:ascii="Public Sans" w:hAnsi="Public Sans" w:cs="Arial"/>
                <w:color w:val="auto"/>
                <w:szCs w:val="22"/>
              </w:rPr>
            </w:pPr>
            <w:r w:rsidRPr="00510604">
              <w:rPr>
                <w:rFonts w:ascii="Public Sans" w:hAnsi="Public Sans" w:cs="Arial"/>
                <w:color w:val="auto"/>
                <w:szCs w:val="22"/>
              </w:rPr>
              <w:t>Recognise and report misconduct and illegal and inappropriate behaviour</w:t>
            </w:r>
          </w:p>
          <w:p w14:paraId="48B82B17" w14:textId="77777777" w:rsidR="0082523B" w:rsidRPr="00510604" w:rsidRDefault="0082523B" w:rsidP="00066313">
            <w:pPr>
              <w:pStyle w:val="BodyText"/>
              <w:numPr>
                <w:ilvl w:val="0"/>
                <w:numId w:val="32"/>
              </w:numPr>
              <w:spacing w:before="0" w:after="0" w:line="240" w:lineRule="auto"/>
              <w:ind w:left="360" w:right="702"/>
              <w:rPr>
                <w:rFonts w:ascii="Public Sans" w:hAnsi="Public Sans" w:cs="Arial"/>
                <w:color w:val="auto"/>
                <w:szCs w:val="22"/>
              </w:rPr>
            </w:pPr>
            <w:r w:rsidRPr="00510604">
              <w:rPr>
                <w:rFonts w:ascii="Public Sans" w:hAnsi="Public Sans" w:cs="Arial"/>
                <w:color w:val="auto"/>
                <w:szCs w:val="22"/>
              </w:rPr>
              <w:t>Report and manage apparent conflicts of interest and encourage others to do so</w:t>
            </w:r>
          </w:p>
        </w:tc>
        <w:tc>
          <w:tcPr>
            <w:tcW w:w="1701" w:type="dxa"/>
            <w:gridSpan w:val="8"/>
            <w:tcBorders>
              <w:top w:val="single" w:sz="8" w:space="0" w:color="BCBEC0"/>
              <w:left w:val="nil"/>
              <w:bottom w:val="single" w:sz="8" w:space="0" w:color="BCBEC0"/>
              <w:right w:val="nil"/>
            </w:tcBorders>
          </w:tcPr>
          <w:p w14:paraId="5C59EA5E" w14:textId="77777777" w:rsidR="0082523B" w:rsidRPr="00510604" w:rsidRDefault="0082523B" w:rsidP="00066313">
            <w:pPr>
              <w:pStyle w:val="TableText"/>
              <w:keepNext/>
              <w:spacing w:before="0" w:after="0" w:line="240" w:lineRule="auto"/>
              <w:rPr>
                <w:rFonts w:ascii="Public Sans" w:hAnsi="Public Sans" w:cs="Arial"/>
                <w:sz w:val="22"/>
                <w:szCs w:val="22"/>
              </w:rPr>
            </w:pPr>
            <w:r w:rsidRPr="00510604">
              <w:rPr>
                <w:rFonts w:ascii="Public Sans" w:hAnsi="Public Sans" w:cs="Arial"/>
                <w:sz w:val="22"/>
                <w:szCs w:val="22"/>
              </w:rPr>
              <w:t>Intermediate</w:t>
            </w:r>
          </w:p>
        </w:tc>
      </w:tr>
      <w:tr w:rsidR="0082523B" w:rsidRPr="00510604" w14:paraId="526EB148" w14:textId="77777777" w:rsidTr="00510604">
        <w:tblPrEx>
          <w:shd w:val="clear" w:color="auto" w:fill="FFFFFF" w:themeFill="background1"/>
        </w:tblPrEx>
        <w:trPr>
          <w:gridBefore w:val="5"/>
          <w:gridAfter w:val="3"/>
          <w:wBefore w:w="228" w:type="dxa"/>
          <w:wAfter w:w="196" w:type="dxa"/>
        </w:trPr>
        <w:tc>
          <w:tcPr>
            <w:tcW w:w="1475" w:type="dxa"/>
            <w:gridSpan w:val="7"/>
            <w:tcBorders>
              <w:top w:val="single" w:sz="8" w:space="0" w:color="BCBEC0"/>
              <w:left w:val="nil"/>
              <w:bottom w:val="single" w:sz="8" w:space="0" w:color="BCBEC0"/>
              <w:right w:val="nil"/>
            </w:tcBorders>
            <w:shd w:val="clear" w:color="auto" w:fill="FFFFFF" w:themeFill="background1"/>
          </w:tcPr>
          <w:p w14:paraId="35FE2F26" w14:textId="77777777" w:rsidR="0082523B" w:rsidRPr="00510604" w:rsidRDefault="0082523B" w:rsidP="00066313">
            <w:pPr>
              <w:keepNext/>
              <w:spacing w:after="0" w:line="240" w:lineRule="auto"/>
              <w:rPr>
                <w:rFonts w:ascii="Public Sans" w:hAnsi="Public Sans" w:cs="Arial"/>
                <w:noProof/>
                <w:szCs w:val="22"/>
                <w:lang w:eastAsia="en-AU"/>
              </w:rPr>
            </w:pPr>
            <w:r w:rsidRPr="00510604">
              <w:rPr>
                <w:rFonts w:ascii="Public Sans" w:hAnsi="Public Sans" w:cs="Arial"/>
                <w:noProof/>
                <w:szCs w:val="22"/>
                <w:lang w:eastAsia="en-AU"/>
              </w:rPr>
              <w:lastRenderedPageBreak/>
              <w:drawing>
                <wp:inline distT="0" distB="0" distL="0" distR="0" wp14:anchorId="7B940778" wp14:editId="78EF9182">
                  <wp:extent cx="855980" cy="855980"/>
                  <wp:effectExtent l="0" t="0" r="1270" b="1270"/>
                  <wp:docPr id="29" name="Picture 29"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gridSpan w:val="8"/>
            <w:tcBorders>
              <w:top w:val="single" w:sz="8" w:space="0" w:color="BCBEC0"/>
              <w:left w:val="nil"/>
              <w:bottom w:val="single" w:sz="8" w:space="0" w:color="BCBEC0"/>
              <w:right w:val="nil"/>
            </w:tcBorders>
            <w:shd w:val="clear" w:color="auto" w:fill="FFFFFF" w:themeFill="background1"/>
          </w:tcPr>
          <w:p w14:paraId="736389F6" w14:textId="77777777" w:rsidR="0082523B" w:rsidRPr="00510604" w:rsidRDefault="0082523B" w:rsidP="00066313">
            <w:pPr>
              <w:pStyle w:val="TableText"/>
              <w:keepNext/>
              <w:spacing w:before="0" w:after="0" w:line="240" w:lineRule="auto"/>
              <w:rPr>
                <w:rFonts w:ascii="Public Sans" w:hAnsi="Public Sans" w:cs="Arial"/>
                <w:b/>
                <w:sz w:val="22"/>
                <w:szCs w:val="22"/>
              </w:rPr>
            </w:pPr>
            <w:r w:rsidRPr="00510604">
              <w:rPr>
                <w:rFonts w:ascii="Public Sans" w:hAnsi="Public Sans" w:cs="Arial"/>
                <w:b/>
                <w:sz w:val="22"/>
                <w:szCs w:val="22"/>
              </w:rPr>
              <w:t>Communicate Effectively</w:t>
            </w:r>
          </w:p>
          <w:p w14:paraId="4CB0954F" w14:textId="77777777" w:rsidR="0082523B" w:rsidRPr="00510604" w:rsidRDefault="0082523B" w:rsidP="00066313">
            <w:pPr>
              <w:pStyle w:val="TableText"/>
              <w:keepNext/>
              <w:spacing w:before="0" w:after="0" w:line="240" w:lineRule="auto"/>
              <w:rPr>
                <w:rFonts w:ascii="Public Sans" w:hAnsi="Public Sans" w:cs="Arial"/>
                <w:sz w:val="22"/>
                <w:szCs w:val="22"/>
              </w:rPr>
            </w:pPr>
            <w:r w:rsidRPr="00510604">
              <w:rPr>
                <w:rFonts w:ascii="Public Sans" w:hAnsi="Public Sans" w:cs="Arial"/>
                <w:sz w:val="22"/>
                <w:szCs w:val="22"/>
              </w:rPr>
              <w:t>Communicate clearly, actively listen to others, and respond with understanding and respect</w:t>
            </w:r>
          </w:p>
        </w:tc>
        <w:tc>
          <w:tcPr>
            <w:tcW w:w="4611" w:type="dxa"/>
            <w:gridSpan w:val="9"/>
            <w:tcBorders>
              <w:top w:val="single" w:sz="8" w:space="0" w:color="BCBEC0"/>
              <w:left w:val="nil"/>
              <w:bottom w:val="single" w:sz="8" w:space="0" w:color="BCBEC0"/>
              <w:right w:val="nil"/>
            </w:tcBorders>
            <w:shd w:val="clear" w:color="auto" w:fill="FFFFFF" w:themeFill="background1"/>
          </w:tcPr>
          <w:p w14:paraId="2D5CC3C1" w14:textId="77777777" w:rsidR="0082523B" w:rsidRPr="00510604" w:rsidRDefault="0082523B" w:rsidP="00066313">
            <w:pPr>
              <w:pStyle w:val="BodyText"/>
              <w:numPr>
                <w:ilvl w:val="0"/>
                <w:numId w:val="32"/>
              </w:numPr>
              <w:spacing w:before="0" w:after="0" w:line="240" w:lineRule="auto"/>
              <w:ind w:left="360" w:right="702"/>
              <w:rPr>
                <w:rFonts w:ascii="Public Sans" w:hAnsi="Public Sans" w:cs="Arial"/>
                <w:color w:val="auto"/>
                <w:szCs w:val="22"/>
              </w:rPr>
            </w:pPr>
            <w:r w:rsidRPr="00510604">
              <w:rPr>
                <w:rFonts w:ascii="Public Sans" w:hAnsi="Public Sans" w:cs="Arial"/>
                <w:color w:val="auto"/>
                <w:szCs w:val="22"/>
              </w:rPr>
              <w:t>Focus on key points and speak in plain English</w:t>
            </w:r>
          </w:p>
          <w:p w14:paraId="5ACE8499" w14:textId="77777777" w:rsidR="0082523B" w:rsidRPr="00510604" w:rsidRDefault="0082523B" w:rsidP="00066313">
            <w:pPr>
              <w:pStyle w:val="BodyText"/>
              <w:numPr>
                <w:ilvl w:val="0"/>
                <w:numId w:val="32"/>
              </w:numPr>
              <w:spacing w:before="0" w:after="0" w:line="240" w:lineRule="auto"/>
              <w:ind w:left="360" w:right="702"/>
              <w:rPr>
                <w:rFonts w:ascii="Public Sans" w:hAnsi="Public Sans" w:cs="Arial"/>
                <w:color w:val="auto"/>
                <w:szCs w:val="22"/>
              </w:rPr>
            </w:pPr>
            <w:r w:rsidRPr="00510604">
              <w:rPr>
                <w:rFonts w:ascii="Public Sans" w:hAnsi="Public Sans" w:cs="Arial"/>
                <w:color w:val="auto"/>
                <w:szCs w:val="22"/>
              </w:rPr>
              <w:t>Clearly explain and present ideas and arguments</w:t>
            </w:r>
          </w:p>
          <w:p w14:paraId="3FC1D858" w14:textId="77777777" w:rsidR="0082523B" w:rsidRPr="00510604" w:rsidRDefault="0082523B" w:rsidP="00066313">
            <w:pPr>
              <w:pStyle w:val="BodyText"/>
              <w:numPr>
                <w:ilvl w:val="0"/>
                <w:numId w:val="32"/>
              </w:numPr>
              <w:spacing w:before="0" w:after="0" w:line="240" w:lineRule="auto"/>
              <w:ind w:left="360" w:right="702"/>
              <w:rPr>
                <w:rFonts w:ascii="Public Sans" w:hAnsi="Public Sans" w:cs="Arial"/>
                <w:color w:val="auto"/>
                <w:szCs w:val="22"/>
              </w:rPr>
            </w:pPr>
            <w:r w:rsidRPr="00510604">
              <w:rPr>
                <w:rFonts w:ascii="Public Sans" w:hAnsi="Public Sans" w:cs="Arial"/>
                <w:color w:val="auto"/>
                <w:szCs w:val="22"/>
              </w:rPr>
              <w:t>Listen to others to gain an understanding and ask appropriate, respectful questions</w:t>
            </w:r>
          </w:p>
          <w:p w14:paraId="0A957DFD" w14:textId="77777777" w:rsidR="0082523B" w:rsidRPr="00510604" w:rsidRDefault="0082523B" w:rsidP="00066313">
            <w:pPr>
              <w:pStyle w:val="BodyText"/>
              <w:numPr>
                <w:ilvl w:val="0"/>
                <w:numId w:val="32"/>
              </w:numPr>
              <w:spacing w:before="0" w:after="0" w:line="240" w:lineRule="auto"/>
              <w:ind w:left="360" w:right="702"/>
              <w:rPr>
                <w:rFonts w:ascii="Public Sans" w:hAnsi="Public Sans" w:cs="Arial"/>
                <w:color w:val="auto"/>
                <w:szCs w:val="22"/>
              </w:rPr>
            </w:pPr>
            <w:r w:rsidRPr="00510604">
              <w:rPr>
                <w:rFonts w:ascii="Public Sans" w:hAnsi="Public Sans" w:cs="Arial"/>
                <w:color w:val="auto"/>
                <w:szCs w:val="22"/>
              </w:rPr>
              <w:t>Promote the use of inclusive language and assist others to adjust where necessary</w:t>
            </w:r>
          </w:p>
          <w:p w14:paraId="240F1A78" w14:textId="77777777" w:rsidR="0082523B" w:rsidRPr="00510604" w:rsidRDefault="0082523B" w:rsidP="00066313">
            <w:pPr>
              <w:pStyle w:val="BodyText"/>
              <w:numPr>
                <w:ilvl w:val="0"/>
                <w:numId w:val="32"/>
              </w:numPr>
              <w:spacing w:before="0" w:after="0" w:line="240" w:lineRule="auto"/>
              <w:ind w:left="360" w:right="702"/>
              <w:rPr>
                <w:rFonts w:ascii="Public Sans" w:hAnsi="Public Sans" w:cs="Arial"/>
                <w:color w:val="auto"/>
                <w:szCs w:val="22"/>
              </w:rPr>
            </w:pPr>
            <w:r w:rsidRPr="00510604">
              <w:rPr>
                <w:rFonts w:ascii="Public Sans" w:hAnsi="Public Sans" w:cs="Arial"/>
                <w:color w:val="auto"/>
                <w:szCs w:val="22"/>
              </w:rPr>
              <w:t>Monitor own and others’ non-verbal cues and adapt where necessary</w:t>
            </w:r>
          </w:p>
          <w:p w14:paraId="727732F9" w14:textId="77777777" w:rsidR="0082523B" w:rsidRPr="00510604" w:rsidRDefault="0082523B" w:rsidP="00066313">
            <w:pPr>
              <w:pStyle w:val="BodyText"/>
              <w:numPr>
                <w:ilvl w:val="0"/>
                <w:numId w:val="32"/>
              </w:numPr>
              <w:spacing w:before="0" w:after="0" w:line="240" w:lineRule="auto"/>
              <w:ind w:left="360" w:right="702"/>
              <w:rPr>
                <w:rFonts w:ascii="Public Sans" w:hAnsi="Public Sans" w:cs="Arial"/>
                <w:color w:val="auto"/>
                <w:szCs w:val="22"/>
              </w:rPr>
            </w:pPr>
            <w:r w:rsidRPr="00510604">
              <w:rPr>
                <w:rFonts w:ascii="Public Sans" w:hAnsi="Public Sans" w:cs="Arial"/>
                <w:color w:val="auto"/>
                <w:szCs w:val="22"/>
              </w:rPr>
              <w:t>Write and prepare material that is well structured and easy to follow</w:t>
            </w:r>
          </w:p>
          <w:p w14:paraId="61EB824D" w14:textId="77777777" w:rsidR="0082523B" w:rsidRPr="00510604" w:rsidRDefault="0082523B" w:rsidP="00066313">
            <w:pPr>
              <w:pStyle w:val="BodyText"/>
              <w:numPr>
                <w:ilvl w:val="0"/>
                <w:numId w:val="32"/>
              </w:numPr>
              <w:spacing w:before="0" w:after="0" w:line="240" w:lineRule="auto"/>
              <w:ind w:left="360" w:right="702"/>
              <w:rPr>
                <w:rFonts w:ascii="Public Sans" w:hAnsi="Public Sans" w:cs="Arial"/>
                <w:color w:val="auto"/>
                <w:szCs w:val="22"/>
              </w:rPr>
            </w:pPr>
            <w:r w:rsidRPr="00510604">
              <w:rPr>
                <w:rFonts w:ascii="Public Sans" w:hAnsi="Public Sans" w:cs="Arial"/>
                <w:color w:val="auto"/>
                <w:szCs w:val="22"/>
              </w:rPr>
              <w:t>Communicate routine technical information clearly</w:t>
            </w:r>
          </w:p>
        </w:tc>
        <w:tc>
          <w:tcPr>
            <w:tcW w:w="1701" w:type="dxa"/>
            <w:gridSpan w:val="8"/>
            <w:tcBorders>
              <w:top w:val="single" w:sz="8" w:space="0" w:color="BCBEC0"/>
              <w:left w:val="nil"/>
              <w:bottom w:val="single" w:sz="8" w:space="0" w:color="BCBEC0"/>
              <w:right w:val="nil"/>
            </w:tcBorders>
            <w:shd w:val="clear" w:color="auto" w:fill="FFFFFF" w:themeFill="background1"/>
          </w:tcPr>
          <w:p w14:paraId="22F2A9F4" w14:textId="77777777" w:rsidR="0082523B" w:rsidRPr="00510604" w:rsidRDefault="0082523B" w:rsidP="00066313">
            <w:pPr>
              <w:pStyle w:val="TableText"/>
              <w:keepNext/>
              <w:spacing w:before="0" w:after="0" w:line="240" w:lineRule="auto"/>
              <w:rPr>
                <w:rFonts w:ascii="Public Sans" w:hAnsi="Public Sans" w:cs="Arial"/>
                <w:sz w:val="22"/>
                <w:szCs w:val="22"/>
              </w:rPr>
            </w:pPr>
            <w:r w:rsidRPr="00510604">
              <w:rPr>
                <w:rFonts w:ascii="Public Sans" w:hAnsi="Public Sans" w:cs="Arial"/>
                <w:sz w:val="22"/>
                <w:szCs w:val="22"/>
              </w:rPr>
              <w:t>Intermediate</w:t>
            </w:r>
          </w:p>
        </w:tc>
      </w:tr>
      <w:tr w:rsidR="0082523B" w:rsidRPr="00510604" w14:paraId="11BD4BF2" w14:textId="77777777" w:rsidTr="00510604">
        <w:tblPrEx>
          <w:shd w:val="clear" w:color="auto" w:fill="FFFFFF" w:themeFill="background1"/>
        </w:tblPrEx>
        <w:trPr>
          <w:gridBefore w:val="4"/>
          <w:gridAfter w:val="4"/>
          <w:wBefore w:w="171" w:type="dxa"/>
          <w:wAfter w:w="253" w:type="dxa"/>
        </w:trPr>
        <w:tc>
          <w:tcPr>
            <w:tcW w:w="1475" w:type="dxa"/>
            <w:gridSpan w:val="7"/>
            <w:tcBorders>
              <w:top w:val="single" w:sz="8" w:space="0" w:color="BCBEC0"/>
              <w:left w:val="nil"/>
              <w:bottom w:val="single" w:sz="8" w:space="0" w:color="BCBEC0"/>
              <w:right w:val="nil"/>
            </w:tcBorders>
            <w:shd w:val="clear" w:color="auto" w:fill="FFFFFF" w:themeFill="background1"/>
          </w:tcPr>
          <w:p w14:paraId="150902EE" w14:textId="77777777" w:rsidR="0082523B" w:rsidRPr="00510604" w:rsidRDefault="0082523B" w:rsidP="00066313">
            <w:pPr>
              <w:keepNext/>
              <w:spacing w:after="0" w:line="240" w:lineRule="auto"/>
              <w:rPr>
                <w:rFonts w:ascii="Public Sans" w:hAnsi="Public Sans" w:cs="Arial"/>
                <w:noProof/>
                <w:szCs w:val="22"/>
                <w:lang w:eastAsia="en-AU"/>
              </w:rPr>
            </w:pPr>
            <w:r w:rsidRPr="00510604">
              <w:rPr>
                <w:rFonts w:ascii="Public Sans" w:hAnsi="Public Sans" w:cs="Arial"/>
                <w:noProof/>
                <w:szCs w:val="22"/>
                <w:lang w:eastAsia="en-AU"/>
              </w:rPr>
              <w:drawing>
                <wp:inline distT="0" distB="0" distL="0" distR="0" wp14:anchorId="26173C89" wp14:editId="647A2165">
                  <wp:extent cx="855980" cy="855980"/>
                  <wp:effectExtent l="0" t="0" r="1270" b="1270"/>
                  <wp:docPr id="35" name="Picture 35"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gridSpan w:val="8"/>
            <w:tcBorders>
              <w:top w:val="single" w:sz="8" w:space="0" w:color="BCBEC0"/>
              <w:left w:val="nil"/>
              <w:bottom w:val="single" w:sz="8" w:space="0" w:color="BCBEC0"/>
              <w:right w:val="nil"/>
            </w:tcBorders>
            <w:shd w:val="clear" w:color="auto" w:fill="FFFFFF" w:themeFill="background1"/>
          </w:tcPr>
          <w:p w14:paraId="15C2213B" w14:textId="77777777" w:rsidR="0082523B" w:rsidRPr="00510604" w:rsidRDefault="0082523B" w:rsidP="00066313">
            <w:pPr>
              <w:pStyle w:val="TableText"/>
              <w:keepNext/>
              <w:spacing w:before="0" w:after="0" w:line="240" w:lineRule="auto"/>
              <w:rPr>
                <w:rFonts w:ascii="Public Sans" w:hAnsi="Public Sans" w:cs="Arial"/>
                <w:b/>
                <w:sz w:val="22"/>
                <w:szCs w:val="22"/>
              </w:rPr>
            </w:pPr>
            <w:r w:rsidRPr="00510604">
              <w:rPr>
                <w:rFonts w:ascii="Public Sans" w:hAnsi="Public Sans" w:cs="Arial"/>
                <w:b/>
                <w:sz w:val="22"/>
                <w:szCs w:val="22"/>
              </w:rPr>
              <w:t>Commit to Customer Service</w:t>
            </w:r>
          </w:p>
          <w:p w14:paraId="538193D2" w14:textId="77777777" w:rsidR="0082523B" w:rsidRPr="00510604" w:rsidRDefault="0082523B" w:rsidP="00066313">
            <w:pPr>
              <w:pStyle w:val="TableText"/>
              <w:keepNext/>
              <w:spacing w:before="0" w:after="0" w:line="240" w:lineRule="auto"/>
              <w:rPr>
                <w:rFonts w:ascii="Public Sans" w:hAnsi="Public Sans" w:cs="Arial"/>
                <w:sz w:val="22"/>
                <w:szCs w:val="22"/>
              </w:rPr>
            </w:pPr>
            <w:r w:rsidRPr="00510604">
              <w:rPr>
                <w:rFonts w:ascii="Public Sans" w:hAnsi="Public Sans" w:cs="Arial"/>
                <w:sz w:val="22"/>
                <w:szCs w:val="22"/>
              </w:rPr>
              <w:t>Provide customer-focused services in line with public sector and organisational objectives</w:t>
            </w:r>
          </w:p>
        </w:tc>
        <w:tc>
          <w:tcPr>
            <w:tcW w:w="4611" w:type="dxa"/>
            <w:gridSpan w:val="9"/>
            <w:tcBorders>
              <w:top w:val="single" w:sz="8" w:space="0" w:color="BCBEC0"/>
              <w:left w:val="nil"/>
              <w:bottom w:val="single" w:sz="8" w:space="0" w:color="BCBEC0"/>
              <w:right w:val="nil"/>
            </w:tcBorders>
            <w:shd w:val="clear" w:color="auto" w:fill="FFFFFF" w:themeFill="background1"/>
          </w:tcPr>
          <w:p w14:paraId="2D10D2C1" w14:textId="77777777" w:rsidR="0082523B" w:rsidRPr="00510604" w:rsidRDefault="0082523B" w:rsidP="00066313">
            <w:pPr>
              <w:pStyle w:val="BodyText"/>
              <w:numPr>
                <w:ilvl w:val="0"/>
                <w:numId w:val="32"/>
              </w:numPr>
              <w:spacing w:before="0" w:after="0" w:line="240" w:lineRule="auto"/>
              <w:ind w:left="360" w:right="702"/>
              <w:rPr>
                <w:rFonts w:ascii="Public Sans" w:hAnsi="Public Sans" w:cs="Arial"/>
                <w:color w:val="auto"/>
                <w:szCs w:val="22"/>
              </w:rPr>
            </w:pPr>
            <w:r w:rsidRPr="00510604">
              <w:rPr>
                <w:rFonts w:ascii="Public Sans" w:hAnsi="Public Sans" w:cs="Arial"/>
                <w:color w:val="auto"/>
                <w:szCs w:val="22"/>
              </w:rPr>
              <w:t>Take responsibility for delivering high-quality customer-focused services</w:t>
            </w:r>
          </w:p>
          <w:p w14:paraId="79720C6D" w14:textId="77777777" w:rsidR="0082523B" w:rsidRPr="00510604" w:rsidRDefault="0082523B" w:rsidP="00066313">
            <w:pPr>
              <w:pStyle w:val="BodyText"/>
              <w:numPr>
                <w:ilvl w:val="0"/>
                <w:numId w:val="32"/>
              </w:numPr>
              <w:spacing w:before="0" w:after="0" w:line="240" w:lineRule="auto"/>
              <w:ind w:left="360" w:right="702"/>
              <w:jc w:val="both"/>
              <w:rPr>
                <w:rFonts w:ascii="Public Sans" w:hAnsi="Public Sans" w:cs="Arial"/>
                <w:color w:val="auto"/>
                <w:szCs w:val="22"/>
              </w:rPr>
            </w:pPr>
            <w:r w:rsidRPr="00510604">
              <w:rPr>
                <w:rFonts w:ascii="Public Sans" w:hAnsi="Public Sans" w:cs="Arial"/>
                <w:color w:val="auto"/>
                <w:szCs w:val="22"/>
              </w:rPr>
              <w:t>Design processes and policies based on the customer’s point of view and needs</w:t>
            </w:r>
          </w:p>
          <w:p w14:paraId="2753BB65" w14:textId="77777777" w:rsidR="0082523B" w:rsidRPr="00510604" w:rsidRDefault="0082523B" w:rsidP="00066313">
            <w:pPr>
              <w:pStyle w:val="BodyText"/>
              <w:numPr>
                <w:ilvl w:val="0"/>
                <w:numId w:val="32"/>
              </w:numPr>
              <w:spacing w:before="0" w:after="0" w:line="240" w:lineRule="auto"/>
              <w:ind w:left="360" w:right="702"/>
              <w:rPr>
                <w:rFonts w:ascii="Public Sans" w:hAnsi="Public Sans" w:cs="Arial"/>
                <w:color w:val="auto"/>
                <w:szCs w:val="22"/>
              </w:rPr>
            </w:pPr>
            <w:r w:rsidRPr="00510604">
              <w:rPr>
                <w:rFonts w:ascii="Public Sans" w:hAnsi="Public Sans" w:cs="Arial"/>
                <w:color w:val="auto"/>
                <w:szCs w:val="22"/>
              </w:rPr>
              <w:t>Understand and measure what is important to customers</w:t>
            </w:r>
          </w:p>
          <w:p w14:paraId="5248C6AA" w14:textId="77777777" w:rsidR="0082523B" w:rsidRPr="00510604" w:rsidRDefault="0082523B" w:rsidP="00066313">
            <w:pPr>
              <w:pStyle w:val="BodyText"/>
              <w:numPr>
                <w:ilvl w:val="0"/>
                <w:numId w:val="32"/>
              </w:numPr>
              <w:spacing w:before="0" w:after="0" w:line="240" w:lineRule="auto"/>
              <w:ind w:left="360" w:right="702"/>
              <w:rPr>
                <w:rFonts w:ascii="Public Sans" w:hAnsi="Public Sans" w:cs="Arial"/>
                <w:color w:val="auto"/>
                <w:szCs w:val="22"/>
              </w:rPr>
            </w:pPr>
            <w:r w:rsidRPr="00510604">
              <w:rPr>
                <w:rFonts w:ascii="Public Sans" w:hAnsi="Public Sans" w:cs="Arial"/>
                <w:color w:val="auto"/>
                <w:szCs w:val="22"/>
              </w:rPr>
              <w:t>Use data and information to monitor and improve customer service delivery</w:t>
            </w:r>
          </w:p>
          <w:p w14:paraId="4CFA51B5" w14:textId="77777777" w:rsidR="0082523B" w:rsidRPr="00510604" w:rsidRDefault="0082523B" w:rsidP="00066313">
            <w:pPr>
              <w:pStyle w:val="BodyText"/>
              <w:numPr>
                <w:ilvl w:val="0"/>
                <w:numId w:val="32"/>
              </w:numPr>
              <w:spacing w:before="0" w:after="0" w:line="240" w:lineRule="auto"/>
              <w:ind w:left="360" w:right="702"/>
              <w:rPr>
                <w:rFonts w:ascii="Public Sans" w:hAnsi="Public Sans" w:cs="Arial"/>
                <w:color w:val="auto"/>
                <w:szCs w:val="22"/>
              </w:rPr>
            </w:pPr>
            <w:r w:rsidRPr="00510604">
              <w:rPr>
                <w:rFonts w:ascii="Public Sans" w:hAnsi="Public Sans" w:cs="Arial"/>
                <w:color w:val="auto"/>
                <w:szCs w:val="22"/>
              </w:rPr>
              <w:t>Find opportunities to cooperate with internal and external stakeholders to improve outcomes for customers</w:t>
            </w:r>
          </w:p>
          <w:p w14:paraId="3A1D6073" w14:textId="77777777" w:rsidR="0082523B" w:rsidRPr="00510604" w:rsidRDefault="0082523B" w:rsidP="00066313">
            <w:pPr>
              <w:pStyle w:val="BodyText"/>
              <w:numPr>
                <w:ilvl w:val="0"/>
                <w:numId w:val="32"/>
              </w:numPr>
              <w:spacing w:before="0" w:after="0" w:line="240" w:lineRule="auto"/>
              <w:ind w:left="360" w:right="702"/>
              <w:rPr>
                <w:rFonts w:ascii="Public Sans" w:hAnsi="Public Sans" w:cs="Arial"/>
                <w:color w:val="auto"/>
                <w:szCs w:val="22"/>
              </w:rPr>
            </w:pPr>
            <w:r w:rsidRPr="00510604">
              <w:rPr>
                <w:rFonts w:ascii="Public Sans" w:hAnsi="Public Sans" w:cs="Arial"/>
                <w:color w:val="auto"/>
                <w:szCs w:val="22"/>
              </w:rPr>
              <w:t>Maintain relationships with key customers in area of expertise</w:t>
            </w:r>
          </w:p>
          <w:p w14:paraId="1409F180" w14:textId="77777777" w:rsidR="0082523B" w:rsidRPr="00510604" w:rsidRDefault="0082523B" w:rsidP="00066313">
            <w:pPr>
              <w:pStyle w:val="BodyText"/>
              <w:numPr>
                <w:ilvl w:val="0"/>
                <w:numId w:val="32"/>
              </w:numPr>
              <w:spacing w:before="0" w:after="0" w:line="240" w:lineRule="auto"/>
              <w:ind w:left="360" w:right="702"/>
              <w:jc w:val="both"/>
              <w:rPr>
                <w:rFonts w:ascii="Public Sans" w:hAnsi="Public Sans" w:cs="Arial"/>
                <w:color w:val="auto"/>
                <w:szCs w:val="22"/>
              </w:rPr>
            </w:pPr>
            <w:r w:rsidRPr="00510604">
              <w:rPr>
                <w:rFonts w:ascii="Public Sans" w:hAnsi="Public Sans" w:cs="Arial"/>
                <w:color w:val="auto"/>
                <w:szCs w:val="22"/>
              </w:rPr>
              <w:t>Connect and collaborate with relevant customers within the community</w:t>
            </w:r>
          </w:p>
        </w:tc>
        <w:tc>
          <w:tcPr>
            <w:tcW w:w="1701" w:type="dxa"/>
            <w:gridSpan w:val="8"/>
            <w:tcBorders>
              <w:top w:val="single" w:sz="8" w:space="0" w:color="BCBEC0"/>
              <w:left w:val="nil"/>
              <w:bottom w:val="single" w:sz="8" w:space="0" w:color="BCBEC0"/>
              <w:right w:val="nil"/>
            </w:tcBorders>
            <w:shd w:val="clear" w:color="auto" w:fill="FFFFFF" w:themeFill="background1"/>
          </w:tcPr>
          <w:p w14:paraId="5C82672F" w14:textId="77777777" w:rsidR="0082523B" w:rsidRPr="00510604" w:rsidRDefault="0082523B" w:rsidP="00066313">
            <w:pPr>
              <w:pStyle w:val="TableText"/>
              <w:keepNext/>
              <w:spacing w:before="0" w:after="0" w:line="240" w:lineRule="auto"/>
              <w:rPr>
                <w:rFonts w:ascii="Public Sans" w:hAnsi="Public Sans" w:cs="Arial"/>
                <w:sz w:val="22"/>
                <w:szCs w:val="22"/>
              </w:rPr>
            </w:pPr>
            <w:r w:rsidRPr="00510604">
              <w:rPr>
                <w:rFonts w:ascii="Public Sans" w:hAnsi="Public Sans" w:cs="Arial"/>
                <w:sz w:val="22"/>
                <w:szCs w:val="22"/>
              </w:rPr>
              <w:t>Adept</w:t>
            </w:r>
          </w:p>
        </w:tc>
      </w:tr>
      <w:tr w:rsidR="00066313" w:rsidRPr="00510604" w14:paraId="239C3BF1" w14:textId="77777777" w:rsidTr="00510604">
        <w:tblPrEx>
          <w:shd w:val="clear" w:color="auto" w:fill="FFFFFF" w:themeFill="background1"/>
        </w:tblPrEx>
        <w:trPr>
          <w:gridBefore w:val="2"/>
          <w:gridAfter w:val="5"/>
          <w:wBefore w:w="114" w:type="dxa"/>
          <w:wAfter w:w="310" w:type="dxa"/>
        </w:trPr>
        <w:tc>
          <w:tcPr>
            <w:tcW w:w="1475" w:type="dxa"/>
            <w:gridSpan w:val="8"/>
            <w:tcBorders>
              <w:top w:val="single" w:sz="8" w:space="0" w:color="BCBEC0"/>
              <w:left w:val="nil"/>
              <w:bottom w:val="single" w:sz="8" w:space="0" w:color="BCBEC0"/>
              <w:right w:val="nil"/>
            </w:tcBorders>
            <w:shd w:val="clear" w:color="auto" w:fill="FFFFFF" w:themeFill="background1"/>
          </w:tcPr>
          <w:p w14:paraId="2AD857FB" w14:textId="77777777" w:rsidR="00066313" w:rsidRPr="00510604" w:rsidRDefault="00066313" w:rsidP="00066313">
            <w:pPr>
              <w:keepNext/>
              <w:spacing w:after="0" w:line="240" w:lineRule="auto"/>
              <w:rPr>
                <w:rFonts w:ascii="Public Sans" w:hAnsi="Public Sans" w:cs="Arial"/>
                <w:noProof/>
                <w:szCs w:val="22"/>
                <w:lang w:eastAsia="en-AU"/>
              </w:rPr>
            </w:pPr>
            <w:r w:rsidRPr="00510604">
              <w:rPr>
                <w:rFonts w:ascii="Public Sans" w:hAnsi="Public Sans" w:cs="Arial"/>
                <w:noProof/>
                <w:szCs w:val="22"/>
                <w:lang w:eastAsia="en-AU"/>
              </w:rPr>
              <w:drawing>
                <wp:inline distT="0" distB="0" distL="0" distR="0" wp14:anchorId="3BB44AF7" wp14:editId="0EACCB56">
                  <wp:extent cx="855980" cy="855980"/>
                  <wp:effectExtent l="0" t="0" r="1270" b="1270"/>
                  <wp:docPr id="62" name="Picture 62"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gridSpan w:val="8"/>
            <w:tcBorders>
              <w:top w:val="single" w:sz="8" w:space="0" w:color="BCBEC0"/>
              <w:left w:val="nil"/>
              <w:bottom w:val="single" w:sz="8" w:space="0" w:color="BCBEC0"/>
              <w:right w:val="nil"/>
            </w:tcBorders>
            <w:shd w:val="clear" w:color="auto" w:fill="FFFFFF" w:themeFill="background1"/>
          </w:tcPr>
          <w:p w14:paraId="48B40642" w14:textId="77777777" w:rsidR="00066313" w:rsidRPr="00510604" w:rsidRDefault="00066313" w:rsidP="00066313">
            <w:pPr>
              <w:pStyle w:val="TableText"/>
              <w:keepNext/>
              <w:spacing w:before="0" w:after="0" w:line="240" w:lineRule="auto"/>
              <w:rPr>
                <w:rFonts w:ascii="Public Sans" w:hAnsi="Public Sans" w:cs="Arial"/>
                <w:b/>
                <w:sz w:val="22"/>
                <w:szCs w:val="22"/>
              </w:rPr>
            </w:pPr>
            <w:r w:rsidRPr="00510604">
              <w:rPr>
                <w:rFonts w:ascii="Public Sans" w:hAnsi="Public Sans" w:cs="Arial"/>
                <w:b/>
                <w:sz w:val="22"/>
                <w:szCs w:val="22"/>
              </w:rPr>
              <w:t>Think and Solve Problems</w:t>
            </w:r>
          </w:p>
          <w:p w14:paraId="3D60F628" w14:textId="77777777" w:rsidR="00066313" w:rsidRPr="00510604" w:rsidRDefault="00066313" w:rsidP="00066313">
            <w:pPr>
              <w:pStyle w:val="TableText"/>
              <w:keepNext/>
              <w:spacing w:before="0" w:after="0" w:line="240" w:lineRule="auto"/>
              <w:rPr>
                <w:rFonts w:ascii="Public Sans" w:hAnsi="Public Sans" w:cs="Arial"/>
                <w:sz w:val="22"/>
                <w:szCs w:val="22"/>
              </w:rPr>
            </w:pPr>
            <w:r w:rsidRPr="00510604">
              <w:rPr>
                <w:rFonts w:ascii="Public Sans" w:hAnsi="Public Sans" w:cs="Arial"/>
                <w:sz w:val="22"/>
                <w:szCs w:val="22"/>
              </w:rPr>
              <w:t>Think, analyse and consider the broader context to develop practical solutions</w:t>
            </w:r>
          </w:p>
        </w:tc>
        <w:tc>
          <w:tcPr>
            <w:tcW w:w="4611" w:type="dxa"/>
            <w:gridSpan w:val="9"/>
            <w:tcBorders>
              <w:top w:val="single" w:sz="8" w:space="0" w:color="BCBEC0"/>
              <w:left w:val="nil"/>
              <w:bottom w:val="single" w:sz="8" w:space="0" w:color="BCBEC0"/>
              <w:right w:val="nil"/>
            </w:tcBorders>
            <w:shd w:val="clear" w:color="auto" w:fill="FFFFFF" w:themeFill="background1"/>
          </w:tcPr>
          <w:p w14:paraId="4BD030C0" w14:textId="77777777" w:rsidR="00066313" w:rsidRPr="00510604" w:rsidRDefault="00066313" w:rsidP="00066313">
            <w:pPr>
              <w:pStyle w:val="BodyText"/>
              <w:numPr>
                <w:ilvl w:val="0"/>
                <w:numId w:val="32"/>
              </w:numPr>
              <w:spacing w:before="0" w:after="0" w:line="240" w:lineRule="auto"/>
              <w:ind w:left="360" w:right="702"/>
              <w:rPr>
                <w:rFonts w:ascii="Public Sans" w:hAnsi="Public Sans" w:cs="Arial"/>
                <w:color w:val="auto"/>
                <w:szCs w:val="22"/>
              </w:rPr>
            </w:pPr>
            <w:r w:rsidRPr="00510604">
              <w:rPr>
                <w:rFonts w:ascii="Public Sans" w:hAnsi="Public Sans" w:cs="Arial"/>
                <w:color w:val="auto"/>
                <w:szCs w:val="22"/>
              </w:rPr>
              <w:t>Identify the facts and type of data needed to understand  a  problem or explore an opportunity</w:t>
            </w:r>
          </w:p>
          <w:p w14:paraId="0CEB15E3" w14:textId="77777777" w:rsidR="00066313" w:rsidRPr="00510604" w:rsidRDefault="00066313" w:rsidP="00066313">
            <w:pPr>
              <w:pStyle w:val="BodyText"/>
              <w:numPr>
                <w:ilvl w:val="0"/>
                <w:numId w:val="32"/>
              </w:numPr>
              <w:spacing w:before="0" w:after="0" w:line="240" w:lineRule="auto"/>
              <w:ind w:left="360" w:right="702"/>
              <w:rPr>
                <w:rFonts w:ascii="Public Sans" w:hAnsi="Public Sans" w:cs="Arial"/>
                <w:color w:val="auto"/>
                <w:szCs w:val="22"/>
              </w:rPr>
            </w:pPr>
            <w:r w:rsidRPr="00510604">
              <w:rPr>
                <w:rFonts w:ascii="Public Sans" w:hAnsi="Public Sans" w:cs="Arial"/>
                <w:color w:val="auto"/>
                <w:szCs w:val="22"/>
              </w:rPr>
              <w:t>Research and analyse information to make recommendations based on relevant evidence</w:t>
            </w:r>
          </w:p>
          <w:p w14:paraId="31B35AAA" w14:textId="77777777" w:rsidR="00066313" w:rsidRPr="00510604" w:rsidRDefault="00066313" w:rsidP="00066313">
            <w:pPr>
              <w:pStyle w:val="BodyText"/>
              <w:numPr>
                <w:ilvl w:val="0"/>
                <w:numId w:val="32"/>
              </w:numPr>
              <w:spacing w:before="0" w:after="0" w:line="240" w:lineRule="auto"/>
              <w:ind w:left="360" w:right="702"/>
              <w:rPr>
                <w:rFonts w:ascii="Public Sans" w:hAnsi="Public Sans" w:cs="Arial"/>
                <w:color w:val="auto"/>
                <w:szCs w:val="22"/>
              </w:rPr>
            </w:pPr>
            <w:r w:rsidRPr="00510604">
              <w:rPr>
                <w:rFonts w:ascii="Public Sans" w:hAnsi="Public Sans" w:cs="Arial"/>
                <w:color w:val="auto"/>
                <w:szCs w:val="22"/>
              </w:rPr>
              <w:t>Identify issues that may hinder the completion of tasks and find appropriate solutions</w:t>
            </w:r>
          </w:p>
          <w:p w14:paraId="48AA043F" w14:textId="77777777" w:rsidR="00066313" w:rsidRPr="00510604" w:rsidRDefault="00066313" w:rsidP="00066313">
            <w:pPr>
              <w:pStyle w:val="BodyText"/>
              <w:numPr>
                <w:ilvl w:val="0"/>
                <w:numId w:val="32"/>
              </w:numPr>
              <w:spacing w:before="0" w:after="0" w:line="240" w:lineRule="auto"/>
              <w:ind w:left="360" w:right="702"/>
              <w:rPr>
                <w:rFonts w:ascii="Public Sans" w:hAnsi="Public Sans" w:cs="Arial"/>
                <w:color w:val="auto"/>
                <w:szCs w:val="22"/>
              </w:rPr>
            </w:pPr>
            <w:r w:rsidRPr="00510604">
              <w:rPr>
                <w:rFonts w:ascii="Public Sans" w:hAnsi="Public Sans" w:cs="Arial"/>
                <w:color w:val="auto"/>
                <w:szCs w:val="22"/>
              </w:rPr>
              <w:lastRenderedPageBreak/>
              <w:t>Be willing to seek input from others and share own ideas to achieve best outcomes</w:t>
            </w:r>
          </w:p>
          <w:p w14:paraId="3D71D295" w14:textId="77777777" w:rsidR="00066313" w:rsidRPr="00510604" w:rsidRDefault="00066313" w:rsidP="00066313">
            <w:pPr>
              <w:pStyle w:val="BodyText"/>
              <w:numPr>
                <w:ilvl w:val="0"/>
                <w:numId w:val="32"/>
              </w:numPr>
              <w:spacing w:before="0" w:after="0" w:line="240" w:lineRule="auto"/>
              <w:ind w:left="360" w:right="702"/>
              <w:rPr>
                <w:rFonts w:ascii="Public Sans" w:hAnsi="Public Sans" w:cs="Arial"/>
                <w:color w:val="auto"/>
                <w:szCs w:val="22"/>
              </w:rPr>
            </w:pPr>
            <w:r w:rsidRPr="00510604">
              <w:rPr>
                <w:rFonts w:ascii="Public Sans" w:hAnsi="Public Sans" w:cs="Arial"/>
                <w:color w:val="auto"/>
                <w:szCs w:val="22"/>
              </w:rPr>
              <w:t>Generate ideas and identify ways to improve systems and processes to meet user needs</w:t>
            </w:r>
          </w:p>
        </w:tc>
        <w:tc>
          <w:tcPr>
            <w:tcW w:w="1701" w:type="dxa"/>
            <w:gridSpan w:val="8"/>
            <w:tcBorders>
              <w:top w:val="single" w:sz="8" w:space="0" w:color="BCBEC0"/>
              <w:left w:val="nil"/>
              <w:bottom w:val="single" w:sz="8" w:space="0" w:color="BCBEC0"/>
              <w:right w:val="nil"/>
            </w:tcBorders>
            <w:shd w:val="clear" w:color="auto" w:fill="FFFFFF" w:themeFill="background1"/>
          </w:tcPr>
          <w:p w14:paraId="52A874F8" w14:textId="77777777" w:rsidR="00066313" w:rsidRPr="00510604" w:rsidRDefault="00066313" w:rsidP="00066313">
            <w:pPr>
              <w:pStyle w:val="TableText"/>
              <w:keepNext/>
              <w:spacing w:before="0" w:after="0" w:line="240" w:lineRule="auto"/>
              <w:rPr>
                <w:rFonts w:ascii="Public Sans" w:hAnsi="Public Sans" w:cs="Arial"/>
                <w:sz w:val="22"/>
                <w:szCs w:val="22"/>
              </w:rPr>
            </w:pPr>
            <w:r w:rsidRPr="00510604">
              <w:rPr>
                <w:rFonts w:ascii="Public Sans" w:hAnsi="Public Sans" w:cs="Arial"/>
                <w:sz w:val="22"/>
                <w:szCs w:val="22"/>
              </w:rPr>
              <w:lastRenderedPageBreak/>
              <w:t>Intermediate</w:t>
            </w:r>
          </w:p>
        </w:tc>
      </w:tr>
      <w:tr w:rsidR="00066313" w:rsidRPr="00510604" w14:paraId="3C38DB13" w14:textId="77777777" w:rsidTr="00510604">
        <w:tblPrEx>
          <w:shd w:val="clear" w:color="auto" w:fill="FFFFFF" w:themeFill="background1"/>
        </w:tblPrEx>
        <w:trPr>
          <w:gridBefore w:val="1"/>
          <w:gridAfter w:val="6"/>
          <w:wBefore w:w="57" w:type="dxa"/>
          <w:wAfter w:w="367" w:type="dxa"/>
        </w:trPr>
        <w:tc>
          <w:tcPr>
            <w:tcW w:w="1475" w:type="dxa"/>
            <w:gridSpan w:val="8"/>
            <w:tcBorders>
              <w:top w:val="single" w:sz="8" w:space="0" w:color="BCBEC0"/>
              <w:left w:val="nil"/>
              <w:bottom w:val="single" w:sz="8" w:space="0" w:color="BCBEC0"/>
              <w:right w:val="nil"/>
            </w:tcBorders>
            <w:shd w:val="clear" w:color="auto" w:fill="FFFFFF" w:themeFill="background1"/>
          </w:tcPr>
          <w:p w14:paraId="1F53FABB" w14:textId="77777777" w:rsidR="00066313" w:rsidRPr="00510604" w:rsidRDefault="00066313" w:rsidP="00066313">
            <w:pPr>
              <w:keepNext/>
              <w:spacing w:after="0" w:line="240" w:lineRule="auto"/>
              <w:rPr>
                <w:rFonts w:ascii="Public Sans" w:hAnsi="Public Sans" w:cs="Arial"/>
                <w:noProof/>
                <w:szCs w:val="22"/>
                <w:lang w:eastAsia="en-AU"/>
              </w:rPr>
            </w:pPr>
            <w:r w:rsidRPr="00510604">
              <w:rPr>
                <w:rFonts w:ascii="Public Sans" w:hAnsi="Public Sans"/>
                <w:noProof/>
                <w:szCs w:val="22"/>
                <w:lang w:eastAsia="en-AU"/>
              </w:rPr>
              <w:drawing>
                <wp:inline distT="0" distB="0" distL="0" distR="0" wp14:anchorId="6C394662" wp14:editId="7BFF6F39">
                  <wp:extent cx="848360" cy="848360"/>
                  <wp:effectExtent l="0" t="0" r="8890" b="8890"/>
                  <wp:docPr id="77" name="Picture 77"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gridSpan w:val="8"/>
            <w:tcBorders>
              <w:top w:val="single" w:sz="8" w:space="0" w:color="BCBEC0"/>
              <w:left w:val="nil"/>
              <w:bottom w:val="single" w:sz="8" w:space="0" w:color="BCBEC0"/>
              <w:right w:val="nil"/>
            </w:tcBorders>
            <w:shd w:val="clear" w:color="auto" w:fill="FFFFFF" w:themeFill="background1"/>
          </w:tcPr>
          <w:p w14:paraId="73C6AD46" w14:textId="77777777" w:rsidR="00066313" w:rsidRPr="00510604" w:rsidRDefault="00066313" w:rsidP="00066313">
            <w:pPr>
              <w:pStyle w:val="TableText"/>
              <w:keepNext/>
              <w:spacing w:before="0" w:after="0" w:line="240" w:lineRule="auto"/>
              <w:rPr>
                <w:rFonts w:ascii="Public Sans" w:hAnsi="Public Sans" w:cs="Arial"/>
                <w:b/>
                <w:sz w:val="22"/>
                <w:szCs w:val="22"/>
              </w:rPr>
            </w:pPr>
            <w:r w:rsidRPr="00510604">
              <w:rPr>
                <w:rFonts w:ascii="Public Sans" w:hAnsi="Public Sans" w:cs="Arial"/>
                <w:b/>
                <w:sz w:val="22"/>
                <w:szCs w:val="22"/>
              </w:rPr>
              <w:t>Technology</w:t>
            </w:r>
          </w:p>
          <w:p w14:paraId="27F2525D" w14:textId="77777777" w:rsidR="00066313" w:rsidRPr="00510604" w:rsidRDefault="00066313" w:rsidP="00066313">
            <w:pPr>
              <w:pStyle w:val="TableText"/>
              <w:keepNext/>
              <w:spacing w:before="0" w:after="0" w:line="240" w:lineRule="auto"/>
              <w:rPr>
                <w:rFonts w:ascii="Public Sans" w:hAnsi="Public Sans" w:cs="Arial"/>
                <w:b/>
                <w:sz w:val="22"/>
                <w:szCs w:val="22"/>
              </w:rPr>
            </w:pPr>
            <w:r w:rsidRPr="00510604">
              <w:rPr>
                <w:rFonts w:ascii="Public Sans" w:hAnsi="Public Sans" w:cs="Arial"/>
                <w:sz w:val="22"/>
                <w:szCs w:val="22"/>
              </w:rPr>
              <w:t>Understand and use available technologies to maximise efficiencies and effectiveness</w:t>
            </w:r>
          </w:p>
        </w:tc>
        <w:tc>
          <w:tcPr>
            <w:tcW w:w="4611" w:type="dxa"/>
            <w:gridSpan w:val="9"/>
            <w:tcBorders>
              <w:top w:val="single" w:sz="8" w:space="0" w:color="BCBEC0"/>
              <w:left w:val="nil"/>
              <w:bottom w:val="single" w:sz="8" w:space="0" w:color="BCBEC0"/>
              <w:right w:val="nil"/>
            </w:tcBorders>
            <w:shd w:val="clear" w:color="auto" w:fill="FFFFFF" w:themeFill="background1"/>
          </w:tcPr>
          <w:p w14:paraId="164E7E0C" w14:textId="77777777" w:rsidR="00066313" w:rsidRPr="00510604" w:rsidRDefault="00066313" w:rsidP="00066313">
            <w:pPr>
              <w:pStyle w:val="BodyText"/>
              <w:numPr>
                <w:ilvl w:val="0"/>
                <w:numId w:val="32"/>
              </w:numPr>
              <w:spacing w:before="0" w:after="0" w:line="240" w:lineRule="auto"/>
              <w:ind w:left="360" w:right="702"/>
              <w:rPr>
                <w:rFonts w:ascii="Public Sans" w:hAnsi="Public Sans" w:cs="Arial"/>
                <w:color w:val="auto"/>
                <w:szCs w:val="22"/>
              </w:rPr>
            </w:pPr>
            <w:r w:rsidRPr="00510604">
              <w:rPr>
                <w:rFonts w:ascii="Public Sans" w:hAnsi="Public Sans" w:cs="Arial"/>
                <w:color w:val="auto"/>
                <w:szCs w:val="22"/>
              </w:rPr>
              <w:t>Demonstrate a sound understanding of technology relevant to the work unit, and identify and select the most appropriate technology for assigned tasks</w:t>
            </w:r>
          </w:p>
          <w:p w14:paraId="5C46580B" w14:textId="77777777" w:rsidR="00066313" w:rsidRPr="00510604" w:rsidRDefault="00066313" w:rsidP="00066313">
            <w:pPr>
              <w:pStyle w:val="BodyText"/>
              <w:numPr>
                <w:ilvl w:val="0"/>
                <w:numId w:val="32"/>
              </w:numPr>
              <w:spacing w:before="0" w:after="0" w:line="240" w:lineRule="auto"/>
              <w:ind w:left="360" w:right="702"/>
              <w:rPr>
                <w:rFonts w:ascii="Public Sans" w:hAnsi="Public Sans" w:cs="Arial"/>
                <w:color w:val="auto"/>
                <w:szCs w:val="22"/>
              </w:rPr>
            </w:pPr>
            <w:r w:rsidRPr="00510604">
              <w:rPr>
                <w:rFonts w:ascii="Public Sans" w:hAnsi="Public Sans" w:cs="Arial"/>
                <w:color w:val="auto"/>
                <w:szCs w:val="22"/>
              </w:rPr>
              <w:t>Use available technology to improve individual performance and effectiveness</w:t>
            </w:r>
          </w:p>
          <w:p w14:paraId="11AC74FE" w14:textId="77777777" w:rsidR="00066313" w:rsidRPr="00510604" w:rsidRDefault="00066313" w:rsidP="00066313">
            <w:pPr>
              <w:pStyle w:val="BodyText"/>
              <w:numPr>
                <w:ilvl w:val="0"/>
                <w:numId w:val="32"/>
              </w:numPr>
              <w:spacing w:before="0" w:after="0" w:line="240" w:lineRule="auto"/>
              <w:ind w:left="360" w:right="702"/>
              <w:rPr>
                <w:rFonts w:ascii="Public Sans" w:hAnsi="Public Sans" w:cs="Arial"/>
                <w:color w:val="auto"/>
                <w:szCs w:val="22"/>
              </w:rPr>
            </w:pPr>
            <w:r w:rsidRPr="00510604">
              <w:rPr>
                <w:rFonts w:ascii="Public Sans" w:hAnsi="Public Sans" w:cs="Arial"/>
                <w:color w:val="auto"/>
                <w:szCs w:val="22"/>
              </w:rPr>
              <w:t>Make effective use of records, information and knowledge management functions and systems</w:t>
            </w:r>
          </w:p>
          <w:p w14:paraId="2010E355" w14:textId="77777777" w:rsidR="00066313" w:rsidRPr="00510604" w:rsidRDefault="00066313" w:rsidP="00066313">
            <w:pPr>
              <w:pStyle w:val="BodyText"/>
              <w:numPr>
                <w:ilvl w:val="0"/>
                <w:numId w:val="32"/>
              </w:numPr>
              <w:spacing w:before="0" w:after="0" w:line="240" w:lineRule="auto"/>
              <w:ind w:left="360" w:right="702"/>
              <w:rPr>
                <w:rFonts w:ascii="Public Sans" w:hAnsi="Public Sans" w:cs="Arial"/>
                <w:color w:val="auto"/>
                <w:szCs w:val="22"/>
              </w:rPr>
            </w:pPr>
            <w:r w:rsidRPr="00510604">
              <w:rPr>
                <w:rFonts w:ascii="Public Sans" w:hAnsi="Public Sans" w:cs="Arial"/>
                <w:color w:val="auto"/>
                <w:szCs w:val="22"/>
              </w:rPr>
              <w:t>Support the implementation of systems improvement initiatives, and the introduction and roll-out of new technologies</w:t>
            </w:r>
          </w:p>
        </w:tc>
        <w:tc>
          <w:tcPr>
            <w:tcW w:w="1701" w:type="dxa"/>
            <w:gridSpan w:val="8"/>
            <w:tcBorders>
              <w:top w:val="single" w:sz="8" w:space="0" w:color="BCBEC0"/>
              <w:left w:val="nil"/>
              <w:bottom w:val="single" w:sz="8" w:space="0" w:color="BCBEC0"/>
              <w:right w:val="nil"/>
            </w:tcBorders>
            <w:shd w:val="clear" w:color="auto" w:fill="FFFFFF" w:themeFill="background1"/>
          </w:tcPr>
          <w:p w14:paraId="42EDEA0D" w14:textId="77777777" w:rsidR="00066313" w:rsidRPr="00510604" w:rsidRDefault="00066313" w:rsidP="00066313">
            <w:pPr>
              <w:pStyle w:val="TableText"/>
              <w:keepNext/>
              <w:spacing w:before="0" w:after="0" w:line="240" w:lineRule="auto"/>
              <w:rPr>
                <w:rFonts w:ascii="Public Sans" w:hAnsi="Public Sans" w:cs="Arial"/>
                <w:sz w:val="22"/>
                <w:szCs w:val="22"/>
              </w:rPr>
            </w:pPr>
            <w:r w:rsidRPr="00510604">
              <w:rPr>
                <w:rFonts w:ascii="Public Sans" w:hAnsi="Public Sans" w:cs="Arial"/>
                <w:sz w:val="22"/>
                <w:szCs w:val="22"/>
              </w:rPr>
              <w:t>Intermediate</w:t>
            </w:r>
          </w:p>
        </w:tc>
      </w:tr>
      <w:tr w:rsidR="00066313" w:rsidRPr="00510604" w14:paraId="7E032AB6" w14:textId="77777777" w:rsidTr="00510604">
        <w:tblPrEx>
          <w:shd w:val="clear" w:color="auto" w:fill="FFFFFF" w:themeFill="background1"/>
        </w:tblPrEx>
        <w:trPr>
          <w:gridAfter w:val="7"/>
          <w:wAfter w:w="424" w:type="dxa"/>
        </w:trPr>
        <w:tc>
          <w:tcPr>
            <w:tcW w:w="1475" w:type="dxa"/>
            <w:gridSpan w:val="8"/>
            <w:tcBorders>
              <w:top w:val="single" w:sz="8" w:space="0" w:color="BCBEC0"/>
              <w:bottom w:val="single" w:sz="8" w:space="0" w:color="BCBEC0"/>
            </w:tcBorders>
            <w:shd w:val="clear" w:color="auto" w:fill="FFFFFF" w:themeFill="background1"/>
          </w:tcPr>
          <w:p w14:paraId="4812D9FF" w14:textId="77777777" w:rsidR="00066313" w:rsidRPr="00510604" w:rsidRDefault="00066313" w:rsidP="00066313">
            <w:pPr>
              <w:keepNext/>
              <w:spacing w:after="0" w:line="240" w:lineRule="auto"/>
              <w:rPr>
                <w:rFonts w:ascii="Public Sans" w:hAnsi="Public Sans" w:cs="Arial"/>
                <w:noProof/>
                <w:szCs w:val="22"/>
                <w:lang w:eastAsia="en-AU"/>
              </w:rPr>
            </w:pPr>
            <w:r w:rsidRPr="00510604">
              <w:rPr>
                <w:rFonts w:ascii="Public Sans" w:hAnsi="Public Sans"/>
                <w:noProof/>
                <w:szCs w:val="22"/>
                <w:lang w:eastAsia="en-AU"/>
              </w:rPr>
              <w:drawing>
                <wp:inline distT="0" distB="0" distL="0" distR="0" wp14:anchorId="5A8A7849" wp14:editId="687F702D">
                  <wp:extent cx="848360" cy="848360"/>
                  <wp:effectExtent l="0" t="0" r="8890" b="8890"/>
                  <wp:docPr id="91" name="Picture 91" descr="People Manage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ople-management.jpg" descr="People Management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gridSpan w:val="8"/>
            <w:tcBorders>
              <w:top w:val="single" w:sz="8" w:space="0" w:color="BCBEC0"/>
              <w:bottom w:val="single" w:sz="8" w:space="0" w:color="BCBEC0"/>
            </w:tcBorders>
            <w:shd w:val="clear" w:color="auto" w:fill="FFFFFF" w:themeFill="background1"/>
          </w:tcPr>
          <w:p w14:paraId="1641D4B2" w14:textId="77777777" w:rsidR="00066313" w:rsidRPr="00510604" w:rsidRDefault="00066313" w:rsidP="00066313">
            <w:pPr>
              <w:pStyle w:val="TableText"/>
              <w:keepNext/>
              <w:spacing w:before="0" w:after="0" w:line="240" w:lineRule="auto"/>
              <w:rPr>
                <w:rFonts w:ascii="Public Sans" w:hAnsi="Public Sans" w:cs="Arial"/>
                <w:b/>
                <w:sz w:val="22"/>
                <w:szCs w:val="22"/>
              </w:rPr>
            </w:pPr>
            <w:r w:rsidRPr="00510604">
              <w:rPr>
                <w:rFonts w:ascii="Public Sans" w:hAnsi="Public Sans" w:cs="Arial"/>
                <w:b/>
                <w:sz w:val="22"/>
                <w:szCs w:val="22"/>
              </w:rPr>
              <w:t>Manage and Develop People</w:t>
            </w:r>
          </w:p>
          <w:p w14:paraId="768967F5" w14:textId="77777777" w:rsidR="00066313" w:rsidRPr="00510604" w:rsidRDefault="00066313" w:rsidP="00066313">
            <w:pPr>
              <w:pStyle w:val="TableText"/>
              <w:keepNext/>
              <w:spacing w:before="0" w:after="0" w:line="240" w:lineRule="auto"/>
              <w:rPr>
                <w:rFonts w:ascii="Public Sans" w:hAnsi="Public Sans" w:cs="Arial"/>
                <w:sz w:val="22"/>
                <w:szCs w:val="22"/>
              </w:rPr>
            </w:pPr>
            <w:r w:rsidRPr="00510604">
              <w:rPr>
                <w:rFonts w:ascii="Public Sans" w:hAnsi="Public Sans" w:cs="Arial"/>
                <w:sz w:val="22"/>
                <w:szCs w:val="22"/>
              </w:rPr>
              <w:t>Engage and motivate staff, and develop capability and potential in others</w:t>
            </w:r>
          </w:p>
        </w:tc>
        <w:tc>
          <w:tcPr>
            <w:tcW w:w="4611" w:type="dxa"/>
            <w:gridSpan w:val="9"/>
            <w:tcBorders>
              <w:top w:val="single" w:sz="8" w:space="0" w:color="BCBEC0"/>
              <w:bottom w:val="single" w:sz="8" w:space="0" w:color="BCBEC0"/>
            </w:tcBorders>
            <w:shd w:val="clear" w:color="auto" w:fill="FFFFFF" w:themeFill="background1"/>
          </w:tcPr>
          <w:p w14:paraId="10662428" w14:textId="77777777" w:rsidR="00066313" w:rsidRPr="00510604" w:rsidRDefault="00066313" w:rsidP="00066313">
            <w:pPr>
              <w:pStyle w:val="BodyText"/>
              <w:numPr>
                <w:ilvl w:val="0"/>
                <w:numId w:val="32"/>
              </w:numPr>
              <w:spacing w:before="0" w:after="0" w:line="240" w:lineRule="auto"/>
              <w:ind w:left="360" w:right="702"/>
              <w:rPr>
                <w:rFonts w:ascii="Public Sans" w:hAnsi="Public Sans" w:cs="Arial"/>
                <w:color w:val="auto"/>
                <w:szCs w:val="22"/>
              </w:rPr>
            </w:pPr>
            <w:r w:rsidRPr="00510604">
              <w:rPr>
                <w:rFonts w:ascii="Public Sans" w:hAnsi="Public Sans" w:cs="Arial"/>
                <w:color w:val="auto"/>
                <w:szCs w:val="22"/>
              </w:rPr>
              <w:t>Clarify the work required, and the expected behaviours and outputs</w:t>
            </w:r>
          </w:p>
          <w:p w14:paraId="3985D9A4" w14:textId="77777777" w:rsidR="00066313" w:rsidRPr="00510604" w:rsidRDefault="00066313" w:rsidP="00066313">
            <w:pPr>
              <w:pStyle w:val="BodyText"/>
              <w:numPr>
                <w:ilvl w:val="0"/>
                <w:numId w:val="32"/>
              </w:numPr>
              <w:spacing w:before="0" w:after="0" w:line="240" w:lineRule="auto"/>
              <w:ind w:left="360" w:right="702"/>
              <w:rPr>
                <w:rFonts w:ascii="Public Sans" w:hAnsi="Public Sans" w:cs="Arial"/>
                <w:color w:val="auto"/>
                <w:szCs w:val="22"/>
              </w:rPr>
            </w:pPr>
            <w:r w:rsidRPr="00510604">
              <w:rPr>
                <w:rFonts w:ascii="Public Sans" w:hAnsi="Public Sans" w:cs="Arial"/>
                <w:color w:val="auto"/>
                <w:szCs w:val="22"/>
              </w:rPr>
              <w:t>Clearly communicate team members’ roles and responsibilities</w:t>
            </w:r>
          </w:p>
          <w:p w14:paraId="5EFB2A83" w14:textId="77777777" w:rsidR="00066313" w:rsidRPr="00510604" w:rsidRDefault="00066313" w:rsidP="00066313">
            <w:pPr>
              <w:pStyle w:val="BodyText"/>
              <w:numPr>
                <w:ilvl w:val="0"/>
                <w:numId w:val="32"/>
              </w:numPr>
              <w:spacing w:before="0" w:after="0" w:line="240" w:lineRule="auto"/>
              <w:ind w:left="360" w:right="702"/>
              <w:rPr>
                <w:rFonts w:ascii="Public Sans" w:hAnsi="Public Sans" w:cs="Arial"/>
                <w:color w:val="auto"/>
                <w:szCs w:val="22"/>
              </w:rPr>
            </w:pPr>
            <w:r w:rsidRPr="00510604">
              <w:rPr>
                <w:rFonts w:ascii="Public Sans" w:hAnsi="Public Sans" w:cs="Arial"/>
                <w:color w:val="auto"/>
                <w:szCs w:val="22"/>
              </w:rPr>
              <w:t>Contribute to developing team capability and recognise potential in people</w:t>
            </w:r>
          </w:p>
          <w:p w14:paraId="649ADDCC" w14:textId="77777777" w:rsidR="00066313" w:rsidRPr="00510604" w:rsidRDefault="00066313" w:rsidP="00066313">
            <w:pPr>
              <w:pStyle w:val="BodyText"/>
              <w:numPr>
                <w:ilvl w:val="0"/>
                <w:numId w:val="32"/>
              </w:numPr>
              <w:spacing w:before="0" w:after="0" w:line="240" w:lineRule="auto"/>
              <w:ind w:left="360" w:right="702"/>
              <w:rPr>
                <w:rFonts w:ascii="Public Sans" w:hAnsi="Public Sans" w:cs="Arial"/>
                <w:color w:val="auto"/>
                <w:szCs w:val="22"/>
              </w:rPr>
            </w:pPr>
            <w:r w:rsidRPr="00510604">
              <w:rPr>
                <w:rFonts w:ascii="Public Sans" w:hAnsi="Public Sans" w:cs="Arial"/>
                <w:color w:val="auto"/>
                <w:szCs w:val="22"/>
              </w:rPr>
              <w:t>Recognise good performance, and give support and regular constructive feedback linked to development needs</w:t>
            </w:r>
          </w:p>
          <w:p w14:paraId="243BBEC4" w14:textId="77777777" w:rsidR="00066313" w:rsidRPr="00510604" w:rsidRDefault="00066313" w:rsidP="00066313">
            <w:pPr>
              <w:pStyle w:val="BodyText"/>
              <w:numPr>
                <w:ilvl w:val="0"/>
                <w:numId w:val="32"/>
              </w:numPr>
              <w:spacing w:before="0" w:after="0" w:line="240" w:lineRule="auto"/>
              <w:ind w:left="360" w:right="702"/>
              <w:rPr>
                <w:rFonts w:ascii="Public Sans" w:hAnsi="Public Sans" w:cs="Arial"/>
                <w:color w:val="auto"/>
                <w:szCs w:val="22"/>
              </w:rPr>
            </w:pPr>
            <w:r w:rsidRPr="00510604">
              <w:rPr>
                <w:rFonts w:ascii="Public Sans" w:hAnsi="Public Sans" w:cs="Arial"/>
                <w:color w:val="auto"/>
                <w:szCs w:val="22"/>
              </w:rPr>
              <w:t>Identify appropriate learning opportunities for team members</w:t>
            </w:r>
          </w:p>
          <w:p w14:paraId="23122F02" w14:textId="77777777" w:rsidR="00066313" w:rsidRPr="00510604" w:rsidRDefault="00066313" w:rsidP="00066313">
            <w:pPr>
              <w:pStyle w:val="BodyText"/>
              <w:numPr>
                <w:ilvl w:val="0"/>
                <w:numId w:val="32"/>
              </w:numPr>
              <w:spacing w:before="0" w:after="0" w:line="240" w:lineRule="auto"/>
              <w:ind w:left="360" w:right="702"/>
              <w:rPr>
                <w:rFonts w:ascii="Public Sans" w:hAnsi="Public Sans" w:cs="Arial"/>
                <w:color w:val="auto"/>
                <w:szCs w:val="22"/>
              </w:rPr>
            </w:pPr>
            <w:r w:rsidRPr="00510604">
              <w:rPr>
                <w:rFonts w:ascii="Public Sans" w:hAnsi="Public Sans" w:cs="Arial"/>
                <w:color w:val="auto"/>
                <w:szCs w:val="22"/>
              </w:rPr>
              <w:t>Create opportunities for all team members to contribute</w:t>
            </w:r>
          </w:p>
          <w:p w14:paraId="0BA23659" w14:textId="77777777" w:rsidR="00066313" w:rsidRPr="00510604" w:rsidRDefault="00066313" w:rsidP="00066313">
            <w:pPr>
              <w:pStyle w:val="BodyText"/>
              <w:numPr>
                <w:ilvl w:val="0"/>
                <w:numId w:val="32"/>
              </w:numPr>
              <w:spacing w:before="0" w:after="0" w:line="240" w:lineRule="auto"/>
              <w:ind w:left="360" w:right="702"/>
              <w:rPr>
                <w:rFonts w:ascii="Public Sans" w:hAnsi="Public Sans" w:cs="Arial"/>
                <w:color w:val="auto"/>
                <w:szCs w:val="22"/>
              </w:rPr>
            </w:pPr>
            <w:r w:rsidRPr="00510604">
              <w:rPr>
                <w:rFonts w:ascii="Public Sans" w:hAnsi="Public Sans" w:cs="Arial"/>
                <w:color w:val="auto"/>
                <w:szCs w:val="22"/>
              </w:rPr>
              <w:t>Act as a role model for inclusive behaviours and practices</w:t>
            </w:r>
          </w:p>
          <w:p w14:paraId="690BA6E8" w14:textId="77777777" w:rsidR="00066313" w:rsidRPr="00510604" w:rsidRDefault="00066313" w:rsidP="00066313">
            <w:pPr>
              <w:pStyle w:val="BodyText"/>
              <w:numPr>
                <w:ilvl w:val="0"/>
                <w:numId w:val="32"/>
              </w:numPr>
              <w:spacing w:before="0" w:after="0" w:line="240" w:lineRule="auto"/>
              <w:ind w:left="360" w:right="702"/>
              <w:jc w:val="both"/>
              <w:rPr>
                <w:rFonts w:ascii="Public Sans" w:hAnsi="Public Sans" w:cs="Arial"/>
                <w:color w:val="auto"/>
                <w:szCs w:val="22"/>
              </w:rPr>
            </w:pPr>
            <w:r w:rsidRPr="00510604">
              <w:rPr>
                <w:rFonts w:ascii="Public Sans" w:hAnsi="Public Sans" w:cs="Arial"/>
                <w:color w:val="auto"/>
                <w:szCs w:val="22"/>
              </w:rPr>
              <w:t>Recognise performance issues that need to be addressed and seek appropriate advice</w:t>
            </w:r>
          </w:p>
        </w:tc>
        <w:tc>
          <w:tcPr>
            <w:tcW w:w="1701" w:type="dxa"/>
            <w:gridSpan w:val="8"/>
            <w:tcBorders>
              <w:top w:val="single" w:sz="8" w:space="0" w:color="BCBEC0"/>
              <w:bottom w:val="single" w:sz="8" w:space="0" w:color="BCBEC0"/>
            </w:tcBorders>
            <w:shd w:val="clear" w:color="auto" w:fill="FFFFFF" w:themeFill="background1"/>
          </w:tcPr>
          <w:p w14:paraId="7F0F036B" w14:textId="77777777" w:rsidR="00066313" w:rsidRPr="00510604" w:rsidRDefault="00066313" w:rsidP="00066313">
            <w:pPr>
              <w:pStyle w:val="TableText"/>
              <w:keepNext/>
              <w:spacing w:before="0" w:after="0" w:line="240" w:lineRule="auto"/>
              <w:rPr>
                <w:rFonts w:ascii="Public Sans" w:hAnsi="Public Sans" w:cs="Arial"/>
                <w:sz w:val="22"/>
                <w:szCs w:val="22"/>
              </w:rPr>
            </w:pPr>
            <w:r w:rsidRPr="00510604">
              <w:rPr>
                <w:rFonts w:ascii="Public Sans" w:hAnsi="Public Sans" w:cs="Arial"/>
                <w:sz w:val="22"/>
                <w:szCs w:val="22"/>
              </w:rPr>
              <w:t xml:space="preserve">Foundational </w:t>
            </w:r>
          </w:p>
        </w:tc>
      </w:tr>
    </w:tbl>
    <w:p w14:paraId="44D08D83" w14:textId="77777777" w:rsidR="00D7553E" w:rsidRPr="00500677" w:rsidRDefault="00D7553E">
      <w:pPr>
        <w:spacing w:after="0" w:line="240" w:lineRule="auto"/>
        <w:rPr>
          <w:rFonts w:ascii="Public Sans" w:hAnsi="Public Sans" w:cstheme="minorHAnsi"/>
        </w:rPr>
      </w:pPr>
    </w:p>
    <w:p w14:paraId="0FD1BCAD" w14:textId="77777777" w:rsidR="00BD1817" w:rsidRPr="00500677" w:rsidRDefault="00BD1817" w:rsidP="00BD1817">
      <w:pPr>
        <w:pStyle w:val="PlainText"/>
        <w:spacing w:before="62" w:line="276" w:lineRule="auto"/>
        <w:jc w:val="both"/>
        <w:rPr>
          <w:rFonts w:ascii="Public Sans" w:eastAsiaTheme="minorEastAsia" w:hAnsi="Public Sans" w:cs="Arial"/>
          <w:b/>
          <w:i/>
          <w:sz w:val="24"/>
          <w:szCs w:val="24"/>
          <w:lang w:val="en-US"/>
        </w:rPr>
      </w:pPr>
    </w:p>
    <w:p w14:paraId="6543E82E" w14:textId="77777777" w:rsidR="006C5A71" w:rsidRPr="00500677" w:rsidRDefault="006C5A71" w:rsidP="006C5A71">
      <w:pPr>
        <w:pStyle w:val="Heading1"/>
        <w:rPr>
          <w:rFonts w:ascii="Public Sans" w:hAnsi="Public Sans" w:cstheme="minorHAnsi"/>
        </w:rPr>
      </w:pPr>
      <w:r w:rsidRPr="00500677">
        <w:rPr>
          <w:rFonts w:ascii="Public Sans" w:hAnsi="Public Sans" w:cstheme="minorHAnsi"/>
        </w:rPr>
        <w:lastRenderedPageBreak/>
        <w:t>Complementary capabilities</w:t>
      </w:r>
    </w:p>
    <w:p w14:paraId="792F1156" w14:textId="77777777" w:rsidR="006C5A71" w:rsidRPr="00500677" w:rsidRDefault="006C5A71" w:rsidP="006C5A71">
      <w:pPr>
        <w:pStyle w:val="PlainText"/>
        <w:spacing w:before="62" w:line="276" w:lineRule="auto"/>
        <w:rPr>
          <w:rFonts w:ascii="Public Sans" w:eastAsiaTheme="minorEastAsia" w:hAnsi="Public Sans" w:cstheme="minorHAnsi"/>
          <w:sz w:val="22"/>
          <w:szCs w:val="22"/>
          <w:lang w:val="en-US"/>
        </w:rPr>
      </w:pPr>
      <w:r w:rsidRPr="00500677">
        <w:rPr>
          <w:rFonts w:ascii="Public Sans" w:eastAsiaTheme="minorEastAsia" w:hAnsi="Public Sans" w:cstheme="minorHAnsi"/>
          <w:i/>
          <w:sz w:val="22"/>
          <w:szCs w:val="22"/>
          <w:lang w:val="en-US"/>
        </w:rPr>
        <w:t>Complementary capabilities</w:t>
      </w:r>
      <w:r w:rsidRPr="00500677">
        <w:rPr>
          <w:rFonts w:ascii="Public Sans" w:eastAsiaTheme="minorEastAsia" w:hAnsi="Public Sans" w:cstheme="minorHAnsi"/>
          <w:sz w:val="22"/>
          <w:szCs w:val="22"/>
          <w:lang w:val="en-US"/>
        </w:rPr>
        <w:t xml:space="preserve"> are also identified from the Capability Framework and relevant occupation-specific capability sets. They are important to identifying performance required for the role and development opportunities. </w:t>
      </w:r>
    </w:p>
    <w:p w14:paraId="1DB90E46" w14:textId="77777777" w:rsidR="006C5A71" w:rsidRPr="00500677" w:rsidRDefault="006C5A71" w:rsidP="006C5A71">
      <w:pPr>
        <w:pStyle w:val="PlainText"/>
        <w:spacing w:before="62" w:line="276" w:lineRule="auto"/>
        <w:rPr>
          <w:rFonts w:ascii="Public Sans" w:eastAsiaTheme="minorEastAsia" w:hAnsi="Public Sans" w:cstheme="minorHAnsi"/>
          <w:sz w:val="22"/>
          <w:szCs w:val="22"/>
          <w:lang w:val="en-US"/>
        </w:rPr>
      </w:pPr>
      <w:r w:rsidRPr="00500677">
        <w:rPr>
          <w:rFonts w:ascii="Public Sans" w:eastAsiaTheme="minorEastAsia" w:hAnsi="Public Sans" w:cstheme="minorHAnsi"/>
          <w:sz w:val="22"/>
          <w:szCs w:val="22"/>
          <w:lang w:val="en-US"/>
        </w:rPr>
        <w:t xml:space="preserve">Note: capabilities listed as ‘not essential’ for </w:t>
      </w:r>
      <w:r w:rsidR="00DD685B" w:rsidRPr="00500677">
        <w:rPr>
          <w:rFonts w:ascii="Public Sans" w:eastAsiaTheme="minorEastAsia" w:hAnsi="Public Sans" w:cstheme="minorHAnsi"/>
          <w:sz w:val="22"/>
          <w:szCs w:val="22"/>
          <w:lang w:val="en-US"/>
        </w:rPr>
        <w:t>this role is</w:t>
      </w:r>
      <w:r w:rsidRPr="00500677">
        <w:rPr>
          <w:rFonts w:ascii="Public Sans" w:eastAsiaTheme="minorEastAsia" w:hAnsi="Public Sans" w:cstheme="minorHAnsi"/>
          <w:sz w:val="22"/>
          <w:szCs w:val="22"/>
          <w:lang w:val="en-US"/>
        </w:rPr>
        <w:t xml:space="preserve"> not relevant for recruitment purposes however may be relevant for future career development.</w:t>
      </w:r>
    </w:p>
    <w:tbl>
      <w:tblPr>
        <w:tblStyle w:val="PSCPurple"/>
        <w:tblW w:w="10689"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70"/>
        <w:gridCol w:w="2409"/>
        <w:gridCol w:w="4967"/>
        <w:gridCol w:w="1843"/>
      </w:tblGrid>
      <w:tr w:rsidR="006C5A71" w:rsidRPr="00500677" w14:paraId="4E60614B" w14:textId="77777777" w:rsidTr="00DD685B">
        <w:trPr>
          <w:cnfStyle w:val="100000000000" w:firstRow="1" w:lastRow="0" w:firstColumn="0" w:lastColumn="0" w:oddVBand="0" w:evenVBand="0" w:oddHBand="0" w:evenHBand="0" w:firstRowFirstColumn="0" w:firstRowLastColumn="0" w:lastRowFirstColumn="0" w:lastRowLastColumn="0"/>
          <w:tblHeader/>
        </w:trPr>
        <w:tc>
          <w:tcPr>
            <w:tcW w:w="10689" w:type="dxa"/>
            <w:gridSpan w:val="4"/>
          </w:tcPr>
          <w:p w14:paraId="5F655AFC" w14:textId="77777777" w:rsidR="006C5A71" w:rsidRPr="00500677" w:rsidRDefault="006C5A71" w:rsidP="006C5A71">
            <w:pPr>
              <w:pStyle w:val="TableTextWhite0"/>
              <w:keepNext/>
              <w:jc w:val="both"/>
              <w:rPr>
                <w:rFonts w:ascii="Public Sans" w:hAnsi="Public Sans" w:cstheme="minorHAnsi"/>
                <w:szCs w:val="22"/>
              </w:rPr>
            </w:pPr>
            <w:r w:rsidRPr="00500677">
              <w:rPr>
                <w:rFonts w:ascii="Public Sans" w:hAnsi="Public Sans" w:cstheme="minorHAnsi"/>
                <w:szCs w:val="22"/>
              </w:rPr>
              <w:t>COMPLEMENTARY CAPABILITIES</w:t>
            </w:r>
          </w:p>
        </w:tc>
      </w:tr>
      <w:tr w:rsidR="006C5A71" w:rsidRPr="00500677" w14:paraId="56949E4C" w14:textId="77777777" w:rsidTr="00CB121B">
        <w:trPr>
          <w:cnfStyle w:val="100000000000" w:firstRow="1" w:lastRow="0" w:firstColumn="0" w:lastColumn="0" w:oddVBand="0" w:evenVBand="0" w:oddHBand="0" w:evenHBand="0" w:firstRowFirstColumn="0" w:firstRowLastColumn="0" w:lastRowFirstColumn="0" w:lastRowLastColumn="0"/>
          <w:tblHeader/>
        </w:trPr>
        <w:tc>
          <w:tcPr>
            <w:tcW w:w="1470" w:type="dxa"/>
            <w:tcBorders>
              <w:bottom w:val="nil"/>
            </w:tcBorders>
            <w:shd w:val="clear" w:color="auto" w:fill="BCBEC0"/>
            <w:vAlign w:val="center"/>
          </w:tcPr>
          <w:p w14:paraId="62815BBA" w14:textId="77777777" w:rsidR="006C5A71" w:rsidRPr="00500677" w:rsidRDefault="006C5A71" w:rsidP="006C5A71">
            <w:pPr>
              <w:pStyle w:val="TableText"/>
              <w:keepNext/>
              <w:rPr>
                <w:rFonts w:ascii="Public Sans" w:hAnsi="Public Sans" w:cstheme="minorHAnsi"/>
                <w:b/>
                <w:sz w:val="22"/>
                <w:szCs w:val="22"/>
              </w:rPr>
            </w:pPr>
            <w:r w:rsidRPr="00500677">
              <w:rPr>
                <w:rFonts w:ascii="Public Sans" w:hAnsi="Public Sans" w:cstheme="minorHAnsi"/>
                <w:b/>
                <w:sz w:val="22"/>
                <w:szCs w:val="22"/>
              </w:rPr>
              <w:t>Capability Group/Sets</w:t>
            </w:r>
          </w:p>
        </w:tc>
        <w:tc>
          <w:tcPr>
            <w:tcW w:w="2409" w:type="dxa"/>
            <w:tcBorders>
              <w:bottom w:val="nil"/>
            </w:tcBorders>
            <w:shd w:val="clear" w:color="auto" w:fill="BCBEC0"/>
          </w:tcPr>
          <w:p w14:paraId="17A8D47A" w14:textId="77777777" w:rsidR="006C5A71" w:rsidRPr="00500677" w:rsidRDefault="006C5A71" w:rsidP="006C5A71">
            <w:pPr>
              <w:pStyle w:val="TableText"/>
              <w:keepNext/>
              <w:rPr>
                <w:rFonts w:ascii="Public Sans" w:hAnsi="Public Sans" w:cstheme="minorHAnsi"/>
                <w:b/>
                <w:sz w:val="22"/>
                <w:szCs w:val="22"/>
              </w:rPr>
            </w:pPr>
            <w:r w:rsidRPr="00500677">
              <w:rPr>
                <w:rFonts w:ascii="Public Sans" w:hAnsi="Public Sans" w:cstheme="minorHAnsi"/>
                <w:b/>
                <w:sz w:val="22"/>
                <w:szCs w:val="22"/>
              </w:rPr>
              <w:t>Capability Name</w:t>
            </w:r>
          </w:p>
        </w:tc>
        <w:tc>
          <w:tcPr>
            <w:tcW w:w="4967" w:type="dxa"/>
            <w:tcBorders>
              <w:bottom w:val="nil"/>
            </w:tcBorders>
            <w:shd w:val="clear" w:color="auto" w:fill="BCBEC0"/>
          </w:tcPr>
          <w:p w14:paraId="42EC00FF" w14:textId="77777777" w:rsidR="006C5A71" w:rsidRPr="00500677" w:rsidRDefault="006C5A71" w:rsidP="006C5A71">
            <w:pPr>
              <w:pStyle w:val="TableText"/>
              <w:keepNext/>
              <w:rPr>
                <w:rFonts w:ascii="Public Sans" w:hAnsi="Public Sans" w:cstheme="minorHAnsi"/>
                <w:b/>
                <w:sz w:val="22"/>
                <w:szCs w:val="22"/>
              </w:rPr>
            </w:pPr>
            <w:r w:rsidRPr="00500677">
              <w:rPr>
                <w:rFonts w:ascii="Public Sans" w:hAnsi="Public Sans" w:cstheme="minorHAnsi"/>
                <w:b/>
                <w:sz w:val="22"/>
                <w:szCs w:val="22"/>
              </w:rPr>
              <w:t>Description</w:t>
            </w:r>
          </w:p>
        </w:tc>
        <w:tc>
          <w:tcPr>
            <w:tcW w:w="1843" w:type="dxa"/>
            <w:tcBorders>
              <w:bottom w:val="nil"/>
            </w:tcBorders>
            <w:shd w:val="clear" w:color="auto" w:fill="BCBEC0"/>
          </w:tcPr>
          <w:p w14:paraId="72EF04B6" w14:textId="77777777" w:rsidR="006C5A71" w:rsidRPr="00500677" w:rsidRDefault="006C5A71" w:rsidP="006C5A71">
            <w:pPr>
              <w:pStyle w:val="TableText"/>
              <w:keepNext/>
              <w:jc w:val="both"/>
              <w:rPr>
                <w:rFonts w:ascii="Public Sans" w:hAnsi="Public Sans" w:cstheme="minorHAnsi"/>
                <w:b/>
                <w:sz w:val="22"/>
                <w:szCs w:val="22"/>
              </w:rPr>
            </w:pPr>
            <w:r w:rsidRPr="00500677">
              <w:rPr>
                <w:rFonts w:ascii="Public Sans" w:hAnsi="Public Sans" w:cstheme="minorHAnsi"/>
                <w:b/>
                <w:sz w:val="22"/>
                <w:szCs w:val="22"/>
              </w:rPr>
              <w:t xml:space="preserve">Level </w:t>
            </w:r>
          </w:p>
        </w:tc>
      </w:tr>
      <w:tr w:rsidR="00EA36A0" w:rsidRPr="00500677" w14:paraId="74D7C347" w14:textId="77777777" w:rsidTr="00322B27">
        <w:trPr>
          <w:trHeight w:val="20"/>
        </w:trPr>
        <w:tc>
          <w:tcPr>
            <w:tcW w:w="1470" w:type="dxa"/>
            <w:vMerge w:val="restart"/>
            <w:tcBorders>
              <w:top w:val="nil"/>
            </w:tcBorders>
            <w:shd w:val="clear" w:color="auto" w:fill="F2F2F2" w:themeFill="background1" w:themeFillShade="F2"/>
          </w:tcPr>
          <w:p w14:paraId="1E899DE8" w14:textId="77777777" w:rsidR="00EA36A0" w:rsidRPr="00500677" w:rsidRDefault="00EA36A0" w:rsidP="006C5A71">
            <w:pPr>
              <w:keepNext/>
              <w:rPr>
                <w:rFonts w:ascii="Public Sans" w:hAnsi="Public Sans" w:cstheme="minorHAnsi"/>
                <w:szCs w:val="22"/>
              </w:rPr>
            </w:pPr>
            <w:r w:rsidRPr="00500677">
              <w:rPr>
                <w:rFonts w:ascii="Public Sans" w:hAnsi="Public Sans"/>
                <w:noProof/>
                <w:szCs w:val="22"/>
                <w:lang w:eastAsia="en-AU"/>
              </w:rPr>
              <w:drawing>
                <wp:inline distT="0" distB="0" distL="0" distR="0" wp14:anchorId="3484FF74" wp14:editId="173F0A6B">
                  <wp:extent cx="848360" cy="848360"/>
                  <wp:effectExtent l="0" t="0" r="8890" b="8890"/>
                  <wp:docPr id="7" name="Picture 7"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nil"/>
              <w:bottom w:val="nil"/>
            </w:tcBorders>
            <w:shd w:val="clear" w:color="auto" w:fill="F2F2F2" w:themeFill="background1" w:themeFillShade="F2"/>
          </w:tcPr>
          <w:p w14:paraId="207B8E06" w14:textId="77777777" w:rsidR="00EA36A0" w:rsidRPr="00500677" w:rsidRDefault="00EA36A0" w:rsidP="006C5A71">
            <w:pPr>
              <w:pStyle w:val="TableText"/>
              <w:keepNext/>
              <w:rPr>
                <w:rFonts w:ascii="Public Sans" w:hAnsi="Public Sans" w:cstheme="minorHAnsi"/>
                <w:sz w:val="22"/>
                <w:szCs w:val="22"/>
              </w:rPr>
            </w:pPr>
          </w:p>
        </w:tc>
        <w:tc>
          <w:tcPr>
            <w:tcW w:w="4967" w:type="dxa"/>
            <w:tcBorders>
              <w:top w:val="nil"/>
              <w:bottom w:val="nil"/>
            </w:tcBorders>
            <w:shd w:val="clear" w:color="auto" w:fill="F2F2F2" w:themeFill="background1" w:themeFillShade="F2"/>
          </w:tcPr>
          <w:p w14:paraId="3F042D42" w14:textId="77777777" w:rsidR="00EA36A0" w:rsidRPr="00500677" w:rsidRDefault="00EA36A0" w:rsidP="006C5A71">
            <w:pPr>
              <w:rPr>
                <w:rFonts w:ascii="Public Sans" w:hAnsi="Public Sans" w:cstheme="minorHAnsi"/>
                <w:szCs w:val="22"/>
              </w:rPr>
            </w:pPr>
          </w:p>
        </w:tc>
        <w:tc>
          <w:tcPr>
            <w:tcW w:w="1843" w:type="dxa"/>
            <w:tcBorders>
              <w:top w:val="nil"/>
              <w:bottom w:val="nil"/>
            </w:tcBorders>
            <w:shd w:val="clear" w:color="auto" w:fill="F2F2F2" w:themeFill="background1" w:themeFillShade="F2"/>
          </w:tcPr>
          <w:p w14:paraId="1E4915D8" w14:textId="77777777" w:rsidR="00EA36A0" w:rsidRPr="00500677" w:rsidRDefault="00EA36A0" w:rsidP="006C5A71">
            <w:pPr>
              <w:pStyle w:val="TableText"/>
              <w:keepNext/>
              <w:rPr>
                <w:rFonts w:ascii="Public Sans" w:hAnsi="Public Sans" w:cstheme="minorHAnsi"/>
                <w:sz w:val="22"/>
                <w:szCs w:val="22"/>
              </w:rPr>
            </w:pPr>
          </w:p>
        </w:tc>
      </w:tr>
      <w:tr w:rsidR="0082523B" w:rsidRPr="00500677" w14:paraId="7881DC61" w14:textId="77777777" w:rsidTr="00A474CF">
        <w:tc>
          <w:tcPr>
            <w:tcW w:w="1470" w:type="dxa"/>
            <w:vMerge/>
          </w:tcPr>
          <w:p w14:paraId="7D9E2526" w14:textId="77777777" w:rsidR="0082523B" w:rsidRPr="00500677" w:rsidRDefault="0082523B" w:rsidP="0082523B">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D9D9D9" w:themeColor="background1" w:themeShade="D9"/>
            </w:tcBorders>
          </w:tcPr>
          <w:p w14:paraId="3704142C" w14:textId="77777777" w:rsidR="0082523B" w:rsidRPr="00500677" w:rsidRDefault="0082523B" w:rsidP="0082523B">
            <w:pPr>
              <w:pStyle w:val="TableText"/>
              <w:keepNext/>
              <w:rPr>
                <w:rFonts w:ascii="Public Sans" w:hAnsi="Public Sans" w:cstheme="minorHAnsi"/>
                <w:sz w:val="22"/>
                <w:szCs w:val="22"/>
              </w:rPr>
            </w:pPr>
            <w:r w:rsidRPr="00500677">
              <w:rPr>
                <w:rFonts w:ascii="Public Sans" w:hAnsi="Public Sans" w:cstheme="minorHAnsi"/>
                <w:sz w:val="22"/>
                <w:szCs w:val="22"/>
              </w:rPr>
              <w:t>Manage Self</w:t>
            </w:r>
          </w:p>
        </w:tc>
        <w:tc>
          <w:tcPr>
            <w:tcW w:w="4967" w:type="dxa"/>
            <w:tcBorders>
              <w:top w:val="single" w:sz="4" w:space="0" w:color="D9D9D9" w:themeColor="background1" w:themeShade="D9"/>
              <w:bottom w:val="single" w:sz="4" w:space="0" w:color="D9D9D9" w:themeColor="background1" w:themeShade="D9"/>
            </w:tcBorders>
          </w:tcPr>
          <w:p w14:paraId="3286AF15" w14:textId="77777777" w:rsidR="0082523B" w:rsidRPr="00500677" w:rsidRDefault="0082523B" w:rsidP="0082523B">
            <w:pPr>
              <w:rPr>
                <w:rFonts w:ascii="Public Sans" w:hAnsi="Public Sans" w:cstheme="minorHAnsi"/>
                <w:szCs w:val="22"/>
              </w:rPr>
            </w:pPr>
            <w:r w:rsidRPr="00500677">
              <w:rPr>
                <w:rFonts w:ascii="Public Sans" w:hAnsi="Public Sans" w:cstheme="minorHAnsi"/>
                <w:szCs w:val="22"/>
              </w:rPr>
              <w:t>Show drive and motivation, an ability to self-reflect and a commitment to learning</w:t>
            </w:r>
          </w:p>
        </w:tc>
        <w:tc>
          <w:tcPr>
            <w:tcW w:w="1843" w:type="dxa"/>
            <w:tcBorders>
              <w:top w:val="single" w:sz="4" w:space="0" w:color="D9D9D9" w:themeColor="background1" w:themeShade="D9"/>
              <w:bottom w:val="single" w:sz="4" w:space="0" w:color="D9D9D9" w:themeColor="background1" w:themeShade="D9"/>
            </w:tcBorders>
            <w:vAlign w:val="center"/>
          </w:tcPr>
          <w:p w14:paraId="73F77CF6" w14:textId="12D7F988" w:rsidR="0082523B" w:rsidRPr="00500677" w:rsidRDefault="0082523B" w:rsidP="0082523B">
            <w:pPr>
              <w:pStyle w:val="TableText"/>
              <w:keepNext/>
              <w:rPr>
                <w:rFonts w:ascii="Public Sans" w:hAnsi="Public Sans" w:cstheme="minorHAnsi"/>
                <w:sz w:val="22"/>
                <w:szCs w:val="22"/>
              </w:rPr>
            </w:pPr>
            <w:r w:rsidRPr="00500677">
              <w:rPr>
                <w:rFonts w:ascii="Public Sans" w:hAnsi="Public Sans"/>
                <w:sz w:val="22"/>
                <w:szCs w:val="22"/>
              </w:rPr>
              <w:t>Intermediate</w:t>
            </w:r>
          </w:p>
        </w:tc>
      </w:tr>
      <w:tr w:rsidR="0082523B" w:rsidRPr="00500677" w14:paraId="6C039134" w14:textId="77777777" w:rsidTr="00A474CF">
        <w:tc>
          <w:tcPr>
            <w:tcW w:w="1470" w:type="dxa"/>
            <w:vMerge/>
            <w:tcBorders>
              <w:bottom w:val="single" w:sz="4" w:space="0" w:color="auto"/>
            </w:tcBorders>
          </w:tcPr>
          <w:p w14:paraId="28F06E8D" w14:textId="77777777" w:rsidR="0082523B" w:rsidRPr="00500677" w:rsidRDefault="0082523B" w:rsidP="0082523B">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auto"/>
            </w:tcBorders>
          </w:tcPr>
          <w:p w14:paraId="2ACDCDB2" w14:textId="77777777" w:rsidR="0082523B" w:rsidRPr="00500677" w:rsidRDefault="0082523B" w:rsidP="0082523B">
            <w:pPr>
              <w:pStyle w:val="TableText"/>
              <w:rPr>
                <w:rFonts w:ascii="Public Sans" w:hAnsi="Public Sans" w:cstheme="minorHAnsi"/>
                <w:sz w:val="22"/>
                <w:szCs w:val="22"/>
              </w:rPr>
            </w:pPr>
            <w:r w:rsidRPr="00500677">
              <w:rPr>
                <w:rFonts w:ascii="Public Sans" w:hAnsi="Public Sans" w:cstheme="minorHAnsi"/>
                <w:sz w:val="22"/>
                <w:szCs w:val="22"/>
              </w:rPr>
              <w:t>Value Diversity and Inclusion</w:t>
            </w:r>
          </w:p>
        </w:tc>
        <w:tc>
          <w:tcPr>
            <w:tcW w:w="4967" w:type="dxa"/>
            <w:tcBorders>
              <w:top w:val="single" w:sz="4" w:space="0" w:color="D9D9D9" w:themeColor="background1" w:themeShade="D9"/>
              <w:bottom w:val="single" w:sz="4" w:space="0" w:color="auto"/>
            </w:tcBorders>
          </w:tcPr>
          <w:p w14:paraId="34590187" w14:textId="77777777" w:rsidR="0082523B" w:rsidRPr="00500677" w:rsidRDefault="0082523B" w:rsidP="0082523B">
            <w:pPr>
              <w:rPr>
                <w:rFonts w:ascii="Public Sans" w:hAnsi="Public Sans" w:cstheme="minorHAnsi"/>
                <w:szCs w:val="22"/>
              </w:rPr>
            </w:pPr>
            <w:r w:rsidRPr="00500677">
              <w:rPr>
                <w:rFonts w:ascii="Public Sans" w:hAnsi="Public Sans" w:cstheme="minorHAnsi"/>
                <w:szCs w:val="22"/>
              </w:rPr>
              <w:t>Demonstrate inclusive behaviour and show respect for diverse backgrounds, experiences and perspectives</w:t>
            </w:r>
          </w:p>
        </w:tc>
        <w:tc>
          <w:tcPr>
            <w:tcW w:w="1843" w:type="dxa"/>
            <w:tcBorders>
              <w:top w:val="single" w:sz="4" w:space="0" w:color="D9D9D9" w:themeColor="background1" w:themeShade="D9"/>
              <w:bottom w:val="single" w:sz="4" w:space="0" w:color="auto"/>
            </w:tcBorders>
            <w:vAlign w:val="center"/>
          </w:tcPr>
          <w:p w14:paraId="559C660B" w14:textId="68248BA5" w:rsidR="0082523B" w:rsidRPr="00500677" w:rsidRDefault="0082523B" w:rsidP="0082523B">
            <w:pPr>
              <w:pStyle w:val="TableText"/>
              <w:keepNext/>
              <w:rPr>
                <w:rFonts w:ascii="Public Sans" w:hAnsi="Public Sans" w:cstheme="minorHAnsi"/>
                <w:sz w:val="22"/>
                <w:szCs w:val="22"/>
              </w:rPr>
            </w:pPr>
            <w:r w:rsidRPr="00500677">
              <w:rPr>
                <w:rFonts w:ascii="Public Sans" w:hAnsi="Public Sans"/>
                <w:sz w:val="22"/>
                <w:szCs w:val="22"/>
              </w:rPr>
              <w:t>Foundational</w:t>
            </w:r>
          </w:p>
        </w:tc>
      </w:tr>
      <w:tr w:rsidR="00EA36A0" w:rsidRPr="00500677" w14:paraId="73897F1D" w14:textId="77777777" w:rsidTr="00322B27">
        <w:tblPrEx>
          <w:tblBorders>
            <w:top w:val="single" w:sz="8" w:space="0" w:color="auto"/>
            <w:bottom w:val="single" w:sz="8" w:space="0" w:color="BCBEC0"/>
          </w:tblBorders>
        </w:tblPrEx>
        <w:trPr>
          <w:trHeight w:val="200"/>
        </w:trPr>
        <w:tc>
          <w:tcPr>
            <w:tcW w:w="1470" w:type="dxa"/>
            <w:vMerge w:val="restart"/>
            <w:tcBorders>
              <w:top w:val="single" w:sz="4" w:space="0" w:color="auto"/>
            </w:tcBorders>
            <w:shd w:val="clear" w:color="auto" w:fill="F2F2F2" w:themeFill="background1" w:themeFillShade="F2"/>
          </w:tcPr>
          <w:p w14:paraId="5FE67698" w14:textId="77777777" w:rsidR="00EA36A0" w:rsidRPr="00500677" w:rsidRDefault="00EA36A0" w:rsidP="006C5A71">
            <w:pPr>
              <w:keepNext/>
              <w:rPr>
                <w:rFonts w:ascii="Public Sans" w:hAnsi="Public Sans"/>
                <w:noProof/>
                <w:szCs w:val="22"/>
                <w:lang w:eastAsia="en-AU"/>
              </w:rPr>
            </w:pPr>
            <w:r w:rsidRPr="00500677">
              <w:rPr>
                <w:rFonts w:ascii="Public Sans" w:hAnsi="Public Sans"/>
                <w:noProof/>
                <w:szCs w:val="22"/>
                <w:lang w:eastAsia="en-AU"/>
              </w:rPr>
              <w:drawing>
                <wp:inline distT="0" distB="0" distL="0" distR="0" wp14:anchorId="1E77022E" wp14:editId="569B5449">
                  <wp:extent cx="855980" cy="855980"/>
                  <wp:effectExtent l="0" t="0" r="1270" b="1270"/>
                  <wp:docPr id="8" name="Picture 8"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2760850E" w14:textId="77777777" w:rsidR="00EA36A0" w:rsidRPr="00500677" w:rsidRDefault="00EA36A0" w:rsidP="006C5A71">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3CDD29C7" w14:textId="77777777" w:rsidR="00EA36A0" w:rsidRPr="00500677" w:rsidRDefault="00EA36A0" w:rsidP="00513560">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0B9879E8" w14:textId="77777777" w:rsidR="00EA36A0" w:rsidRPr="00500677" w:rsidRDefault="00EA36A0" w:rsidP="00513560">
            <w:pPr>
              <w:pStyle w:val="TableText"/>
              <w:keepNext/>
              <w:rPr>
                <w:rFonts w:ascii="Public Sans" w:hAnsi="Public Sans" w:cstheme="minorHAnsi"/>
                <w:sz w:val="22"/>
                <w:szCs w:val="22"/>
              </w:rPr>
            </w:pPr>
          </w:p>
        </w:tc>
      </w:tr>
      <w:tr w:rsidR="0082523B" w:rsidRPr="00500677" w14:paraId="788F011E" w14:textId="77777777" w:rsidTr="00322B27">
        <w:tblPrEx>
          <w:tblBorders>
            <w:top w:val="single" w:sz="8" w:space="0" w:color="auto"/>
            <w:bottom w:val="single" w:sz="8" w:space="0" w:color="BCBEC0"/>
          </w:tblBorders>
        </w:tblPrEx>
        <w:tc>
          <w:tcPr>
            <w:tcW w:w="1470" w:type="dxa"/>
            <w:vMerge/>
          </w:tcPr>
          <w:p w14:paraId="20DC0310" w14:textId="77777777" w:rsidR="0082523B" w:rsidRPr="00500677" w:rsidRDefault="0082523B" w:rsidP="0082523B">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336E37B5" w14:textId="77777777" w:rsidR="0082523B" w:rsidRPr="00500677" w:rsidRDefault="0082523B" w:rsidP="0082523B">
            <w:pPr>
              <w:pStyle w:val="TableText"/>
              <w:keepNext/>
              <w:rPr>
                <w:rFonts w:ascii="Public Sans" w:hAnsi="Public Sans" w:cstheme="minorHAnsi"/>
                <w:sz w:val="22"/>
                <w:szCs w:val="22"/>
              </w:rPr>
            </w:pPr>
            <w:r w:rsidRPr="00500677">
              <w:rPr>
                <w:rFonts w:ascii="Public Sans" w:hAnsi="Public Sans" w:cstheme="minorHAnsi"/>
                <w:sz w:val="22"/>
                <w:szCs w:val="22"/>
              </w:rPr>
              <w:t>Work Collaboratively</w:t>
            </w:r>
          </w:p>
        </w:tc>
        <w:tc>
          <w:tcPr>
            <w:tcW w:w="4967" w:type="dxa"/>
            <w:tcBorders>
              <w:top w:val="single" w:sz="4" w:space="0" w:color="D9D9D9" w:themeColor="background1" w:themeShade="D9"/>
              <w:bottom w:val="single" w:sz="4" w:space="0" w:color="D9D9D9" w:themeColor="background1" w:themeShade="D9"/>
            </w:tcBorders>
          </w:tcPr>
          <w:p w14:paraId="265BEBC1" w14:textId="77777777" w:rsidR="0082523B" w:rsidRPr="00500677" w:rsidRDefault="0082523B" w:rsidP="0082523B">
            <w:pPr>
              <w:rPr>
                <w:rFonts w:ascii="Public Sans" w:hAnsi="Public Sans" w:cstheme="minorHAnsi"/>
                <w:szCs w:val="22"/>
              </w:rPr>
            </w:pPr>
            <w:r w:rsidRPr="00500677">
              <w:rPr>
                <w:rFonts w:ascii="Public Sans" w:hAnsi="Public Sans" w:cstheme="minorHAnsi"/>
                <w:szCs w:val="22"/>
              </w:rPr>
              <w:t>Collaborate with others and value their contribution</w:t>
            </w:r>
          </w:p>
        </w:tc>
        <w:tc>
          <w:tcPr>
            <w:tcW w:w="1843" w:type="dxa"/>
            <w:tcBorders>
              <w:top w:val="single" w:sz="4" w:space="0" w:color="D9D9D9" w:themeColor="background1" w:themeShade="D9"/>
              <w:bottom w:val="single" w:sz="4" w:space="0" w:color="D9D9D9" w:themeColor="background1" w:themeShade="D9"/>
            </w:tcBorders>
          </w:tcPr>
          <w:p w14:paraId="2F700C27" w14:textId="55A47633" w:rsidR="0082523B" w:rsidRPr="00500677" w:rsidRDefault="0082523B" w:rsidP="0082523B">
            <w:pPr>
              <w:pStyle w:val="TableText"/>
              <w:keepNext/>
              <w:rPr>
                <w:rFonts w:ascii="Public Sans" w:hAnsi="Public Sans" w:cstheme="minorHAnsi"/>
                <w:sz w:val="22"/>
                <w:szCs w:val="22"/>
              </w:rPr>
            </w:pPr>
            <w:r w:rsidRPr="00500677">
              <w:rPr>
                <w:rFonts w:ascii="Public Sans" w:hAnsi="Public Sans"/>
                <w:sz w:val="22"/>
                <w:szCs w:val="22"/>
              </w:rPr>
              <w:t>Intermediate</w:t>
            </w:r>
          </w:p>
        </w:tc>
      </w:tr>
      <w:tr w:rsidR="0082523B" w:rsidRPr="00500677" w14:paraId="7155285B"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212ACAA5" w14:textId="77777777" w:rsidR="0082523B" w:rsidRPr="00500677" w:rsidRDefault="0082523B" w:rsidP="0082523B">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01ACE167" w14:textId="77777777" w:rsidR="0082523B" w:rsidRPr="00500677" w:rsidRDefault="0082523B" w:rsidP="0082523B">
            <w:pPr>
              <w:pStyle w:val="TableText"/>
              <w:rPr>
                <w:rFonts w:ascii="Public Sans" w:hAnsi="Public Sans" w:cstheme="minorHAnsi"/>
                <w:sz w:val="22"/>
                <w:szCs w:val="22"/>
              </w:rPr>
            </w:pPr>
            <w:r w:rsidRPr="00500677">
              <w:rPr>
                <w:rFonts w:ascii="Public Sans" w:hAnsi="Public Sans" w:cstheme="minorHAnsi"/>
                <w:bCs/>
                <w:sz w:val="22"/>
                <w:szCs w:val="22"/>
              </w:rPr>
              <w:t>Influence and Negotiate</w:t>
            </w:r>
          </w:p>
        </w:tc>
        <w:tc>
          <w:tcPr>
            <w:tcW w:w="4967" w:type="dxa"/>
            <w:tcBorders>
              <w:top w:val="single" w:sz="4" w:space="0" w:color="D9D9D9" w:themeColor="background1" w:themeShade="D9"/>
              <w:bottom w:val="single" w:sz="4" w:space="0" w:color="auto"/>
            </w:tcBorders>
          </w:tcPr>
          <w:p w14:paraId="604FEE81" w14:textId="77777777" w:rsidR="0082523B" w:rsidRPr="00500677" w:rsidRDefault="0082523B" w:rsidP="0082523B">
            <w:pPr>
              <w:rPr>
                <w:rFonts w:ascii="Public Sans" w:hAnsi="Public Sans" w:cstheme="minorHAnsi"/>
                <w:szCs w:val="22"/>
              </w:rPr>
            </w:pPr>
            <w:r w:rsidRPr="00500677">
              <w:rPr>
                <w:rFonts w:ascii="Public Sans" w:hAnsi="Public Sans" w:cstheme="minorHAnsi"/>
                <w:szCs w:val="22"/>
              </w:rPr>
              <w:t>Gain consensus and commitment from others, and resolve issues and conflicts</w:t>
            </w:r>
          </w:p>
        </w:tc>
        <w:tc>
          <w:tcPr>
            <w:tcW w:w="1843" w:type="dxa"/>
            <w:tcBorders>
              <w:top w:val="single" w:sz="4" w:space="0" w:color="D9D9D9" w:themeColor="background1" w:themeShade="D9"/>
              <w:bottom w:val="single" w:sz="4" w:space="0" w:color="auto"/>
            </w:tcBorders>
          </w:tcPr>
          <w:p w14:paraId="757DACA5" w14:textId="2F1DAF39" w:rsidR="0082523B" w:rsidRPr="00500677" w:rsidRDefault="0082523B" w:rsidP="0082523B">
            <w:pPr>
              <w:pStyle w:val="TableText"/>
              <w:keepNext/>
              <w:rPr>
                <w:rFonts w:ascii="Public Sans" w:hAnsi="Public Sans" w:cstheme="minorHAnsi"/>
                <w:sz w:val="22"/>
                <w:szCs w:val="22"/>
              </w:rPr>
            </w:pPr>
            <w:r w:rsidRPr="00500677">
              <w:rPr>
                <w:rFonts w:ascii="Public Sans" w:hAnsi="Public Sans"/>
                <w:sz w:val="22"/>
                <w:szCs w:val="22"/>
              </w:rPr>
              <w:t>Foundational</w:t>
            </w:r>
          </w:p>
        </w:tc>
      </w:tr>
      <w:tr w:rsidR="00322B27" w:rsidRPr="00500677" w14:paraId="7DDBBBEF"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6AFA12FB" w14:textId="77777777" w:rsidR="00322B27" w:rsidRPr="00500677" w:rsidRDefault="00322B27" w:rsidP="006C5A71">
            <w:pPr>
              <w:keepNext/>
              <w:rPr>
                <w:rFonts w:ascii="Public Sans" w:hAnsi="Public Sans"/>
                <w:noProof/>
                <w:szCs w:val="22"/>
                <w:lang w:eastAsia="en-AU"/>
              </w:rPr>
            </w:pPr>
            <w:r w:rsidRPr="00500677">
              <w:rPr>
                <w:rFonts w:ascii="Public Sans" w:hAnsi="Public Sans"/>
                <w:noProof/>
                <w:szCs w:val="22"/>
                <w:lang w:eastAsia="en-AU"/>
              </w:rPr>
              <w:drawing>
                <wp:inline distT="0" distB="0" distL="0" distR="0" wp14:anchorId="1FFD497E" wp14:editId="52F91980">
                  <wp:extent cx="855980" cy="855980"/>
                  <wp:effectExtent l="0" t="0" r="1270" b="1270"/>
                  <wp:docPr id="9" name="Picture 9"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16B724FE" w14:textId="77777777" w:rsidR="00322B27" w:rsidRPr="00500677" w:rsidRDefault="00322B27" w:rsidP="00203200">
            <w:pPr>
              <w:rPr>
                <w:rFonts w:ascii="Public Sans" w:hAnsi="Public Sans" w:cstheme="minorHAnsi"/>
                <w:szCs w:val="22"/>
              </w:rPr>
            </w:pPr>
          </w:p>
        </w:tc>
        <w:tc>
          <w:tcPr>
            <w:tcW w:w="4967" w:type="dxa"/>
            <w:tcBorders>
              <w:top w:val="single" w:sz="4" w:space="0" w:color="auto"/>
              <w:bottom w:val="nil"/>
            </w:tcBorders>
            <w:shd w:val="clear" w:color="auto" w:fill="F2F2F2" w:themeFill="background1" w:themeFillShade="F2"/>
          </w:tcPr>
          <w:p w14:paraId="0B12D6DB" w14:textId="77777777" w:rsidR="00322B27" w:rsidRPr="00500677" w:rsidRDefault="00322B27" w:rsidP="00203200">
            <w:pPr>
              <w:pStyle w:val="TableText"/>
              <w:keepNext/>
              <w:rPr>
                <w:rFonts w:ascii="Public Sans" w:hAnsi="Public Sans" w:cstheme="minorHAnsi"/>
                <w:sz w:val="22"/>
                <w:szCs w:val="22"/>
              </w:rPr>
            </w:pPr>
          </w:p>
        </w:tc>
        <w:tc>
          <w:tcPr>
            <w:tcW w:w="1843" w:type="dxa"/>
            <w:tcBorders>
              <w:top w:val="single" w:sz="4" w:space="0" w:color="auto"/>
              <w:bottom w:val="nil"/>
            </w:tcBorders>
            <w:shd w:val="clear" w:color="auto" w:fill="F2F2F2" w:themeFill="background1" w:themeFillShade="F2"/>
          </w:tcPr>
          <w:p w14:paraId="6CC933F9" w14:textId="77777777" w:rsidR="00322B27" w:rsidRPr="00500677" w:rsidRDefault="00322B27" w:rsidP="00513560">
            <w:pPr>
              <w:pStyle w:val="TableText"/>
              <w:keepNext/>
              <w:rPr>
                <w:rFonts w:ascii="Public Sans" w:hAnsi="Public Sans" w:cstheme="minorHAnsi"/>
                <w:sz w:val="22"/>
                <w:szCs w:val="22"/>
              </w:rPr>
            </w:pPr>
          </w:p>
        </w:tc>
      </w:tr>
      <w:tr w:rsidR="0082523B" w:rsidRPr="00500677" w14:paraId="2687968B" w14:textId="77777777" w:rsidTr="00322B27">
        <w:tblPrEx>
          <w:tblBorders>
            <w:top w:val="single" w:sz="8" w:space="0" w:color="auto"/>
            <w:bottom w:val="single" w:sz="8" w:space="0" w:color="BCBEC0"/>
          </w:tblBorders>
        </w:tblPrEx>
        <w:tc>
          <w:tcPr>
            <w:tcW w:w="1470" w:type="dxa"/>
            <w:vMerge/>
          </w:tcPr>
          <w:p w14:paraId="71C5AFFD" w14:textId="77777777" w:rsidR="0082523B" w:rsidRPr="00500677" w:rsidRDefault="0082523B" w:rsidP="0082523B">
            <w:pPr>
              <w:keepNext/>
              <w:rPr>
                <w:rFonts w:ascii="Public Sans" w:hAnsi="Public Sans" w:cstheme="minorHAnsi"/>
                <w:szCs w:val="22"/>
              </w:rPr>
            </w:pPr>
          </w:p>
        </w:tc>
        <w:tc>
          <w:tcPr>
            <w:tcW w:w="2409" w:type="dxa"/>
            <w:tcBorders>
              <w:top w:val="nil"/>
              <w:bottom w:val="single" w:sz="4" w:space="0" w:color="D9D9D9" w:themeColor="background1" w:themeShade="D9"/>
            </w:tcBorders>
          </w:tcPr>
          <w:p w14:paraId="47FD79F7" w14:textId="77777777" w:rsidR="0082523B" w:rsidRPr="00500677" w:rsidRDefault="0082523B" w:rsidP="0082523B">
            <w:pPr>
              <w:pStyle w:val="TableText"/>
              <w:keepNext/>
              <w:rPr>
                <w:rFonts w:ascii="Public Sans" w:hAnsi="Public Sans" w:cstheme="minorHAnsi"/>
                <w:sz w:val="22"/>
                <w:szCs w:val="22"/>
              </w:rPr>
            </w:pPr>
            <w:r w:rsidRPr="00500677">
              <w:rPr>
                <w:rFonts w:ascii="Public Sans" w:hAnsi="Public Sans" w:cstheme="minorHAnsi"/>
                <w:sz w:val="22"/>
                <w:szCs w:val="22"/>
              </w:rPr>
              <w:t>Deliver Results</w:t>
            </w:r>
          </w:p>
        </w:tc>
        <w:tc>
          <w:tcPr>
            <w:tcW w:w="4967" w:type="dxa"/>
            <w:tcBorders>
              <w:top w:val="nil"/>
              <w:bottom w:val="single" w:sz="4" w:space="0" w:color="D9D9D9" w:themeColor="background1" w:themeShade="D9"/>
            </w:tcBorders>
          </w:tcPr>
          <w:p w14:paraId="623CD8B6" w14:textId="77777777" w:rsidR="0082523B" w:rsidRPr="00500677" w:rsidRDefault="0082523B" w:rsidP="0082523B">
            <w:pPr>
              <w:rPr>
                <w:rFonts w:ascii="Public Sans" w:hAnsi="Public Sans" w:cstheme="minorHAnsi"/>
                <w:szCs w:val="22"/>
              </w:rPr>
            </w:pPr>
            <w:r w:rsidRPr="00500677">
              <w:rPr>
                <w:rFonts w:ascii="Public Sans" w:hAnsi="Public Sans" w:cstheme="minorHAnsi"/>
                <w:szCs w:val="22"/>
              </w:rPr>
              <w:t>Achieve results through the efficient use of resources and a commitment to quality outcomes</w:t>
            </w:r>
          </w:p>
        </w:tc>
        <w:tc>
          <w:tcPr>
            <w:tcW w:w="1843" w:type="dxa"/>
            <w:tcBorders>
              <w:top w:val="nil"/>
              <w:bottom w:val="single" w:sz="4" w:space="0" w:color="D9D9D9" w:themeColor="background1" w:themeShade="D9"/>
            </w:tcBorders>
          </w:tcPr>
          <w:p w14:paraId="5352B21B" w14:textId="64876FA5" w:rsidR="0082523B" w:rsidRPr="00500677" w:rsidRDefault="0082523B" w:rsidP="0082523B">
            <w:pPr>
              <w:pStyle w:val="TableText"/>
              <w:keepNext/>
              <w:rPr>
                <w:rFonts w:ascii="Public Sans" w:hAnsi="Public Sans" w:cstheme="minorHAnsi"/>
                <w:sz w:val="22"/>
                <w:szCs w:val="22"/>
              </w:rPr>
            </w:pPr>
            <w:r w:rsidRPr="00500677">
              <w:rPr>
                <w:rFonts w:ascii="Public Sans" w:hAnsi="Public Sans"/>
                <w:sz w:val="22"/>
                <w:szCs w:val="22"/>
              </w:rPr>
              <w:t>Intermediate</w:t>
            </w:r>
          </w:p>
        </w:tc>
      </w:tr>
      <w:tr w:rsidR="0082523B" w:rsidRPr="00500677" w14:paraId="63EDE513" w14:textId="77777777" w:rsidTr="00322B27">
        <w:tblPrEx>
          <w:tblBorders>
            <w:top w:val="single" w:sz="8" w:space="0" w:color="auto"/>
            <w:bottom w:val="single" w:sz="8" w:space="0" w:color="BCBEC0"/>
          </w:tblBorders>
        </w:tblPrEx>
        <w:tc>
          <w:tcPr>
            <w:tcW w:w="1470" w:type="dxa"/>
            <w:vMerge/>
          </w:tcPr>
          <w:p w14:paraId="3AA71914" w14:textId="77777777" w:rsidR="0082523B" w:rsidRPr="00500677" w:rsidRDefault="0082523B" w:rsidP="0082523B">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3779F227" w14:textId="77777777" w:rsidR="0082523B" w:rsidRPr="00500677" w:rsidRDefault="0082523B" w:rsidP="0082523B">
            <w:pPr>
              <w:pStyle w:val="TableText"/>
              <w:keepNext/>
              <w:rPr>
                <w:rFonts w:ascii="Public Sans" w:hAnsi="Public Sans" w:cstheme="minorHAnsi"/>
                <w:sz w:val="22"/>
                <w:szCs w:val="22"/>
              </w:rPr>
            </w:pPr>
            <w:r w:rsidRPr="00500677">
              <w:rPr>
                <w:rFonts w:ascii="Public Sans" w:hAnsi="Public Sans" w:cstheme="minorHAnsi"/>
                <w:bCs/>
                <w:sz w:val="22"/>
                <w:szCs w:val="22"/>
              </w:rPr>
              <w:t>Plan and Prioritise</w:t>
            </w:r>
          </w:p>
        </w:tc>
        <w:tc>
          <w:tcPr>
            <w:tcW w:w="4967" w:type="dxa"/>
            <w:tcBorders>
              <w:top w:val="single" w:sz="4" w:space="0" w:color="D9D9D9" w:themeColor="background1" w:themeShade="D9"/>
              <w:bottom w:val="single" w:sz="4" w:space="0" w:color="D9D9D9" w:themeColor="background1" w:themeShade="D9"/>
            </w:tcBorders>
          </w:tcPr>
          <w:p w14:paraId="5C4B8C7F" w14:textId="77777777" w:rsidR="0082523B" w:rsidRPr="00500677" w:rsidRDefault="0082523B" w:rsidP="0082523B">
            <w:pPr>
              <w:rPr>
                <w:rFonts w:ascii="Public Sans" w:hAnsi="Public Sans" w:cstheme="minorHAnsi"/>
                <w:szCs w:val="22"/>
              </w:rPr>
            </w:pPr>
            <w:r w:rsidRPr="00500677">
              <w:rPr>
                <w:rFonts w:ascii="Public Sans" w:hAnsi="Public Sans" w:cstheme="minorHAnsi"/>
                <w:szCs w:val="22"/>
              </w:rPr>
              <w:t>Plan to achieve priority outcomes and respond flexibly to changing circumstances</w:t>
            </w:r>
          </w:p>
        </w:tc>
        <w:tc>
          <w:tcPr>
            <w:tcW w:w="1843" w:type="dxa"/>
            <w:tcBorders>
              <w:top w:val="single" w:sz="4" w:space="0" w:color="D9D9D9" w:themeColor="background1" w:themeShade="D9"/>
              <w:bottom w:val="single" w:sz="4" w:space="0" w:color="D9D9D9" w:themeColor="background1" w:themeShade="D9"/>
            </w:tcBorders>
          </w:tcPr>
          <w:p w14:paraId="5959C52B" w14:textId="4A509CC8" w:rsidR="0082523B" w:rsidRPr="00500677" w:rsidRDefault="0082523B" w:rsidP="0082523B">
            <w:pPr>
              <w:pStyle w:val="TableText"/>
              <w:keepNext/>
              <w:rPr>
                <w:rFonts w:ascii="Public Sans" w:hAnsi="Public Sans" w:cstheme="minorHAnsi"/>
                <w:sz w:val="22"/>
                <w:szCs w:val="22"/>
              </w:rPr>
            </w:pPr>
            <w:r w:rsidRPr="00500677">
              <w:rPr>
                <w:rFonts w:ascii="Public Sans" w:hAnsi="Public Sans"/>
                <w:sz w:val="22"/>
                <w:szCs w:val="22"/>
              </w:rPr>
              <w:t>Foundational</w:t>
            </w:r>
          </w:p>
        </w:tc>
      </w:tr>
      <w:tr w:rsidR="0082523B" w:rsidRPr="00500677" w14:paraId="7D97B4F0"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0CCDC189" w14:textId="77777777" w:rsidR="0082523B" w:rsidRPr="00500677" w:rsidRDefault="0082523B" w:rsidP="0082523B">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4C865B3E" w14:textId="77777777" w:rsidR="0082523B" w:rsidRPr="00500677" w:rsidRDefault="0082523B" w:rsidP="0082523B">
            <w:pPr>
              <w:pStyle w:val="TableText"/>
              <w:rPr>
                <w:rFonts w:ascii="Public Sans" w:hAnsi="Public Sans" w:cstheme="minorHAnsi"/>
                <w:sz w:val="22"/>
                <w:szCs w:val="22"/>
              </w:rPr>
            </w:pPr>
            <w:r w:rsidRPr="00500677">
              <w:rPr>
                <w:rFonts w:ascii="Public Sans" w:hAnsi="Public Sans" w:cstheme="minorHAnsi"/>
                <w:sz w:val="22"/>
                <w:szCs w:val="22"/>
              </w:rPr>
              <w:t>Demonstrate Accountability</w:t>
            </w:r>
          </w:p>
        </w:tc>
        <w:tc>
          <w:tcPr>
            <w:tcW w:w="4967" w:type="dxa"/>
            <w:tcBorders>
              <w:top w:val="single" w:sz="4" w:space="0" w:color="D9D9D9" w:themeColor="background1" w:themeShade="D9"/>
              <w:bottom w:val="single" w:sz="4" w:space="0" w:color="auto"/>
            </w:tcBorders>
          </w:tcPr>
          <w:p w14:paraId="59673562" w14:textId="77777777" w:rsidR="0082523B" w:rsidRPr="00500677" w:rsidRDefault="0082523B" w:rsidP="0082523B">
            <w:pPr>
              <w:rPr>
                <w:rFonts w:ascii="Public Sans" w:hAnsi="Public Sans" w:cstheme="minorHAnsi"/>
                <w:szCs w:val="22"/>
              </w:rPr>
            </w:pPr>
            <w:r w:rsidRPr="00500677">
              <w:rPr>
                <w:rFonts w:ascii="Public Sans" w:hAnsi="Public Sans" w:cstheme="minorHAnsi"/>
                <w:szCs w:val="22"/>
              </w:rPr>
              <w:t>Be proactive and responsible for own actions, and adhere to legislation, policy and guidelines</w:t>
            </w:r>
          </w:p>
        </w:tc>
        <w:tc>
          <w:tcPr>
            <w:tcW w:w="1843" w:type="dxa"/>
            <w:tcBorders>
              <w:top w:val="single" w:sz="4" w:space="0" w:color="D9D9D9" w:themeColor="background1" w:themeShade="D9"/>
              <w:bottom w:val="single" w:sz="4" w:space="0" w:color="auto"/>
            </w:tcBorders>
          </w:tcPr>
          <w:p w14:paraId="6777E4F7" w14:textId="151C273C" w:rsidR="0082523B" w:rsidRPr="00500677" w:rsidRDefault="0082523B" w:rsidP="0082523B">
            <w:pPr>
              <w:pStyle w:val="TableText"/>
              <w:keepNext/>
              <w:rPr>
                <w:rFonts w:ascii="Public Sans" w:hAnsi="Public Sans" w:cstheme="minorHAnsi"/>
                <w:sz w:val="22"/>
                <w:szCs w:val="22"/>
              </w:rPr>
            </w:pPr>
            <w:r w:rsidRPr="00500677">
              <w:rPr>
                <w:rFonts w:ascii="Public Sans" w:hAnsi="Public Sans"/>
                <w:sz w:val="22"/>
                <w:szCs w:val="22"/>
              </w:rPr>
              <w:t>Intermediate</w:t>
            </w:r>
          </w:p>
        </w:tc>
      </w:tr>
      <w:tr w:rsidR="00322B27" w:rsidRPr="00500677" w14:paraId="09B4A42A"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400559E4" w14:textId="77777777" w:rsidR="00322B27" w:rsidRPr="00500677" w:rsidRDefault="00322B27" w:rsidP="006C5A71">
            <w:pPr>
              <w:keepNext/>
              <w:rPr>
                <w:rFonts w:ascii="Public Sans" w:hAnsi="Public Sans" w:cstheme="minorHAnsi"/>
                <w:szCs w:val="22"/>
              </w:rPr>
            </w:pPr>
            <w:r w:rsidRPr="00500677">
              <w:rPr>
                <w:rFonts w:ascii="Public Sans" w:hAnsi="Public Sans"/>
                <w:noProof/>
                <w:szCs w:val="22"/>
                <w:lang w:eastAsia="en-AU"/>
              </w:rPr>
              <w:drawing>
                <wp:inline distT="0" distB="0" distL="0" distR="0" wp14:anchorId="39541C37" wp14:editId="3403F79D">
                  <wp:extent cx="848360" cy="848360"/>
                  <wp:effectExtent l="0" t="0" r="8890" b="8890"/>
                  <wp:docPr id="11" name="Picture 11"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28565FAA" w14:textId="77777777" w:rsidR="00322B27" w:rsidRPr="00500677" w:rsidRDefault="00322B27" w:rsidP="006C5A71">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14A0BC73" w14:textId="77777777" w:rsidR="00322B27" w:rsidRPr="00500677" w:rsidRDefault="00322B27" w:rsidP="00513560">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756A4A63" w14:textId="77777777" w:rsidR="00322B27" w:rsidRPr="00500677" w:rsidRDefault="00322B27" w:rsidP="00BD1817">
            <w:pPr>
              <w:pStyle w:val="TableText"/>
              <w:keepNext/>
              <w:rPr>
                <w:rFonts w:ascii="Public Sans" w:hAnsi="Public Sans" w:cstheme="minorHAnsi"/>
                <w:sz w:val="22"/>
                <w:szCs w:val="22"/>
              </w:rPr>
            </w:pPr>
          </w:p>
        </w:tc>
      </w:tr>
      <w:tr w:rsidR="0082523B" w:rsidRPr="00500677" w14:paraId="03091494" w14:textId="77777777" w:rsidTr="00322B27">
        <w:tblPrEx>
          <w:tblBorders>
            <w:top w:val="single" w:sz="8" w:space="0" w:color="auto"/>
            <w:bottom w:val="single" w:sz="8" w:space="0" w:color="BCBEC0"/>
          </w:tblBorders>
        </w:tblPrEx>
        <w:tc>
          <w:tcPr>
            <w:tcW w:w="1470" w:type="dxa"/>
            <w:vMerge/>
          </w:tcPr>
          <w:p w14:paraId="720A9DD2" w14:textId="77777777" w:rsidR="0082523B" w:rsidRPr="00500677" w:rsidRDefault="0082523B" w:rsidP="0082523B">
            <w:pPr>
              <w:keepNext/>
              <w:rPr>
                <w:rFonts w:ascii="Public Sans" w:hAnsi="Public Sans" w:cstheme="minorHAnsi"/>
                <w:szCs w:val="22"/>
              </w:rPr>
            </w:pPr>
          </w:p>
        </w:tc>
        <w:tc>
          <w:tcPr>
            <w:tcW w:w="2409" w:type="dxa"/>
            <w:tcBorders>
              <w:top w:val="nil"/>
              <w:bottom w:val="single" w:sz="4" w:space="0" w:color="D9D9D9" w:themeColor="background1" w:themeShade="D9"/>
              <w:right w:val="nil"/>
            </w:tcBorders>
          </w:tcPr>
          <w:p w14:paraId="1C5574D5" w14:textId="77777777" w:rsidR="0082523B" w:rsidRPr="00500677" w:rsidRDefault="0082523B" w:rsidP="0082523B">
            <w:pPr>
              <w:pStyle w:val="TableText"/>
              <w:keepNext/>
              <w:rPr>
                <w:rFonts w:ascii="Public Sans" w:hAnsi="Public Sans" w:cstheme="minorHAnsi"/>
                <w:sz w:val="22"/>
                <w:szCs w:val="22"/>
              </w:rPr>
            </w:pPr>
            <w:r w:rsidRPr="00500677">
              <w:rPr>
                <w:rFonts w:ascii="Public Sans" w:hAnsi="Public Sans" w:cstheme="minorHAnsi"/>
                <w:sz w:val="22"/>
                <w:szCs w:val="22"/>
              </w:rPr>
              <w:t>Finance</w:t>
            </w:r>
          </w:p>
        </w:tc>
        <w:tc>
          <w:tcPr>
            <w:tcW w:w="4967" w:type="dxa"/>
            <w:tcBorders>
              <w:top w:val="nil"/>
              <w:left w:val="nil"/>
              <w:bottom w:val="single" w:sz="4" w:space="0" w:color="D9D9D9" w:themeColor="background1" w:themeShade="D9"/>
              <w:right w:val="nil"/>
            </w:tcBorders>
          </w:tcPr>
          <w:p w14:paraId="156FC674" w14:textId="77777777" w:rsidR="0082523B" w:rsidRPr="00500677" w:rsidRDefault="0082523B" w:rsidP="0082523B">
            <w:pPr>
              <w:rPr>
                <w:rFonts w:ascii="Public Sans" w:hAnsi="Public Sans" w:cstheme="minorHAnsi"/>
                <w:szCs w:val="22"/>
              </w:rPr>
            </w:pPr>
            <w:r w:rsidRPr="00500677">
              <w:rPr>
                <w:rFonts w:ascii="Public Sans" w:hAnsi="Public Sans" w:cstheme="minorHAnsi"/>
                <w:szCs w:val="22"/>
              </w:rPr>
              <w:t>Understand and apply financial processes to achieve value for money and minimise financial risk</w:t>
            </w:r>
          </w:p>
        </w:tc>
        <w:tc>
          <w:tcPr>
            <w:tcW w:w="1843" w:type="dxa"/>
            <w:tcBorders>
              <w:top w:val="nil"/>
              <w:left w:val="nil"/>
              <w:bottom w:val="single" w:sz="4" w:space="0" w:color="D9D9D9" w:themeColor="background1" w:themeShade="D9"/>
            </w:tcBorders>
          </w:tcPr>
          <w:p w14:paraId="7C1D1705" w14:textId="47F33795" w:rsidR="0082523B" w:rsidRPr="00500677" w:rsidRDefault="0082523B" w:rsidP="0082523B">
            <w:pPr>
              <w:pStyle w:val="TableText"/>
              <w:keepNext/>
              <w:rPr>
                <w:rFonts w:ascii="Public Sans" w:hAnsi="Public Sans" w:cstheme="minorHAnsi"/>
                <w:sz w:val="22"/>
                <w:szCs w:val="22"/>
              </w:rPr>
            </w:pPr>
            <w:r w:rsidRPr="00500677">
              <w:rPr>
                <w:rFonts w:ascii="Public Sans" w:hAnsi="Public Sans"/>
                <w:sz w:val="22"/>
                <w:szCs w:val="22"/>
              </w:rPr>
              <w:t>Foundational</w:t>
            </w:r>
          </w:p>
        </w:tc>
      </w:tr>
      <w:tr w:rsidR="0082523B" w:rsidRPr="00500677" w14:paraId="5DB7743F" w14:textId="77777777" w:rsidTr="00322B27">
        <w:tblPrEx>
          <w:tblBorders>
            <w:top w:val="single" w:sz="8" w:space="0" w:color="auto"/>
            <w:bottom w:val="single" w:sz="8" w:space="0" w:color="BCBEC0"/>
          </w:tblBorders>
        </w:tblPrEx>
        <w:tc>
          <w:tcPr>
            <w:tcW w:w="1470" w:type="dxa"/>
            <w:vMerge/>
          </w:tcPr>
          <w:p w14:paraId="47359F9B" w14:textId="77777777" w:rsidR="0082523B" w:rsidRPr="00500677" w:rsidRDefault="0082523B" w:rsidP="0082523B">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right w:val="nil"/>
            </w:tcBorders>
          </w:tcPr>
          <w:p w14:paraId="6F38DEF0" w14:textId="77777777" w:rsidR="0082523B" w:rsidRPr="00500677" w:rsidRDefault="0082523B" w:rsidP="0082523B">
            <w:pPr>
              <w:pStyle w:val="TableText"/>
              <w:keepNext/>
              <w:rPr>
                <w:rFonts w:ascii="Public Sans" w:hAnsi="Public Sans" w:cstheme="minorHAnsi"/>
                <w:sz w:val="22"/>
                <w:szCs w:val="22"/>
              </w:rPr>
            </w:pPr>
            <w:r w:rsidRPr="00500677">
              <w:rPr>
                <w:rFonts w:ascii="Public Sans" w:hAnsi="Public Sans" w:cstheme="minorHAnsi"/>
                <w:sz w:val="22"/>
                <w:szCs w:val="22"/>
              </w:rPr>
              <w:t>Procurement and Contract Management</w:t>
            </w:r>
          </w:p>
        </w:tc>
        <w:tc>
          <w:tcPr>
            <w:tcW w:w="4967" w:type="dxa"/>
            <w:tcBorders>
              <w:top w:val="single" w:sz="4" w:space="0" w:color="D9D9D9" w:themeColor="background1" w:themeShade="D9"/>
              <w:left w:val="nil"/>
              <w:bottom w:val="single" w:sz="4" w:space="0" w:color="D9D9D9" w:themeColor="background1" w:themeShade="D9"/>
              <w:right w:val="nil"/>
            </w:tcBorders>
          </w:tcPr>
          <w:p w14:paraId="73CD9106" w14:textId="77777777" w:rsidR="0082523B" w:rsidRPr="00500677" w:rsidRDefault="0082523B" w:rsidP="0082523B">
            <w:pPr>
              <w:rPr>
                <w:rFonts w:ascii="Public Sans" w:hAnsi="Public Sans" w:cstheme="minorHAnsi"/>
                <w:szCs w:val="22"/>
              </w:rPr>
            </w:pPr>
            <w:r w:rsidRPr="00500677">
              <w:rPr>
                <w:rFonts w:ascii="Public Sans" w:hAnsi="Public Sans" w:cstheme="minorHAnsi"/>
                <w:szCs w:val="22"/>
              </w:rPr>
              <w:t>Understand and apply procurement processes to ensure effective purchasing and contract performance</w:t>
            </w:r>
          </w:p>
        </w:tc>
        <w:tc>
          <w:tcPr>
            <w:tcW w:w="1843" w:type="dxa"/>
            <w:tcBorders>
              <w:top w:val="single" w:sz="4" w:space="0" w:color="D9D9D9" w:themeColor="background1" w:themeShade="D9"/>
              <w:left w:val="nil"/>
              <w:bottom w:val="single" w:sz="4" w:space="0" w:color="D9D9D9" w:themeColor="background1" w:themeShade="D9"/>
            </w:tcBorders>
          </w:tcPr>
          <w:p w14:paraId="30418C7D" w14:textId="78E6CADB" w:rsidR="0082523B" w:rsidRPr="00500677" w:rsidRDefault="0082523B" w:rsidP="0082523B">
            <w:pPr>
              <w:pStyle w:val="TableText"/>
              <w:keepNext/>
              <w:rPr>
                <w:rFonts w:ascii="Public Sans" w:hAnsi="Public Sans" w:cstheme="minorHAnsi"/>
                <w:sz w:val="22"/>
                <w:szCs w:val="22"/>
              </w:rPr>
            </w:pPr>
            <w:r w:rsidRPr="00500677">
              <w:rPr>
                <w:rFonts w:ascii="Public Sans" w:hAnsi="Public Sans"/>
                <w:sz w:val="22"/>
                <w:szCs w:val="22"/>
              </w:rPr>
              <w:t>Foundational</w:t>
            </w:r>
          </w:p>
        </w:tc>
      </w:tr>
      <w:tr w:rsidR="0082523B" w:rsidRPr="00500677" w14:paraId="60D54183"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61F370BF" w14:textId="77777777" w:rsidR="0082523B" w:rsidRPr="00500677" w:rsidRDefault="0082523B" w:rsidP="0082523B">
            <w:pPr>
              <w:rPr>
                <w:rFonts w:ascii="Public Sans" w:hAnsi="Public Sans" w:cstheme="minorHAnsi"/>
                <w:szCs w:val="22"/>
              </w:rPr>
            </w:pPr>
          </w:p>
        </w:tc>
        <w:tc>
          <w:tcPr>
            <w:tcW w:w="2409" w:type="dxa"/>
            <w:tcBorders>
              <w:top w:val="single" w:sz="4" w:space="0" w:color="D9D9D9" w:themeColor="background1" w:themeShade="D9"/>
              <w:bottom w:val="single" w:sz="4" w:space="0" w:color="auto"/>
              <w:right w:val="nil"/>
            </w:tcBorders>
          </w:tcPr>
          <w:p w14:paraId="533943C0" w14:textId="77777777" w:rsidR="0082523B" w:rsidRPr="00500677" w:rsidRDefault="0082523B" w:rsidP="0082523B">
            <w:pPr>
              <w:pStyle w:val="TableText"/>
              <w:rPr>
                <w:rFonts w:ascii="Public Sans" w:hAnsi="Public Sans" w:cstheme="minorHAnsi"/>
                <w:sz w:val="22"/>
                <w:szCs w:val="22"/>
              </w:rPr>
            </w:pPr>
            <w:r w:rsidRPr="00500677">
              <w:rPr>
                <w:rFonts w:ascii="Public Sans" w:hAnsi="Public Sans" w:cstheme="minorHAnsi"/>
                <w:sz w:val="22"/>
                <w:szCs w:val="22"/>
              </w:rPr>
              <w:t>Project Management</w:t>
            </w:r>
          </w:p>
        </w:tc>
        <w:tc>
          <w:tcPr>
            <w:tcW w:w="4967" w:type="dxa"/>
            <w:tcBorders>
              <w:top w:val="single" w:sz="4" w:space="0" w:color="D9D9D9" w:themeColor="background1" w:themeShade="D9"/>
              <w:left w:val="nil"/>
              <w:bottom w:val="single" w:sz="4" w:space="0" w:color="auto"/>
              <w:right w:val="nil"/>
            </w:tcBorders>
          </w:tcPr>
          <w:p w14:paraId="56E8F9F6" w14:textId="77777777" w:rsidR="0082523B" w:rsidRPr="00500677" w:rsidRDefault="0082523B" w:rsidP="0082523B">
            <w:pPr>
              <w:rPr>
                <w:rFonts w:ascii="Public Sans" w:hAnsi="Public Sans" w:cstheme="minorHAnsi"/>
                <w:szCs w:val="22"/>
              </w:rPr>
            </w:pPr>
            <w:r w:rsidRPr="00500677">
              <w:rPr>
                <w:rFonts w:ascii="Public Sans" w:hAnsi="Public Sans" w:cstheme="minorHAnsi"/>
                <w:szCs w:val="22"/>
              </w:rPr>
              <w:t>Understand and apply effective project planning, coordination and control methods</w:t>
            </w:r>
          </w:p>
        </w:tc>
        <w:tc>
          <w:tcPr>
            <w:tcW w:w="1843" w:type="dxa"/>
            <w:tcBorders>
              <w:top w:val="single" w:sz="4" w:space="0" w:color="D9D9D9" w:themeColor="background1" w:themeShade="D9"/>
              <w:left w:val="nil"/>
              <w:bottom w:val="single" w:sz="4" w:space="0" w:color="auto"/>
            </w:tcBorders>
          </w:tcPr>
          <w:p w14:paraId="42CA2AB5" w14:textId="4CEC7FDE" w:rsidR="0082523B" w:rsidRPr="00500677" w:rsidRDefault="0082523B" w:rsidP="0082523B">
            <w:pPr>
              <w:pStyle w:val="TableText"/>
              <w:keepNext/>
              <w:rPr>
                <w:rFonts w:ascii="Public Sans" w:hAnsi="Public Sans" w:cstheme="minorHAnsi"/>
                <w:sz w:val="22"/>
                <w:szCs w:val="22"/>
              </w:rPr>
            </w:pPr>
            <w:r w:rsidRPr="00500677">
              <w:rPr>
                <w:rFonts w:ascii="Public Sans" w:hAnsi="Public Sans"/>
                <w:sz w:val="22"/>
                <w:szCs w:val="22"/>
              </w:rPr>
              <w:t>Foundational</w:t>
            </w:r>
          </w:p>
        </w:tc>
      </w:tr>
      <w:tr w:rsidR="00322B27" w:rsidRPr="00500677" w14:paraId="0B666656" w14:textId="77777777" w:rsidTr="00322B27">
        <w:tblPrEx>
          <w:tblBorders>
            <w:top w:val="single" w:sz="8" w:space="0" w:color="auto"/>
            <w:bottom w:val="single" w:sz="8" w:space="0" w:color="BCBEC0"/>
          </w:tblBorders>
        </w:tblPrEx>
        <w:trPr>
          <w:cantSplit/>
        </w:trPr>
        <w:tc>
          <w:tcPr>
            <w:tcW w:w="1470" w:type="dxa"/>
            <w:vMerge w:val="restart"/>
            <w:tcBorders>
              <w:top w:val="single" w:sz="4" w:space="0" w:color="auto"/>
            </w:tcBorders>
            <w:shd w:val="clear" w:color="auto" w:fill="F2F2F2" w:themeFill="background1" w:themeFillShade="F2"/>
          </w:tcPr>
          <w:p w14:paraId="703F1DAC" w14:textId="77777777" w:rsidR="00322B27" w:rsidRPr="00500677" w:rsidRDefault="00322B27" w:rsidP="006C5A71">
            <w:pPr>
              <w:keepNext/>
              <w:rPr>
                <w:rFonts w:ascii="Public Sans" w:hAnsi="Public Sans"/>
                <w:noProof/>
                <w:szCs w:val="22"/>
                <w:lang w:eastAsia="en-AU"/>
              </w:rPr>
            </w:pPr>
            <w:r w:rsidRPr="00500677">
              <w:rPr>
                <w:rFonts w:ascii="Public Sans" w:hAnsi="Public Sans"/>
                <w:noProof/>
                <w:szCs w:val="22"/>
                <w:lang w:eastAsia="en-AU"/>
              </w:rPr>
              <w:lastRenderedPageBreak/>
              <w:drawing>
                <wp:inline distT="0" distB="0" distL="0" distR="0" wp14:anchorId="13519CD3" wp14:editId="0DE8B8BE">
                  <wp:extent cx="848360" cy="848360"/>
                  <wp:effectExtent l="0" t="0" r="8890" b="8890"/>
                  <wp:docPr id="13" name="Picture 13" descr="People Manage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ople-management.jpg" descr="People Management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40623C95" w14:textId="77777777" w:rsidR="00322B27" w:rsidRPr="00500677" w:rsidRDefault="00322B27" w:rsidP="006C5A71">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13BAE597" w14:textId="77777777" w:rsidR="00322B27" w:rsidRPr="00500677" w:rsidRDefault="00322B27" w:rsidP="00513560">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040693F2" w14:textId="77777777" w:rsidR="00322B27" w:rsidRPr="00500677" w:rsidRDefault="00322B27" w:rsidP="00513560">
            <w:pPr>
              <w:pStyle w:val="TableText"/>
              <w:keepNext/>
              <w:rPr>
                <w:rFonts w:ascii="Public Sans" w:hAnsi="Public Sans" w:cstheme="minorHAnsi"/>
                <w:sz w:val="22"/>
                <w:szCs w:val="22"/>
              </w:rPr>
            </w:pPr>
          </w:p>
        </w:tc>
      </w:tr>
      <w:tr w:rsidR="0082523B" w:rsidRPr="00500677" w14:paraId="42EB756D" w14:textId="77777777" w:rsidTr="00322B27">
        <w:tblPrEx>
          <w:tblBorders>
            <w:top w:val="single" w:sz="8" w:space="0" w:color="auto"/>
            <w:bottom w:val="single" w:sz="8" w:space="0" w:color="BCBEC0"/>
          </w:tblBorders>
        </w:tblPrEx>
        <w:trPr>
          <w:cantSplit/>
        </w:trPr>
        <w:tc>
          <w:tcPr>
            <w:tcW w:w="1470" w:type="dxa"/>
            <w:vMerge/>
          </w:tcPr>
          <w:p w14:paraId="295B6097" w14:textId="77777777" w:rsidR="0082523B" w:rsidRPr="00500677" w:rsidRDefault="0082523B" w:rsidP="0082523B">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319538D4" w14:textId="77777777" w:rsidR="0082523B" w:rsidRPr="00500677" w:rsidRDefault="0082523B" w:rsidP="0082523B">
            <w:pPr>
              <w:pStyle w:val="TableText"/>
              <w:keepNext/>
              <w:rPr>
                <w:rFonts w:ascii="Public Sans" w:hAnsi="Public Sans" w:cstheme="minorHAnsi"/>
                <w:sz w:val="22"/>
                <w:szCs w:val="22"/>
              </w:rPr>
            </w:pPr>
            <w:r w:rsidRPr="00500677">
              <w:rPr>
                <w:rFonts w:ascii="Public Sans" w:hAnsi="Public Sans" w:cstheme="minorHAnsi"/>
                <w:sz w:val="22"/>
                <w:szCs w:val="22"/>
              </w:rPr>
              <w:t>Inspire Direction and Purpose</w:t>
            </w:r>
          </w:p>
        </w:tc>
        <w:tc>
          <w:tcPr>
            <w:tcW w:w="4967" w:type="dxa"/>
            <w:tcBorders>
              <w:top w:val="single" w:sz="4" w:space="0" w:color="D9D9D9" w:themeColor="background1" w:themeShade="D9"/>
              <w:bottom w:val="single" w:sz="4" w:space="0" w:color="D9D9D9" w:themeColor="background1" w:themeShade="D9"/>
            </w:tcBorders>
          </w:tcPr>
          <w:p w14:paraId="44B1EACB" w14:textId="77777777" w:rsidR="0082523B" w:rsidRPr="00500677" w:rsidRDefault="0082523B" w:rsidP="0082523B">
            <w:pPr>
              <w:rPr>
                <w:rFonts w:ascii="Public Sans" w:hAnsi="Public Sans" w:cstheme="minorHAnsi"/>
                <w:szCs w:val="22"/>
              </w:rPr>
            </w:pPr>
            <w:r w:rsidRPr="00500677">
              <w:rPr>
                <w:rFonts w:ascii="Public Sans" w:hAnsi="Public Sans" w:cstheme="minorHAnsi"/>
                <w:szCs w:val="22"/>
              </w:rPr>
              <w:t>Communicate goals, priorities and vision, and recognise achievements</w:t>
            </w:r>
          </w:p>
        </w:tc>
        <w:tc>
          <w:tcPr>
            <w:tcW w:w="1843" w:type="dxa"/>
            <w:tcBorders>
              <w:top w:val="single" w:sz="4" w:space="0" w:color="D9D9D9" w:themeColor="background1" w:themeShade="D9"/>
              <w:bottom w:val="single" w:sz="4" w:space="0" w:color="D9D9D9" w:themeColor="background1" w:themeShade="D9"/>
            </w:tcBorders>
          </w:tcPr>
          <w:p w14:paraId="7889360C" w14:textId="7EAC5CBC" w:rsidR="0082523B" w:rsidRPr="00500677" w:rsidRDefault="0082523B" w:rsidP="0082523B">
            <w:pPr>
              <w:pStyle w:val="TableText"/>
              <w:keepNext/>
              <w:rPr>
                <w:rFonts w:ascii="Public Sans" w:hAnsi="Public Sans" w:cstheme="minorHAnsi"/>
                <w:sz w:val="22"/>
                <w:szCs w:val="22"/>
              </w:rPr>
            </w:pPr>
            <w:r w:rsidRPr="00500677">
              <w:rPr>
                <w:rFonts w:ascii="Public Sans" w:hAnsi="Public Sans"/>
                <w:sz w:val="22"/>
                <w:szCs w:val="22"/>
              </w:rPr>
              <w:t>Foundational</w:t>
            </w:r>
          </w:p>
        </w:tc>
      </w:tr>
      <w:tr w:rsidR="0082523B" w:rsidRPr="00500677" w14:paraId="335E21A0" w14:textId="77777777" w:rsidTr="00322B27">
        <w:tblPrEx>
          <w:tblBorders>
            <w:top w:val="single" w:sz="8" w:space="0" w:color="auto"/>
            <w:bottom w:val="single" w:sz="8" w:space="0" w:color="BCBEC0"/>
          </w:tblBorders>
        </w:tblPrEx>
        <w:trPr>
          <w:cantSplit/>
        </w:trPr>
        <w:tc>
          <w:tcPr>
            <w:tcW w:w="1470" w:type="dxa"/>
            <w:vMerge/>
          </w:tcPr>
          <w:p w14:paraId="5E04B53B" w14:textId="77777777" w:rsidR="0082523B" w:rsidRPr="00500677" w:rsidRDefault="0082523B" w:rsidP="0082523B">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75A98214" w14:textId="77777777" w:rsidR="0082523B" w:rsidRPr="00500677" w:rsidRDefault="0082523B" w:rsidP="0082523B">
            <w:pPr>
              <w:pStyle w:val="TableText"/>
              <w:keepNext/>
              <w:rPr>
                <w:rFonts w:ascii="Public Sans" w:hAnsi="Public Sans" w:cstheme="minorHAnsi"/>
                <w:sz w:val="22"/>
                <w:szCs w:val="22"/>
              </w:rPr>
            </w:pPr>
            <w:r w:rsidRPr="00500677">
              <w:rPr>
                <w:rFonts w:ascii="Public Sans" w:hAnsi="Public Sans" w:cstheme="minorHAnsi"/>
                <w:bCs/>
                <w:sz w:val="22"/>
                <w:szCs w:val="22"/>
              </w:rPr>
              <w:t>Optimise Business Outcomes</w:t>
            </w:r>
          </w:p>
        </w:tc>
        <w:tc>
          <w:tcPr>
            <w:tcW w:w="4967" w:type="dxa"/>
            <w:tcBorders>
              <w:top w:val="single" w:sz="4" w:space="0" w:color="D9D9D9" w:themeColor="background1" w:themeShade="D9"/>
              <w:bottom w:val="single" w:sz="4" w:space="0" w:color="D9D9D9" w:themeColor="background1" w:themeShade="D9"/>
            </w:tcBorders>
          </w:tcPr>
          <w:p w14:paraId="02F03DD1" w14:textId="77777777" w:rsidR="0082523B" w:rsidRPr="00500677" w:rsidRDefault="0082523B" w:rsidP="0082523B">
            <w:pPr>
              <w:rPr>
                <w:rFonts w:ascii="Public Sans" w:hAnsi="Public Sans" w:cstheme="minorHAnsi"/>
                <w:szCs w:val="22"/>
              </w:rPr>
            </w:pPr>
            <w:r w:rsidRPr="00500677">
              <w:rPr>
                <w:rFonts w:ascii="Public Sans" w:hAnsi="Public Sans" w:cstheme="minorHAnsi"/>
                <w:szCs w:val="22"/>
              </w:rPr>
              <w:t>Manage people and resources effectively to achieve public value</w:t>
            </w:r>
          </w:p>
        </w:tc>
        <w:tc>
          <w:tcPr>
            <w:tcW w:w="1843" w:type="dxa"/>
            <w:tcBorders>
              <w:top w:val="single" w:sz="4" w:space="0" w:color="D9D9D9" w:themeColor="background1" w:themeShade="D9"/>
              <w:bottom w:val="single" w:sz="4" w:space="0" w:color="D9D9D9" w:themeColor="background1" w:themeShade="D9"/>
            </w:tcBorders>
          </w:tcPr>
          <w:p w14:paraId="55803AD7" w14:textId="6E4D7EB6" w:rsidR="0082523B" w:rsidRPr="00500677" w:rsidRDefault="0082523B" w:rsidP="0082523B">
            <w:pPr>
              <w:pStyle w:val="TableText"/>
              <w:keepNext/>
              <w:rPr>
                <w:rFonts w:ascii="Public Sans" w:hAnsi="Public Sans" w:cstheme="minorHAnsi"/>
                <w:sz w:val="22"/>
                <w:szCs w:val="22"/>
              </w:rPr>
            </w:pPr>
            <w:r w:rsidRPr="00500677">
              <w:rPr>
                <w:rFonts w:ascii="Public Sans" w:hAnsi="Public Sans"/>
                <w:sz w:val="22"/>
                <w:szCs w:val="22"/>
              </w:rPr>
              <w:t>Foundational</w:t>
            </w:r>
          </w:p>
        </w:tc>
      </w:tr>
      <w:tr w:rsidR="0082523B" w:rsidRPr="00500677" w14:paraId="1CE5203A" w14:textId="77777777" w:rsidTr="00322B27">
        <w:tblPrEx>
          <w:tblBorders>
            <w:top w:val="single" w:sz="8" w:space="0" w:color="auto"/>
            <w:bottom w:val="single" w:sz="8" w:space="0" w:color="BCBEC0"/>
          </w:tblBorders>
        </w:tblPrEx>
        <w:trPr>
          <w:cantSplit/>
        </w:trPr>
        <w:tc>
          <w:tcPr>
            <w:tcW w:w="1470" w:type="dxa"/>
            <w:vMerge/>
            <w:tcBorders>
              <w:bottom w:val="single" w:sz="4" w:space="0" w:color="auto"/>
            </w:tcBorders>
          </w:tcPr>
          <w:p w14:paraId="3D3CC799" w14:textId="77777777" w:rsidR="0082523B" w:rsidRPr="00500677" w:rsidRDefault="0082523B" w:rsidP="0082523B">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5FC21591" w14:textId="77777777" w:rsidR="0082523B" w:rsidRPr="00500677" w:rsidRDefault="0082523B" w:rsidP="0082523B">
            <w:pPr>
              <w:pStyle w:val="TableText"/>
              <w:rPr>
                <w:rFonts w:ascii="Public Sans" w:hAnsi="Public Sans" w:cstheme="minorHAnsi"/>
                <w:sz w:val="22"/>
                <w:szCs w:val="22"/>
              </w:rPr>
            </w:pPr>
            <w:r w:rsidRPr="00500677">
              <w:rPr>
                <w:rFonts w:ascii="Public Sans" w:hAnsi="Public Sans" w:cstheme="minorHAnsi"/>
                <w:sz w:val="22"/>
                <w:szCs w:val="22"/>
              </w:rPr>
              <w:t>Manage Reform and Change</w:t>
            </w:r>
          </w:p>
        </w:tc>
        <w:tc>
          <w:tcPr>
            <w:tcW w:w="4967" w:type="dxa"/>
            <w:tcBorders>
              <w:top w:val="single" w:sz="4" w:space="0" w:color="D9D9D9" w:themeColor="background1" w:themeShade="D9"/>
              <w:bottom w:val="single" w:sz="4" w:space="0" w:color="auto"/>
            </w:tcBorders>
          </w:tcPr>
          <w:p w14:paraId="33C2457A" w14:textId="77777777" w:rsidR="0082523B" w:rsidRPr="00500677" w:rsidRDefault="0082523B" w:rsidP="0082523B">
            <w:pPr>
              <w:rPr>
                <w:rFonts w:ascii="Public Sans" w:hAnsi="Public Sans" w:cstheme="minorHAnsi"/>
                <w:szCs w:val="22"/>
              </w:rPr>
            </w:pPr>
            <w:r w:rsidRPr="00500677">
              <w:rPr>
                <w:rFonts w:ascii="Public Sans" w:hAnsi="Public Sans" w:cstheme="minorHAnsi"/>
                <w:szCs w:val="22"/>
              </w:rPr>
              <w:t>Support, promote and champion change, and assist others to engage with change</w:t>
            </w:r>
          </w:p>
        </w:tc>
        <w:tc>
          <w:tcPr>
            <w:tcW w:w="1843" w:type="dxa"/>
            <w:tcBorders>
              <w:top w:val="single" w:sz="4" w:space="0" w:color="D9D9D9" w:themeColor="background1" w:themeShade="D9"/>
              <w:bottom w:val="single" w:sz="4" w:space="0" w:color="auto"/>
            </w:tcBorders>
          </w:tcPr>
          <w:p w14:paraId="3EF01F14" w14:textId="4358F5DA" w:rsidR="0082523B" w:rsidRPr="00500677" w:rsidRDefault="0082523B" w:rsidP="0082523B">
            <w:pPr>
              <w:pStyle w:val="TableText"/>
              <w:keepNext/>
              <w:rPr>
                <w:rFonts w:ascii="Public Sans" w:hAnsi="Public Sans" w:cstheme="minorHAnsi"/>
                <w:sz w:val="22"/>
                <w:szCs w:val="22"/>
              </w:rPr>
            </w:pPr>
            <w:r w:rsidRPr="00500677">
              <w:rPr>
                <w:rFonts w:ascii="Public Sans" w:hAnsi="Public Sans"/>
                <w:sz w:val="22"/>
                <w:szCs w:val="22"/>
              </w:rPr>
              <w:t>Foundational</w:t>
            </w:r>
          </w:p>
        </w:tc>
      </w:tr>
    </w:tbl>
    <w:p w14:paraId="1D12225F" w14:textId="77777777" w:rsidR="00197F8F" w:rsidRPr="00500677" w:rsidRDefault="00197F8F" w:rsidP="00CB121B">
      <w:pPr>
        <w:rPr>
          <w:rFonts w:ascii="Public Sans" w:hAnsi="Public Sans" w:cstheme="minorHAnsi"/>
        </w:rPr>
      </w:pPr>
    </w:p>
    <w:sectPr w:rsidR="00197F8F" w:rsidRPr="00500677" w:rsidSect="003A342B">
      <w:footerReference w:type="default" r:id="rId14"/>
      <w:headerReference w:type="first" r:id="rId15"/>
      <w:footerReference w:type="first" r:id="rId16"/>
      <w:pgSz w:w="11906" w:h="16838"/>
      <w:pgMar w:top="1673" w:right="709" w:bottom="1418" w:left="709" w:header="70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81270" w14:textId="77777777" w:rsidR="00830982" w:rsidRDefault="00830982" w:rsidP="00AC273D">
      <w:pPr>
        <w:spacing w:after="0" w:line="240" w:lineRule="auto"/>
      </w:pPr>
      <w:r>
        <w:separator/>
      </w:r>
    </w:p>
  </w:endnote>
  <w:endnote w:type="continuationSeparator" w:id="0">
    <w:p w14:paraId="3649321A" w14:textId="77777777" w:rsidR="00830982" w:rsidRDefault="00830982" w:rsidP="00AC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altName w:val="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176AE762" w14:textId="77777777" w:rsidTr="00CD6BA6">
      <w:tc>
        <w:tcPr>
          <w:tcW w:w="9709" w:type="dxa"/>
          <w:vAlign w:val="bottom"/>
        </w:tcPr>
        <w:p w14:paraId="0EB5B12E" w14:textId="77777777" w:rsidR="008C131B" w:rsidRPr="00051237" w:rsidRDefault="008C131B" w:rsidP="00A063C8">
          <w:pPr>
            <w:pStyle w:val="Footer"/>
            <w:tabs>
              <w:tab w:val="clear" w:pos="4513"/>
              <w:tab w:val="center" w:pos="5315"/>
            </w:tabs>
          </w:pPr>
          <w:bookmarkStart w:id="10" w:name="Footer_Title"/>
          <w:bookmarkEnd w:id="10"/>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4714EE">
            <w:rPr>
              <w:noProof/>
              <w:lang w:eastAsia="en-AU"/>
            </w:rPr>
            <w:t>3</w:t>
          </w:r>
          <w:r>
            <w:rPr>
              <w:noProof/>
              <w:lang w:eastAsia="en-AU"/>
            </w:rPr>
            <w:fldChar w:fldCharType="end"/>
          </w:r>
        </w:p>
      </w:tc>
      <w:tc>
        <w:tcPr>
          <w:tcW w:w="851" w:type="dxa"/>
        </w:tcPr>
        <w:p w14:paraId="6B5ADA05" w14:textId="77777777" w:rsidR="008C131B" w:rsidRDefault="008C131B" w:rsidP="00CD6BA6">
          <w:pPr>
            <w:pStyle w:val="Footer"/>
            <w:jc w:val="right"/>
          </w:pPr>
        </w:p>
      </w:tc>
    </w:tr>
  </w:tbl>
  <w:p w14:paraId="7B3B4DED" w14:textId="77777777" w:rsidR="008C131B" w:rsidRPr="001E2B26" w:rsidRDefault="008C131B" w:rsidP="00051237">
    <w:pPr>
      <w:pStyle w:val="Foote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2DD18A57" w14:textId="77777777" w:rsidTr="00732229">
      <w:tc>
        <w:tcPr>
          <w:tcW w:w="9709" w:type="dxa"/>
          <w:vAlign w:val="bottom"/>
        </w:tcPr>
        <w:p w14:paraId="5DB760D3" w14:textId="77777777" w:rsidR="008C131B" w:rsidRPr="00051237" w:rsidRDefault="008C131B" w:rsidP="00732229">
          <w:pPr>
            <w:pStyle w:val="Footer"/>
            <w:tabs>
              <w:tab w:val="clear" w:pos="4513"/>
              <w:tab w:val="center" w:pos="5315"/>
            </w:tabs>
          </w:pPr>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4714EE">
            <w:rPr>
              <w:noProof/>
              <w:lang w:eastAsia="en-AU"/>
            </w:rPr>
            <w:t>1</w:t>
          </w:r>
          <w:r>
            <w:rPr>
              <w:noProof/>
              <w:lang w:eastAsia="en-AU"/>
            </w:rPr>
            <w:fldChar w:fldCharType="end"/>
          </w:r>
        </w:p>
      </w:tc>
      <w:tc>
        <w:tcPr>
          <w:tcW w:w="851" w:type="dxa"/>
        </w:tcPr>
        <w:p w14:paraId="5F0A6BAC" w14:textId="77777777" w:rsidR="008C131B" w:rsidRDefault="008C131B" w:rsidP="00732229">
          <w:pPr>
            <w:pStyle w:val="Footer"/>
            <w:jc w:val="right"/>
          </w:pPr>
        </w:p>
      </w:tc>
    </w:tr>
  </w:tbl>
  <w:p w14:paraId="5AB4F1D0" w14:textId="77777777" w:rsidR="008C131B" w:rsidRDefault="008C13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F71AC" w14:textId="77777777" w:rsidR="00830982" w:rsidRDefault="00830982" w:rsidP="00AC273D">
      <w:pPr>
        <w:spacing w:after="0" w:line="240" w:lineRule="auto"/>
      </w:pPr>
      <w:r>
        <w:separator/>
      </w:r>
    </w:p>
  </w:footnote>
  <w:footnote w:type="continuationSeparator" w:id="0">
    <w:p w14:paraId="65DD2664" w14:textId="77777777" w:rsidR="00830982" w:rsidRDefault="00830982" w:rsidP="00AC2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DC2CE" w14:textId="04F9038A" w:rsidR="006203FF" w:rsidRDefault="00675CF2" w:rsidP="00795A4A">
    <w:pPr>
      <w:tabs>
        <w:tab w:val="right" w:pos="10488"/>
      </w:tabs>
    </w:pPr>
    <w:r w:rsidRPr="006203FF">
      <w:rPr>
        <w:rFonts w:ascii="Public Sans" w:hAnsi="Public Sans"/>
        <w:noProof/>
        <w:color w:val="002664"/>
        <w:spacing w:val="-5"/>
        <w:sz w:val="28"/>
        <w:szCs w:val="28"/>
      </w:rPr>
      <w:drawing>
        <wp:anchor distT="0" distB="0" distL="114300" distR="114300" simplePos="0" relativeHeight="251661824" behindDoc="0" locked="0" layoutInCell="1" allowOverlap="1" wp14:anchorId="1DE0C0A7" wp14:editId="0A5BB4B0">
          <wp:simplePos x="0" y="0"/>
          <wp:positionH relativeFrom="page">
            <wp:posOffset>6079490</wp:posOffset>
          </wp:positionH>
          <wp:positionV relativeFrom="page">
            <wp:posOffset>413294</wp:posOffset>
          </wp:positionV>
          <wp:extent cx="756648" cy="822443"/>
          <wp:effectExtent l="0" t="0" r="5715" b="0"/>
          <wp:wrapNone/>
          <wp:docPr id="2" name="Picture 2"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SW Government Logo"/>
                  <pic:cNvPicPr/>
                </pic:nvPicPr>
                <pic:blipFill>
                  <a:blip r:embed="rId1">
                    <a:extLst>
                      <a:ext uri="{28A0092B-C50C-407E-A947-70E740481C1C}">
                        <a14:useLocalDpi xmlns:a14="http://schemas.microsoft.com/office/drawing/2010/main" val="0"/>
                      </a:ext>
                    </a:extLst>
                  </a:blip>
                  <a:stretch>
                    <a:fillRect/>
                  </a:stretch>
                </pic:blipFill>
                <pic:spPr>
                  <a:xfrm>
                    <a:off x="0" y="0"/>
                    <a:ext cx="756648" cy="822443"/>
                  </a:xfrm>
                  <a:prstGeom prst="rect">
                    <a:avLst/>
                  </a:prstGeom>
                </pic:spPr>
              </pic:pic>
            </a:graphicData>
          </a:graphic>
          <wp14:sizeRelH relativeFrom="page">
            <wp14:pctWidth>0</wp14:pctWidth>
          </wp14:sizeRelH>
          <wp14:sizeRelV relativeFrom="page">
            <wp14:pctHeight>0</wp14:pctHeight>
          </wp14:sizeRelV>
        </wp:anchor>
      </w:drawing>
    </w:r>
    <w:r w:rsidR="00795A4A">
      <w:tab/>
    </w:r>
  </w:p>
  <w:p w14:paraId="58930EDB" w14:textId="77777777" w:rsidR="006203FF" w:rsidRDefault="006203FF" w:rsidP="006203FF"/>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88"/>
    </w:tblGrid>
    <w:tr w:rsidR="008C131B" w14:paraId="26997B4F" w14:textId="77777777" w:rsidTr="005C08E4">
      <w:trPr>
        <w:cnfStyle w:val="100000000000" w:firstRow="1" w:lastRow="0" w:firstColumn="0" w:lastColumn="0" w:oddVBand="0" w:evenVBand="0" w:oddHBand="0" w:evenHBand="0" w:firstRowFirstColumn="0" w:firstRowLastColumn="0" w:lastRowFirstColumn="0" w:lastRowLastColumn="0"/>
        <w:trHeight w:hRule="exact" w:val="1134"/>
      </w:trPr>
      <w:tc>
        <w:tcPr>
          <w:tcW w:w="5000" w:type="pct"/>
          <w:noWrap/>
        </w:tcPr>
        <w:p w14:paraId="37676A4A" w14:textId="1AC52365" w:rsidR="008C131B" w:rsidRPr="00D46DFC" w:rsidRDefault="008C131B" w:rsidP="00E832CB">
          <w:pPr>
            <w:pStyle w:val="TitleSub"/>
            <w:spacing w:after="0"/>
            <w:rPr>
              <w:rFonts w:ascii="Arial" w:hAnsi="Arial" w:cs="Arial"/>
              <w:b/>
              <w:sz w:val="40"/>
            </w:rPr>
          </w:pPr>
          <w:r w:rsidRPr="00D46DFC">
            <w:rPr>
              <w:rFonts w:ascii="Arial" w:hAnsi="Arial" w:cs="Arial"/>
              <w:b/>
              <w:sz w:val="40"/>
            </w:rPr>
            <w:t xml:space="preserve">ROLE DESCRIPTION </w:t>
          </w:r>
        </w:p>
        <w:p w14:paraId="6E4867E3" w14:textId="04420B6A" w:rsidR="008C131B" w:rsidRDefault="008C131B" w:rsidP="000C65EE">
          <w:pPr>
            <w:pStyle w:val="Title"/>
            <w:spacing w:line="240" w:lineRule="auto"/>
            <w:rPr>
              <w:sz w:val="12"/>
            </w:rPr>
          </w:pPr>
          <w:bookmarkStart w:id="11" w:name="Title"/>
          <w:bookmarkEnd w:id="11"/>
          <w:r w:rsidRPr="000C65EE">
            <w:rPr>
              <w:sz w:val="12"/>
            </w:rPr>
            <w:t xml:space="preserve"> </w:t>
          </w:r>
        </w:p>
        <w:p w14:paraId="6AC66733" w14:textId="64283E9D" w:rsidR="008C131B" w:rsidRPr="00D46DFC" w:rsidRDefault="0082523B" w:rsidP="000C65EE">
          <w:pPr>
            <w:pStyle w:val="Title"/>
            <w:spacing w:line="240" w:lineRule="auto"/>
            <w:rPr>
              <w:rFonts w:asciiTheme="majorHAnsi" w:hAnsiTheme="majorHAnsi" w:cstheme="majorHAnsi"/>
              <w:sz w:val="32"/>
              <w:szCs w:val="32"/>
            </w:rPr>
          </w:pPr>
          <w:r>
            <w:rPr>
              <w:rFonts w:asciiTheme="majorHAnsi" w:hAnsiTheme="majorHAnsi" w:cstheme="majorHAnsi"/>
              <w:sz w:val="32"/>
              <w:szCs w:val="32"/>
            </w:rPr>
            <w:t xml:space="preserve">Service Support Manager </w:t>
          </w:r>
        </w:p>
        <w:p w14:paraId="5871F38E" w14:textId="19C17745" w:rsidR="008C131B" w:rsidRPr="00753C8C" w:rsidRDefault="008C131B" w:rsidP="00E832CB">
          <w:pPr>
            <w:pStyle w:val="TitleSub"/>
            <w:spacing w:after="0" w:line="240" w:lineRule="auto"/>
            <w:jc w:val="right"/>
            <w:rPr>
              <w:sz w:val="22"/>
              <w:szCs w:val="22"/>
            </w:rPr>
          </w:pPr>
        </w:p>
      </w:tc>
    </w:tr>
  </w:tbl>
  <w:p w14:paraId="691C4EAD" w14:textId="77777777" w:rsidR="008C131B" w:rsidRPr="00057CB3" w:rsidRDefault="008C131B" w:rsidP="00697E93">
    <w:pPr>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75pt;height:24.75pt" o:bullet="t">
        <v:imagedata r:id="rId1" o:title="bullet"/>
      </v:shape>
    </w:pict>
  </w:numPicBullet>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7D62720"/>
    <w:multiLevelType w:val="hybridMultilevel"/>
    <w:tmpl w:val="558A2714"/>
    <w:lvl w:ilvl="0" w:tplc="2ECEDED4">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26A0216"/>
    <w:multiLevelType w:val="hybridMultilevel"/>
    <w:tmpl w:val="213ECC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6750B94"/>
    <w:multiLevelType w:val="hybridMultilevel"/>
    <w:tmpl w:val="A3CC352C"/>
    <w:lvl w:ilvl="0" w:tplc="04AEDC2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91A0628"/>
    <w:multiLevelType w:val="hybridMultilevel"/>
    <w:tmpl w:val="71B6E2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B9C3EA6"/>
    <w:multiLevelType w:val="multilevel"/>
    <w:tmpl w:val="BBAC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EB50026"/>
    <w:multiLevelType w:val="hybridMultilevel"/>
    <w:tmpl w:val="B57278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08C2E6C"/>
    <w:multiLevelType w:val="hybridMultilevel"/>
    <w:tmpl w:val="8738EF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0D758FC"/>
    <w:multiLevelType w:val="hybridMultilevel"/>
    <w:tmpl w:val="EF24C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20"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0875B55"/>
    <w:multiLevelType w:val="hybridMultilevel"/>
    <w:tmpl w:val="21BEE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5"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9ED5552"/>
    <w:multiLevelType w:val="hybridMultilevel"/>
    <w:tmpl w:val="00CC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54566293">
    <w:abstractNumId w:val="9"/>
  </w:num>
  <w:num w:numId="2" w16cid:durableId="346248695">
    <w:abstractNumId w:val="7"/>
  </w:num>
  <w:num w:numId="3" w16cid:durableId="1105266985">
    <w:abstractNumId w:val="6"/>
  </w:num>
  <w:num w:numId="4" w16cid:durableId="101610874">
    <w:abstractNumId w:val="5"/>
  </w:num>
  <w:num w:numId="5" w16cid:durableId="1631784619">
    <w:abstractNumId w:val="4"/>
  </w:num>
  <w:num w:numId="6" w16cid:durableId="1601529811">
    <w:abstractNumId w:val="8"/>
  </w:num>
  <w:num w:numId="7" w16cid:durableId="378938504">
    <w:abstractNumId w:val="3"/>
  </w:num>
  <w:num w:numId="8" w16cid:durableId="20741442">
    <w:abstractNumId w:val="2"/>
  </w:num>
  <w:num w:numId="9" w16cid:durableId="1226141995">
    <w:abstractNumId w:val="1"/>
  </w:num>
  <w:num w:numId="10" w16cid:durableId="653492011">
    <w:abstractNumId w:val="0"/>
  </w:num>
  <w:num w:numId="11" w16cid:durableId="2003506146">
    <w:abstractNumId w:val="10"/>
  </w:num>
  <w:num w:numId="12" w16cid:durableId="1501580324">
    <w:abstractNumId w:val="24"/>
  </w:num>
  <w:num w:numId="13" w16cid:durableId="1548755068">
    <w:abstractNumId w:val="24"/>
  </w:num>
  <w:num w:numId="14" w16cid:durableId="856190400">
    <w:abstractNumId w:val="12"/>
  </w:num>
  <w:num w:numId="15" w16cid:durableId="882867024">
    <w:abstractNumId w:val="12"/>
  </w:num>
  <w:num w:numId="16" w16cid:durableId="333918833">
    <w:abstractNumId w:val="12"/>
  </w:num>
  <w:num w:numId="17" w16cid:durableId="497697884">
    <w:abstractNumId w:val="12"/>
  </w:num>
  <w:num w:numId="18" w16cid:durableId="612639130">
    <w:abstractNumId w:val="12"/>
  </w:num>
  <w:num w:numId="19" w16cid:durableId="1444232323">
    <w:abstractNumId w:val="12"/>
  </w:num>
  <w:num w:numId="20" w16cid:durableId="1174805719">
    <w:abstractNumId w:val="25"/>
  </w:num>
  <w:num w:numId="21" w16cid:durableId="1629126515">
    <w:abstractNumId w:val="22"/>
  </w:num>
  <w:num w:numId="22" w16cid:durableId="1922985671">
    <w:abstractNumId w:val="20"/>
  </w:num>
  <w:num w:numId="23" w16cid:durableId="163012295">
    <w:abstractNumId w:val="21"/>
  </w:num>
  <w:num w:numId="24" w16cid:durableId="361980241">
    <w:abstractNumId w:val="15"/>
  </w:num>
  <w:num w:numId="25" w16cid:durableId="928581861">
    <w:abstractNumId w:val="26"/>
  </w:num>
  <w:num w:numId="26" w16cid:durableId="257178229">
    <w:abstractNumId w:val="9"/>
  </w:num>
  <w:num w:numId="27" w16cid:durableId="107942257">
    <w:abstractNumId w:val="23"/>
  </w:num>
  <w:num w:numId="28" w16cid:durableId="914507897">
    <w:abstractNumId w:val="18"/>
  </w:num>
  <w:num w:numId="29" w16cid:durableId="569080659">
    <w:abstractNumId w:val="13"/>
  </w:num>
  <w:num w:numId="30" w16cid:durableId="1191338428">
    <w:abstractNumId w:val="11"/>
  </w:num>
  <w:num w:numId="31" w16cid:durableId="728726269">
    <w:abstractNumId w:val="9"/>
  </w:num>
  <w:num w:numId="32" w16cid:durableId="680278858">
    <w:abstractNumId w:val="19"/>
  </w:num>
  <w:num w:numId="33" w16cid:durableId="1462918357">
    <w:abstractNumId w:val="17"/>
  </w:num>
  <w:num w:numId="34" w16cid:durableId="1324318192">
    <w:abstractNumId w:val="16"/>
  </w:num>
  <w:num w:numId="35" w16cid:durableId="20625585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proofState w:spelling="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readOnly" w:enforcement="1" w:cryptProviderType="rsaAES" w:cryptAlgorithmClass="hash" w:cryptAlgorithmType="typeAny" w:cryptAlgorithmSid="14" w:cryptSpinCount="100000" w:hash="MQ78aPmAp7Sye5M5WxqvJkP7fksUUYwmraTPaV0RRbH180CVvf/LaQzhcotJXFS7oTE1YhqUqTYHHnLJ3I8Qrg==" w:salt="YPJh8t/xe2fSL1kIuX3ysA=="/>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845"/>
    <w:rsid w:val="000004A7"/>
    <w:rsid w:val="0000267F"/>
    <w:rsid w:val="000044A0"/>
    <w:rsid w:val="00006660"/>
    <w:rsid w:val="00014206"/>
    <w:rsid w:val="00014E98"/>
    <w:rsid w:val="000151A9"/>
    <w:rsid w:val="00021A26"/>
    <w:rsid w:val="000227A8"/>
    <w:rsid w:val="0002436B"/>
    <w:rsid w:val="00025270"/>
    <w:rsid w:val="0002595E"/>
    <w:rsid w:val="0002637C"/>
    <w:rsid w:val="000276EE"/>
    <w:rsid w:val="0003077E"/>
    <w:rsid w:val="00031E32"/>
    <w:rsid w:val="0003659D"/>
    <w:rsid w:val="0003748A"/>
    <w:rsid w:val="00042681"/>
    <w:rsid w:val="00043B92"/>
    <w:rsid w:val="000440C3"/>
    <w:rsid w:val="00045975"/>
    <w:rsid w:val="000477E1"/>
    <w:rsid w:val="00050CD8"/>
    <w:rsid w:val="00051237"/>
    <w:rsid w:val="000564AF"/>
    <w:rsid w:val="000575F8"/>
    <w:rsid w:val="00057CB3"/>
    <w:rsid w:val="00057FCB"/>
    <w:rsid w:val="000618BB"/>
    <w:rsid w:val="0006207C"/>
    <w:rsid w:val="000626FD"/>
    <w:rsid w:val="00062859"/>
    <w:rsid w:val="0006316C"/>
    <w:rsid w:val="00066313"/>
    <w:rsid w:val="000673A1"/>
    <w:rsid w:val="00071200"/>
    <w:rsid w:val="00073F1E"/>
    <w:rsid w:val="00077B45"/>
    <w:rsid w:val="00077DFF"/>
    <w:rsid w:val="0008547B"/>
    <w:rsid w:val="00086B43"/>
    <w:rsid w:val="0009116E"/>
    <w:rsid w:val="000915AA"/>
    <w:rsid w:val="0009171A"/>
    <w:rsid w:val="00092A99"/>
    <w:rsid w:val="00094538"/>
    <w:rsid w:val="000967EB"/>
    <w:rsid w:val="000975C1"/>
    <w:rsid w:val="00097C7F"/>
    <w:rsid w:val="00097CC6"/>
    <w:rsid w:val="000A16AF"/>
    <w:rsid w:val="000A417B"/>
    <w:rsid w:val="000A4E9E"/>
    <w:rsid w:val="000A561C"/>
    <w:rsid w:val="000A75A4"/>
    <w:rsid w:val="000B127E"/>
    <w:rsid w:val="000B1FDB"/>
    <w:rsid w:val="000B370C"/>
    <w:rsid w:val="000B6008"/>
    <w:rsid w:val="000C2AB2"/>
    <w:rsid w:val="000C65EE"/>
    <w:rsid w:val="000D05E3"/>
    <w:rsid w:val="000E149C"/>
    <w:rsid w:val="000E264B"/>
    <w:rsid w:val="000E2D7E"/>
    <w:rsid w:val="000E41F7"/>
    <w:rsid w:val="000E4DC1"/>
    <w:rsid w:val="000E5EE6"/>
    <w:rsid w:val="000F21C2"/>
    <w:rsid w:val="000F2309"/>
    <w:rsid w:val="000F2402"/>
    <w:rsid w:val="000F3527"/>
    <w:rsid w:val="000F3CB4"/>
    <w:rsid w:val="000F3F7E"/>
    <w:rsid w:val="000F5B75"/>
    <w:rsid w:val="000F5C76"/>
    <w:rsid w:val="000F648C"/>
    <w:rsid w:val="00100337"/>
    <w:rsid w:val="001003F7"/>
    <w:rsid w:val="00101B6A"/>
    <w:rsid w:val="00101F55"/>
    <w:rsid w:val="0010245F"/>
    <w:rsid w:val="00106A75"/>
    <w:rsid w:val="0011338E"/>
    <w:rsid w:val="001142DA"/>
    <w:rsid w:val="0011627F"/>
    <w:rsid w:val="00116B0F"/>
    <w:rsid w:val="00116F0D"/>
    <w:rsid w:val="00120A45"/>
    <w:rsid w:val="0012232D"/>
    <w:rsid w:val="00122685"/>
    <w:rsid w:val="00123E52"/>
    <w:rsid w:val="00126219"/>
    <w:rsid w:val="0012683A"/>
    <w:rsid w:val="00130BC5"/>
    <w:rsid w:val="00142BAB"/>
    <w:rsid w:val="0014452C"/>
    <w:rsid w:val="0015040C"/>
    <w:rsid w:val="001612BF"/>
    <w:rsid w:val="00162154"/>
    <w:rsid w:val="00162275"/>
    <w:rsid w:val="001708F4"/>
    <w:rsid w:val="0017252E"/>
    <w:rsid w:val="00172A22"/>
    <w:rsid w:val="00174755"/>
    <w:rsid w:val="00176E9A"/>
    <w:rsid w:val="001772A3"/>
    <w:rsid w:val="00186C79"/>
    <w:rsid w:val="00186F6C"/>
    <w:rsid w:val="001875A4"/>
    <w:rsid w:val="00187715"/>
    <w:rsid w:val="00190510"/>
    <w:rsid w:val="00191F05"/>
    <w:rsid w:val="001945A8"/>
    <w:rsid w:val="00197236"/>
    <w:rsid w:val="00197F8F"/>
    <w:rsid w:val="001A1637"/>
    <w:rsid w:val="001A5B5E"/>
    <w:rsid w:val="001A704A"/>
    <w:rsid w:val="001B0AF4"/>
    <w:rsid w:val="001C0122"/>
    <w:rsid w:val="001C0E34"/>
    <w:rsid w:val="001C406E"/>
    <w:rsid w:val="001C752D"/>
    <w:rsid w:val="001D0E26"/>
    <w:rsid w:val="001D0E78"/>
    <w:rsid w:val="001D133A"/>
    <w:rsid w:val="001D1BB5"/>
    <w:rsid w:val="001D73CA"/>
    <w:rsid w:val="001E0F3B"/>
    <w:rsid w:val="001E2B26"/>
    <w:rsid w:val="001E7CA4"/>
    <w:rsid w:val="001F0E79"/>
    <w:rsid w:val="001F3B8E"/>
    <w:rsid w:val="001F4A2D"/>
    <w:rsid w:val="001F57B6"/>
    <w:rsid w:val="001F5938"/>
    <w:rsid w:val="001F618B"/>
    <w:rsid w:val="00202CD4"/>
    <w:rsid w:val="00203E4E"/>
    <w:rsid w:val="00206F8D"/>
    <w:rsid w:val="00213ED7"/>
    <w:rsid w:val="0021606E"/>
    <w:rsid w:val="00222CC4"/>
    <w:rsid w:val="002256A0"/>
    <w:rsid w:val="002347AA"/>
    <w:rsid w:val="00237136"/>
    <w:rsid w:val="00237CFF"/>
    <w:rsid w:val="00243914"/>
    <w:rsid w:val="00252BF9"/>
    <w:rsid w:val="00265BEF"/>
    <w:rsid w:val="00271FAE"/>
    <w:rsid w:val="002735A9"/>
    <w:rsid w:val="0028049D"/>
    <w:rsid w:val="00280676"/>
    <w:rsid w:val="00284FE6"/>
    <w:rsid w:val="00285EA6"/>
    <w:rsid w:val="002863B5"/>
    <w:rsid w:val="00286B47"/>
    <w:rsid w:val="002872F7"/>
    <w:rsid w:val="002901B8"/>
    <w:rsid w:val="00294E56"/>
    <w:rsid w:val="00297CDF"/>
    <w:rsid w:val="002A18A8"/>
    <w:rsid w:val="002A4149"/>
    <w:rsid w:val="002A41AA"/>
    <w:rsid w:val="002A60C2"/>
    <w:rsid w:val="002B27D4"/>
    <w:rsid w:val="002B2C5E"/>
    <w:rsid w:val="002B7F04"/>
    <w:rsid w:val="002C39EE"/>
    <w:rsid w:val="002C458A"/>
    <w:rsid w:val="002D0251"/>
    <w:rsid w:val="002D4902"/>
    <w:rsid w:val="002D4927"/>
    <w:rsid w:val="002D4DE0"/>
    <w:rsid w:val="002D6639"/>
    <w:rsid w:val="002E09D3"/>
    <w:rsid w:val="002E11BF"/>
    <w:rsid w:val="002E3146"/>
    <w:rsid w:val="002F07BE"/>
    <w:rsid w:val="002F2D26"/>
    <w:rsid w:val="003000E8"/>
    <w:rsid w:val="00300340"/>
    <w:rsid w:val="003008BA"/>
    <w:rsid w:val="0030097A"/>
    <w:rsid w:val="00301B57"/>
    <w:rsid w:val="00302551"/>
    <w:rsid w:val="00313043"/>
    <w:rsid w:val="00321089"/>
    <w:rsid w:val="003212A3"/>
    <w:rsid w:val="00322B27"/>
    <w:rsid w:val="00324761"/>
    <w:rsid w:val="00324F2D"/>
    <w:rsid w:val="00326B2D"/>
    <w:rsid w:val="00327C35"/>
    <w:rsid w:val="00330331"/>
    <w:rsid w:val="00332F24"/>
    <w:rsid w:val="00334ED9"/>
    <w:rsid w:val="0033590A"/>
    <w:rsid w:val="0034373A"/>
    <w:rsid w:val="003452C0"/>
    <w:rsid w:val="00347F09"/>
    <w:rsid w:val="00351878"/>
    <w:rsid w:val="00354809"/>
    <w:rsid w:val="003551DB"/>
    <w:rsid w:val="00355AB8"/>
    <w:rsid w:val="00357A96"/>
    <w:rsid w:val="003605CF"/>
    <w:rsid w:val="003613F1"/>
    <w:rsid w:val="0036321F"/>
    <w:rsid w:val="00365DAF"/>
    <w:rsid w:val="0037183B"/>
    <w:rsid w:val="003726BA"/>
    <w:rsid w:val="00375A2D"/>
    <w:rsid w:val="00376812"/>
    <w:rsid w:val="00376972"/>
    <w:rsid w:val="003776D3"/>
    <w:rsid w:val="00385104"/>
    <w:rsid w:val="00385EAF"/>
    <w:rsid w:val="003904D7"/>
    <w:rsid w:val="00394D28"/>
    <w:rsid w:val="003A342B"/>
    <w:rsid w:val="003A5831"/>
    <w:rsid w:val="003A7296"/>
    <w:rsid w:val="003C0BA4"/>
    <w:rsid w:val="003C410C"/>
    <w:rsid w:val="003C481F"/>
    <w:rsid w:val="003C5C8D"/>
    <w:rsid w:val="003C6579"/>
    <w:rsid w:val="003D0EA6"/>
    <w:rsid w:val="003D0ECA"/>
    <w:rsid w:val="003D10D6"/>
    <w:rsid w:val="003D11C3"/>
    <w:rsid w:val="003D2DDC"/>
    <w:rsid w:val="003D37DB"/>
    <w:rsid w:val="003D44C2"/>
    <w:rsid w:val="003D77D3"/>
    <w:rsid w:val="003E55F7"/>
    <w:rsid w:val="003E5AD6"/>
    <w:rsid w:val="003F0B30"/>
    <w:rsid w:val="003F1151"/>
    <w:rsid w:val="003F22BD"/>
    <w:rsid w:val="003F2E7D"/>
    <w:rsid w:val="003F58FA"/>
    <w:rsid w:val="003F6E2B"/>
    <w:rsid w:val="003F7C59"/>
    <w:rsid w:val="00402E6D"/>
    <w:rsid w:val="0041221E"/>
    <w:rsid w:val="0041232C"/>
    <w:rsid w:val="00420C6F"/>
    <w:rsid w:val="004219E2"/>
    <w:rsid w:val="0042535F"/>
    <w:rsid w:val="0042689D"/>
    <w:rsid w:val="0042783B"/>
    <w:rsid w:val="004344E3"/>
    <w:rsid w:val="00440C1F"/>
    <w:rsid w:val="004418E9"/>
    <w:rsid w:val="00442916"/>
    <w:rsid w:val="004442C4"/>
    <w:rsid w:val="00444CE9"/>
    <w:rsid w:val="00444E4D"/>
    <w:rsid w:val="00444EC5"/>
    <w:rsid w:val="00451821"/>
    <w:rsid w:val="004522D0"/>
    <w:rsid w:val="004536A3"/>
    <w:rsid w:val="00453AA6"/>
    <w:rsid w:val="00454B08"/>
    <w:rsid w:val="004562EC"/>
    <w:rsid w:val="0045640E"/>
    <w:rsid w:val="00456937"/>
    <w:rsid w:val="00460C8B"/>
    <w:rsid w:val="004629AB"/>
    <w:rsid w:val="00470173"/>
    <w:rsid w:val="00470D08"/>
    <w:rsid w:val="004714EE"/>
    <w:rsid w:val="0047302C"/>
    <w:rsid w:val="004738F6"/>
    <w:rsid w:val="004750B2"/>
    <w:rsid w:val="00475E3E"/>
    <w:rsid w:val="00477577"/>
    <w:rsid w:val="004779F0"/>
    <w:rsid w:val="004809D1"/>
    <w:rsid w:val="00482EE6"/>
    <w:rsid w:val="00486A12"/>
    <w:rsid w:val="0048713B"/>
    <w:rsid w:val="00487498"/>
    <w:rsid w:val="00491437"/>
    <w:rsid w:val="004940A1"/>
    <w:rsid w:val="004955B3"/>
    <w:rsid w:val="0049712A"/>
    <w:rsid w:val="00497E04"/>
    <w:rsid w:val="004A1E16"/>
    <w:rsid w:val="004A31C9"/>
    <w:rsid w:val="004A4485"/>
    <w:rsid w:val="004A4811"/>
    <w:rsid w:val="004A63EB"/>
    <w:rsid w:val="004B0FFB"/>
    <w:rsid w:val="004B492C"/>
    <w:rsid w:val="004B57AD"/>
    <w:rsid w:val="004B5D0E"/>
    <w:rsid w:val="004B7C08"/>
    <w:rsid w:val="004C2EF6"/>
    <w:rsid w:val="004C3B8C"/>
    <w:rsid w:val="004D1E56"/>
    <w:rsid w:val="004D3800"/>
    <w:rsid w:val="004D751F"/>
    <w:rsid w:val="004E0CEE"/>
    <w:rsid w:val="004E3295"/>
    <w:rsid w:val="004E4265"/>
    <w:rsid w:val="004E4642"/>
    <w:rsid w:val="004E5FCD"/>
    <w:rsid w:val="004E7C6C"/>
    <w:rsid w:val="004F1DB4"/>
    <w:rsid w:val="004F1FB5"/>
    <w:rsid w:val="004F4AB0"/>
    <w:rsid w:val="004F6193"/>
    <w:rsid w:val="004F7410"/>
    <w:rsid w:val="00500677"/>
    <w:rsid w:val="005030FB"/>
    <w:rsid w:val="005037F1"/>
    <w:rsid w:val="00505E60"/>
    <w:rsid w:val="00506C0E"/>
    <w:rsid w:val="00506CB5"/>
    <w:rsid w:val="00506DED"/>
    <w:rsid w:val="00507F16"/>
    <w:rsid w:val="00510604"/>
    <w:rsid w:val="005122CD"/>
    <w:rsid w:val="005132CB"/>
    <w:rsid w:val="00513560"/>
    <w:rsid w:val="00516C0A"/>
    <w:rsid w:val="00520935"/>
    <w:rsid w:val="00524886"/>
    <w:rsid w:val="00526D8B"/>
    <w:rsid w:val="00530754"/>
    <w:rsid w:val="00531385"/>
    <w:rsid w:val="0053264A"/>
    <w:rsid w:val="005360FF"/>
    <w:rsid w:val="00540C8A"/>
    <w:rsid w:val="00546A7D"/>
    <w:rsid w:val="005472AC"/>
    <w:rsid w:val="00550F81"/>
    <w:rsid w:val="00552A7A"/>
    <w:rsid w:val="00553980"/>
    <w:rsid w:val="00554A2C"/>
    <w:rsid w:val="00556960"/>
    <w:rsid w:val="0056018B"/>
    <w:rsid w:val="005612AD"/>
    <w:rsid w:val="00561E84"/>
    <w:rsid w:val="00566E7B"/>
    <w:rsid w:val="0056725F"/>
    <w:rsid w:val="00570E7B"/>
    <w:rsid w:val="005713D4"/>
    <w:rsid w:val="005741B0"/>
    <w:rsid w:val="00575E21"/>
    <w:rsid w:val="00576997"/>
    <w:rsid w:val="005829CE"/>
    <w:rsid w:val="00582E73"/>
    <w:rsid w:val="005840AF"/>
    <w:rsid w:val="0058517A"/>
    <w:rsid w:val="0058762A"/>
    <w:rsid w:val="00591804"/>
    <w:rsid w:val="00594A6C"/>
    <w:rsid w:val="005A17C5"/>
    <w:rsid w:val="005A2572"/>
    <w:rsid w:val="005A28F1"/>
    <w:rsid w:val="005A2C7E"/>
    <w:rsid w:val="005B06A8"/>
    <w:rsid w:val="005B4A86"/>
    <w:rsid w:val="005B4FC3"/>
    <w:rsid w:val="005B5229"/>
    <w:rsid w:val="005B740B"/>
    <w:rsid w:val="005C08E4"/>
    <w:rsid w:val="005C0EBF"/>
    <w:rsid w:val="005C538C"/>
    <w:rsid w:val="005D2B6B"/>
    <w:rsid w:val="005D3386"/>
    <w:rsid w:val="005D62DC"/>
    <w:rsid w:val="005D7164"/>
    <w:rsid w:val="005D7A1A"/>
    <w:rsid w:val="005E06FD"/>
    <w:rsid w:val="005E073E"/>
    <w:rsid w:val="005E2A35"/>
    <w:rsid w:val="005E3DE9"/>
    <w:rsid w:val="005E44A3"/>
    <w:rsid w:val="005E63D1"/>
    <w:rsid w:val="005F0E0E"/>
    <w:rsid w:val="005F2CA5"/>
    <w:rsid w:val="005F427B"/>
    <w:rsid w:val="005F4EC6"/>
    <w:rsid w:val="005F5991"/>
    <w:rsid w:val="005F7A3D"/>
    <w:rsid w:val="00601353"/>
    <w:rsid w:val="00602728"/>
    <w:rsid w:val="00603530"/>
    <w:rsid w:val="00604DCB"/>
    <w:rsid w:val="00611740"/>
    <w:rsid w:val="00611A2E"/>
    <w:rsid w:val="006203FF"/>
    <w:rsid w:val="00620CA4"/>
    <w:rsid w:val="00624400"/>
    <w:rsid w:val="0063412F"/>
    <w:rsid w:val="00634506"/>
    <w:rsid w:val="00635BBB"/>
    <w:rsid w:val="006367AD"/>
    <w:rsid w:val="00640B15"/>
    <w:rsid w:val="0064395B"/>
    <w:rsid w:val="00645B72"/>
    <w:rsid w:val="00651CEC"/>
    <w:rsid w:val="0065244C"/>
    <w:rsid w:val="006540AF"/>
    <w:rsid w:val="0065653A"/>
    <w:rsid w:val="00656EFD"/>
    <w:rsid w:val="006632B2"/>
    <w:rsid w:val="006633EF"/>
    <w:rsid w:val="00664E16"/>
    <w:rsid w:val="00666D0F"/>
    <w:rsid w:val="00670228"/>
    <w:rsid w:val="006710B5"/>
    <w:rsid w:val="00671EDB"/>
    <w:rsid w:val="00673E9B"/>
    <w:rsid w:val="006740B0"/>
    <w:rsid w:val="00674F8F"/>
    <w:rsid w:val="00675CBA"/>
    <w:rsid w:val="00675CF2"/>
    <w:rsid w:val="006769BD"/>
    <w:rsid w:val="00682ACF"/>
    <w:rsid w:val="0068360A"/>
    <w:rsid w:val="00683BF1"/>
    <w:rsid w:val="00684141"/>
    <w:rsid w:val="00685FA7"/>
    <w:rsid w:val="00694BF2"/>
    <w:rsid w:val="00695C95"/>
    <w:rsid w:val="00696D00"/>
    <w:rsid w:val="00697DF2"/>
    <w:rsid w:val="00697E93"/>
    <w:rsid w:val="006A291C"/>
    <w:rsid w:val="006A38B2"/>
    <w:rsid w:val="006A6D25"/>
    <w:rsid w:val="006B4035"/>
    <w:rsid w:val="006B592A"/>
    <w:rsid w:val="006C1B5E"/>
    <w:rsid w:val="006C1FBD"/>
    <w:rsid w:val="006C3E53"/>
    <w:rsid w:val="006C5A71"/>
    <w:rsid w:val="006C6EB0"/>
    <w:rsid w:val="006E0883"/>
    <w:rsid w:val="006E41E5"/>
    <w:rsid w:val="006E6D2F"/>
    <w:rsid w:val="006F2A07"/>
    <w:rsid w:val="006F390F"/>
    <w:rsid w:val="006F481B"/>
    <w:rsid w:val="006F6540"/>
    <w:rsid w:val="006F7045"/>
    <w:rsid w:val="00700589"/>
    <w:rsid w:val="0070281C"/>
    <w:rsid w:val="00713D4E"/>
    <w:rsid w:val="0071562A"/>
    <w:rsid w:val="0071682A"/>
    <w:rsid w:val="00716FD1"/>
    <w:rsid w:val="00720A00"/>
    <w:rsid w:val="00720F93"/>
    <w:rsid w:val="00721496"/>
    <w:rsid w:val="00721689"/>
    <w:rsid w:val="00722A51"/>
    <w:rsid w:val="00723D21"/>
    <w:rsid w:val="007265DF"/>
    <w:rsid w:val="007309E5"/>
    <w:rsid w:val="00731754"/>
    <w:rsid w:val="00732229"/>
    <w:rsid w:val="00732498"/>
    <w:rsid w:val="00732D8A"/>
    <w:rsid w:val="00733D92"/>
    <w:rsid w:val="00735790"/>
    <w:rsid w:val="00741726"/>
    <w:rsid w:val="00751C97"/>
    <w:rsid w:val="00752E19"/>
    <w:rsid w:val="00753279"/>
    <w:rsid w:val="00753C8C"/>
    <w:rsid w:val="00754862"/>
    <w:rsid w:val="00755854"/>
    <w:rsid w:val="00760115"/>
    <w:rsid w:val="0076011C"/>
    <w:rsid w:val="0076331C"/>
    <w:rsid w:val="00766964"/>
    <w:rsid w:val="00766A1C"/>
    <w:rsid w:val="00766C18"/>
    <w:rsid w:val="00773F15"/>
    <w:rsid w:val="00780769"/>
    <w:rsid w:val="007830E1"/>
    <w:rsid w:val="00783BBC"/>
    <w:rsid w:val="007845C3"/>
    <w:rsid w:val="00791F8E"/>
    <w:rsid w:val="007924CD"/>
    <w:rsid w:val="0079471C"/>
    <w:rsid w:val="00795A4A"/>
    <w:rsid w:val="00796201"/>
    <w:rsid w:val="0079771E"/>
    <w:rsid w:val="007A3E74"/>
    <w:rsid w:val="007B05B2"/>
    <w:rsid w:val="007B3114"/>
    <w:rsid w:val="007C1E46"/>
    <w:rsid w:val="007C47A9"/>
    <w:rsid w:val="007C5680"/>
    <w:rsid w:val="007C76D0"/>
    <w:rsid w:val="007C7AE1"/>
    <w:rsid w:val="007D0E9F"/>
    <w:rsid w:val="007D6D30"/>
    <w:rsid w:val="007E3E39"/>
    <w:rsid w:val="007F1AE2"/>
    <w:rsid w:val="007F366D"/>
    <w:rsid w:val="007F3905"/>
    <w:rsid w:val="007F5884"/>
    <w:rsid w:val="0080079A"/>
    <w:rsid w:val="00802CD3"/>
    <w:rsid w:val="00803E47"/>
    <w:rsid w:val="00803EEA"/>
    <w:rsid w:val="0080529D"/>
    <w:rsid w:val="008151FF"/>
    <w:rsid w:val="0081582E"/>
    <w:rsid w:val="008209B6"/>
    <w:rsid w:val="00821C4C"/>
    <w:rsid w:val="00822DC8"/>
    <w:rsid w:val="008245C3"/>
    <w:rsid w:val="00824DB4"/>
    <w:rsid w:val="0082523B"/>
    <w:rsid w:val="00825325"/>
    <w:rsid w:val="0082615A"/>
    <w:rsid w:val="00830982"/>
    <w:rsid w:val="008325D5"/>
    <w:rsid w:val="00833B64"/>
    <w:rsid w:val="00835D24"/>
    <w:rsid w:val="008365F5"/>
    <w:rsid w:val="00842FBF"/>
    <w:rsid w:val="00844228"/>
    <w:rsid w:val="008478DA"/>
    <w:rsid w:val="008526DE"/>
    <w:rsid w:val="0085463A"/>
    <w:rsid w:val="008634A3"/>
    <w:rsid w:val="00863AF9"/>
    <w:rsid w:val="00865372"/>
    <w:rsid w:val="00866A99"/>
    <w:rsid w:val="00867136"/>
    <w:rsid w:val="00867E89"/>
    <w:rsid w:val="0087247B"/>
    <w:rsid w:val="00873E3D"/>
    <w:rsid w:val="008744CA"/>
    <w:rsid w:val="00874DE9"/>
    <w:rsid w:val="00876FF3"/>
    <w:rsid w:val="00883378"/>
    <w:rsid w:val="00884050"/>
    <w:rsid w:val="008913F9"/>
    <w:rsid w:val="008913FE"/>
    <w:rsid w:val="0089412A"/>
    <w:rsid w:val="008978C5"/>
    <w:rsid w:val="008A043A"/>
    <w:rsid w:val="008A09CE"/>
    <w:rsid w:val="008A33F0"/>
    <w:rsid w:val="008A5136"/>
    <w:rsid w:val="008A77FC"/>
    <w:rsid w:val="008B1D03"/>
    <w:rsid w:val="008B201D"/>
    <w:rsid w:val="008B243C"/>
    <w:rsid w:val="008B35C3"/>
    <w:rsid w:val="008B79A8"/>
    <w:rsid w:val="008C0A06"/>
    <w:rsid w:val="008C131B"/>
    <w:rsid w:val="008C78EF"/>
    <w:rsid w:val="008D21B4"/>
    <w:rsid w:val="008D774C"/>
    <w:rsid w:val="008E0207"/>
    <w:rsid w:val="008E2FD9"/>
    <w:rsid w:val="008E525F"/>
    <w:rsid w:val="008E52B8"/>
    <w:rsid w:val="008E562C"/>
    <w:rsid w:val="008E65A3"/>
    <w:rsid w:val="008E6C44"/>
    <w:rsid w:val="008F12FD"/>
    <w:rsid w:val="008F52FC"/>
    <w:rsid w:val="00901B0A"/>
    <w:rsid w:val="00903694"/>
    <w:rsid w:val="00911600"/>
    <w:rsid w:val="0091160E"/>
    <w:rsid w:val="00913641"/>
    <w:rsid w:val="00913836"/>
    <w:rsid w:val="00914D86"/>
    <w:rsid w:val="0092000E"/>
    <w:rsid w:val="00920A62"/>
    <w:rsid w:val="00927BEC"/>
    <w:rsid w:val="00930255"/>
    <w:rsid w:val="009302D1"/>
    <w:rsid w:val="009303B6"/>
    <w:rsid w:val="00930BFE"/>
    <w:rsid w:val="00931E80"/>
    <w:rsid w:val="0093429D"/>
    <w:rsid w:val="00935FF0"/>
    <w:rsid w:val="00945108"/>
    <w:rsid w:val="00945CBA"/>
    <w:rsid w:val="00951702"/>
    <w:rsid w:val="009565EF"/>
    <w:rsid w:val="0095776A"/>
    <w:rsid w:val="0095786C"/>
    <w:rsid w:val="00957887"/>
    <w:rsid w:val="00957A8E"/>
    <w:rsid w:val="00960981"/>
    <w:rsid w:val="009609A1"/>
    <w:rsid w:val="0096289B"/>
    <w:rsid w:val="00967090"/>
    <w:rsid w:val="00970F86"/>
    <w:rsid w:val="00972AE0"/>
    <w:rsid w:val="00972C0F"/>
    <w:rsid w:val="00972D2F"/>
    <w:rsid w:val="00973219"/>
    <w:rsid w:val="0097549F"/>
    <w:rsid w:val="00975C70"/>
    <w:rsid w:val="009767D9"/>
    <w:rsid w:val="009847B4"/>
    <w:rsid w:val="009868FD"/>
    <w:rsid w:val="00990974"/>
    <w:rsid w:val="0099309E"/>
    <w:rsid w:val="009933C0"/>
    <w:rsid w:val="00993AC0"/>
    <w:rsid w:val="00994854"/>
    <w:rsid w:val="009A0A5E"/>
    <w:rsid w:val="009A3B8F"/>
    <w:rsid w:val="009A6996"/>
    <w:rsid w:val="009A7ABD"/>
    <w:rsid w:val="009B3B93"/>
    <w:rsid w:val="009B66AD"/>
    <w:rsid w:val="009C0731"/>
    <w:rsid w:val="009C10F5"/>
    <w:rsid w:val="009C2A70"/>
    <w:rsid w:val="009C2D0D"/>
    <w:rsid w:val="009C726E"/>
    <w:rsid w:val="009D2ECB"/>
    <w:rsid w:val="009D32A7"/>
    <w:rsid w:val="009D3EB2"/>
    <w:rsid w:val="009D7C79"/>
    <w:rsid w:val="009E39AD"/>
    <w:rsid w:val="009E3EA7"/>
    <w:rsid w:val="009E575C"/>
    <w:rsid w:val="009E597C"/>
    <w:rsid w:val="009E6312"/>
    <w:rsid w:val="009F0890"/>
    <w:rsid w:val="009F0E18"/>
    <w:rsid w:val="009F182E"/>
    <w:rsid w:val="009F7524"/>
    <w:rsid w:val="00A02297"/>
    <w:rsid w:val="00A03790"/>
    <w:rsid w:val="00A057BA"/>
    <w:rsid w:val="00A06383"/>
    <w:rsid w:val="00A063C8"/>
    <w:rsid w:val="00A0734A"/>
    <w:rsid w:val="00A120AB"/>
    <w:rsid w:val="00A14552"/>
    <w:rsid w:val="00A15CDB"/>
    <w:rsid w:val="00A21E67"/>
    <w:rsid w:val="00A24571"/>
    <w:rsid w:val="00A266ED"/>
    <w:rsid w:val="00A30842"/>
    <w:rsid w:val="00A34E17"/>
    <w:rsid w:val="00A35AA5"/>
    <w:rsid w:val="00A362D2"/>
    <w:rsid w:val="00A37C23"/>
    <w:rsid w:val="00A43CE0"/>
    <w:rsid w:val="00A45F50"/>
    <w:rsid w:val="00A51871"/>
    <w:rsid w:val="00A51ECE"/>
    <w:rsid w:val="00A522D3"/>
    <w:rsid w:val="00A525E0"/>
    <w:rsid w:val="00A527FC"/>
    <w:rsid w:val="00A56978"/>
    <w:rsid w:val="00A61EA7"/>
    <w:rsid w:val="00A64134"/>
    <w:rsid w:val="00A67BC8"/>
    <w:rsid w:val="00A70731"/>
    <w:rsid w:val="00A755A5"/>
    <w:rsid w:val="00A756A7"/>
    <w:rsid w:val="00A76532"/>
    <w:rsid w:val="00A76BF2"/>
    <w:rsid w:val="00A77C45"/>
    <w:rsid w:val="00A8245E"/>
    <w:rsid w:val="00A82CC7"/>
    <w:rsid w:val="00A83DEC"/>
    <w:rsid w:val="00A84761"/>
    <w:rsid w:val="00A85561"/>
    <w:rsid w:val="00A85ACD"/>
    <w:rsid w:val="00A86EA3"/>
    <w:rsid w:val="00A86F28"/>
    <w:rsid w:val="00A870F6"/>
    <w:rsid w:val="00A90F97"/>
    <w:rsid w:val="00A91E70"/>
    <w:rsid w:val="00A91FCC"/>
    <w:rsid w:val="00A93EB9"/>
    <w:rsid w:val="00AA00CD"/>
    <w:rsid w:val="00AA05B6"/>
    <w:rsid w:val="00AA3A8F"/>
    <w:rsid w:val="00AA65F1"/>
    <w:rsid w:val="00AB096C"/>
    <w:rsid w:val="00AB0B56"/>
    <w:rsid w:val="00AB5DEE"/>
    <w:rsid w:val="00AB767C"/>
    <w:rsid w:val="00AC0CEF"/>
    <w:rsid w:val="00AC273D"/>
    <w:rsid w:val="00AC3EE2"/>
    <w:rsid w:val="00AC56BF"/>
    <w:rsid w:val="00AC7D9E"/>
    <w:rsid w:val="00AD4152"/>
    <w:rsid w:val="00AD5945"/>
    <w:rsid w:val="00AE2222"/>
    <w:rsid w:val="00AE5E6C"/>
    <w:rsid w:val="00AE75EA"/>
    <w:rsid w:val="00AF0507"/>
    <w:rsid w:val="00AF6C3D"/>
    <w:rsid w:val="00AF6C63"/>
    <w:rsid w:val="00B0402F"/>
    <w:rsid w:val="00B04165"/>
    <w:rsid w:val="00B04B86"/>
    <w:rsid w:val="00B04E23"/>
    <w:rsid w:val="00B0703F"/>
    <w:rsid w:val="00B07555"/>
    <w:rsid w:val="00B2131F"/>
    <w:rsid w:val="00B223FE"/>
    <w:rsid w:val="00B229B3"/>
    <w:rsid w:val="00B24067"/>
    <w:rsid w:val="00B2603F"/>
    <w:rsid w:val="00B3444D"/>
    <w:rsid w:val="00B3664D"/>
    <w:rsid w:val="00B36ADB"/>
    <w:rsid w:val="00B37EC4"/>
    <w:rsid w:val="00B40DC6"/>
    <w:rsid w:val="00B40ED0"/>
    <w:rsid w:val="00B40F02"/>
    <w:rsid w:val="00B4385F"/>
    <w:rsid w:val="00B43C9C"/>
    <w:rsid w:val="00B44FA0"/>
    <w:rsid w:val="00B46439"/>
    <w:rsid w:val="00B50ED5"/>
    <w:rsid w:val="00B520FC"/>
    <w:rsid w:val="00B545C7"/>
    <w:rsid w:val="00B547F2"/>
    <w:rsid w:val="00B55B6C"/>
    <w:rsid w:val="00B56682"/>
    <w:rsid w:val="00B566F3"/>
    <w:rsid w:val="00B6308A"/>
    <w:rsid w:val="00B6379C"/>
    <w:rsid w:val="00B65238"/>
    <w:rsid w:val="00B65548"/>
    <w:rsid w:val="00B67CEE"/>
    <w:rsid w:val="00B72341"/>
    <w:rsid w:val="00B75918"/>
    <w:rsid w:val="00B80BAB"/>
    <w:rsid w:val="00B81F30"/>
    <w:rsid w:val="00B92BA2"/>
    <w:rsid w:val="00B92D96"/>
    <w:rsid w:val="00B93AF5"/>
    <w:rsid w:val="00BA04C3"/>
    <w:rsid w:val="00BA22D1"/>
    <w:rsid w:val="00BA2FCB"/>
    <w:rsid w:val="00BA36ED"/>
    <w:rsid w:val="00BA3815"/>
    <w:rsid w:val="00BA5174"/>
    <w:rsid w:val="00BB4A35"/>
    <w:rsid w:val="00BC3F78"/>
    <w:rsid w:val="00BC543C"/>
    <w:rsid w:val="00BC78A9"/>
    <w:rsid w:val="00BD1219"/>
    <w:rsid w:val="00BD1817"/>
    <w:rsid w:val="00BD4313"/>
    <w:rsid w:val="00BD79F4"/>
    <w:rsid w:val="00BE57E8"/>
    <w:rsid w:val="00BF3DFD"/>
    <w:rsid w:val="00BF5AC8"/>
    <w:rsid w:val="00C002B4"/>
    <w:rsid w:val="00C01EFB"/>
    <w:rsid w:val="00C01FA7"/>
    <w:rsid w:val="00C026B0"/>
    <w:rsid w:val="00C041AA"/>
    <w:rsid w:val="00C0626A"/>
    <w:rsid w:val="00C07262"/>
    <w:rsid w:val="00C07EBD"/>
    <w:rsid w:val="00C138D1"/>
    <w:rsid w:val="00C13977"/>
    <w:rsid w:val="00C14928"/>
    <w:rsid w:val="00C15DAD"/>
    <w:rsid w:val="00C17097"/>
    <w:rsid w:val="00C223B9"/>
    <w:rsid w:val="00C22BDB"/>
    <w:rsid w:val="00C22FA8"/>
    <w:rsid w:val="00C23420"/>
    <w:rsid w:val="00C24A20"/>
    <w:rsid w:val="00C267D4"/>
    <w:rsid w:val="00C272EE"/>
    <w:rsid w:val="00C31C1C"/>
    <w:rsid w:val="00C362C0"/>
    <w:rsid w:val="00C443BB"/>
    <w:rsid w:val="00C45998"/>
    <w:rsid w:val="00C45AEA"/>
    <w:rsid w:val="00C47F9B"/>
    <w:rsid w:val="00C550B9"/>
    <w:rsid w:val="00C5547A"/>
    <w:rsid w:val="00C5778D"/>
    <w:rsid w:val="00C57959"/>
    <w:rsid w:val="00C61154"/>
    <w:rsid w:val="00C64392"/>
    <w:rsid w:val="00C64BAF"/>
    <w:rsid w:val="00C67638"/>
    <w:rsid w:val="00C677C0"/>
    <w:rsid w:val="00C74EE5"/>
    <w:rsid w:val="00C75830"/>
    <w:rsid w:val="00C76E4D"/>
    <w:rsid w:val="00C774D1"/>
    <w:rsid w:val="00C801E1"/>
    <w:rsid w:val="00C84019"/>
    <w:rsid w:val="00C85EB2"/>
    <w:rsid w:val="00C91D7E"/>
    <w:rsid w:val="00C92D66"/>
    <w:rsid w:val="00C932BD"/>
    <w:rsid w:val="00C9331B"/>
    <w:rsid w:val="00C9380D"/>
    <w:rsid w:val="00C93DD4"/>
    <w:rsid w:val="00C942B9"/>
    <w:rsid w:val="00C9515B"/>
    <w:rsid w:val="00C95A08"/>
    <w:rsid w:val="00C97302"/>
    <w:rsid w:val="00C974BD"/>
    <w:rsid w:val="00C978B9"/>
    <w:rsid w:val="00CA1F6A"/>
    <w:rsid w:val="00CA4745"/>
    <w:rsid w:val="00CA5938"/>
    <w:rsid w:val="00CA5AF4"/>
    <w:rsid w:val="00CA5D7F"/>
    <w:rsid w:val="00CA5FC3"/>
    <w:rsid w:val="00CA6DE5"/>
    <w:rsid w:val="00CA72D4"/>
    <w:rsid w:val="00CB036C"/>
    <w:rsid w:val="00CB0F21"/>
    <w:rsid w:val="00CB121B"/>
    <w:rsid w:val="00CB3D1A"/>
    <w:rsid w:val="00CB464E"/>
    <w:rsid w:val="00CB75E5"/>
    <w:rsid w:val="00CC2CD9"/>
    <w:rsid w:val="00CC2CE8"/>
    <w:rsid w:val="00CC47BF"/>
    <w:rsid w:val="00CD3717"/>
    <w:rsid w:val="00CD5CA8"/>
    <w:rsid w:val="00CD6BA6"/>
    <w:rsid w:val="00CE17D7"/>
    <w:rsid w:val="00CE5915"/>
    <w:rsid w:val="00CE5B1D"/>
    <w:rsid w:val="00CF008C"/>
    <w:rsid w:val="00CF0299"/>
    <w:rsid w:val="00CF1512"/>
    <w:rsid w:val="00CF15AA"/>
    <w:rsid w:val="00CF4997"/>
    <w:rsid w:val="00D009F6"/>
    <w:rsid w:val="00D01DE9"/>
    <w:rsid w:val="00D03021"/>
    <w:rsid w:val="00D145C0"/>
    <w:rsid w:val="00D201B3"/>
    <w:rsid w:val="00D24E35"/>
    <w:rsid w:val="00D2560A"/>
    <w:rsid w:val="00D25C96"/>
    <w:rsid w:val="00D2725D"/>
    <w:rsid w:val="00D30028"/>
    <w:rsid w:val="00D34DFE"/>
    <w:rsid w:val="00D35E99"/>
    <w:rsid w:val="00D4689C"/>
    <w:rsid w:val="00D46DFC"/>
    <w:rsid w:val="00D50088"/>
    <w:rsid w:val="00D57BD0"/>
    <w:rsid w:val="00D60597"/>
    <w:rsid w:val="00D6122E"/>
    <w:rsid w:val="00D6282F"/>
    <w:rsid w:val="00D64C06"/>
    <w:rsid w:val="00D64DCD"/>
    <w:rsid w:val="00D66802"/>
    <w:rsid w:val="00D67A8B"/>
    <w:rsid w:val="00D72A9B"/>
    <w:rsid w:val="00D7553E"/>
    <w:rsid w:val="00D77339"/>
    <w:rsid w:val="00D77353"/>
    <w:rsid w:val="00D77D7D"/>
    <w:rsid w:val="00D83555"/>
    <w:rsid w:val="00D87288"/>
    <w:rsid w:val="00D903AB"/>
    <w:rsid w:val="00D904C8"/>
    <w:rsid w:val="00D90845"/>
    <w:rsid w:val="00D9376A"/>
    <w:rsid w:val="00D9544A"/>
    <w:rsid w:val="00D95C64"/>
    <w:rsid w:val="00D96261"/>
    <w:rsid w:val="00DA0A2D"/>
    <w:rsid w:val="00DA0A53"/>
    <w:rsid w:val="00DA27C4"/>
    <w:rsid w:val="00DA3502"/>
    <w:rsid w:val="00DA457E"/>
    <w:rsid w:val="00DB14CE"/>
    <w:rsid w:val="00DB4946"/>
    <w:rsid w:val="00DC006B"/>
    <w:rsid w:val="00DC1090"/>
    <w:rsid w:val="00DC18CB"/>
    <w:rsid w:val="00DC338F"/>
    <w:rsid w:val="00DC400E"/>
    <w:rsid w:val="00DD1535"/>
    <w:rsid w:val="00DD15D6"/>
    <w:rsid w:val="00DD3989"/>
    <w:rsid w:val="00DD5869"/>
    <w:rsid w:val="00DD685B"/>
    <w:rsid w:val="00DE405D"/>
    <w:rsid w:val="00DE54F9"/>
    <w:rsid w:val="00DE6AF8"/>
    <w:rsid w:val="00DF3DC9"/>
    <w:rsid w:val="00DF3F93"/>
    <w:rsid w:val="00DF42A4"/>
    <w:rsid w:val="00DF59CB"/>
    <w:rsid w:val="00E04F5B"/>
    <w:rsid w:val="00E058FB"/>
    <w:rsid w:val="00E0672D"/>
    <w:rsid w:val="00E0750F"/>
    <w:rsid w:val="00E10BFC"/>
    <w:rsid w:val="00E12DDA"/>
    <w:rsid w:val="00E135C5"/>
    <w:rsid w:val="00E158C8"/>
    <w:rsid w:val="00E1611A"/>
    <w:rsid w:val="00E22488"/>
    <w:rsid w:val="00E23F6C"/>
    <w:rsid w:val="00E2410D"/>
    <w:rsid w:val="00E24161"/>
    <w:rsid w:val="00E25BBE"/>
    <w:rsid w:val="00E2699A"/>
    <w:rsid w:val="00E30E47"/>
    <w:rsid w:val="00E30F38"/>
    <w:rsid w:val="00E31B30"/>
    <w:rsid w:val="00E31CD3"/>
    <w:rsid w:val="00E334D8"/>
    <w:rsid w:val="00E36116"/>
    <w:rsid w:val="00E37F8A"/>
    <w:rsid w:val="00E42376"/>
    <w:rsid w:val="00E4329E"/>
    <w:rsid w:val="00E43C5B"/>
    <w:rsid w:val="00E47997"/>
    <w:rsid w:val="00E5168D"/>
    <w:rsid w:val="00E531A9"/>
    <w:rsid w:val="00E565D0"/>
    <w:rsid w:val="00E62C1F"/>
    <w:rsid w:val="00E62FC0"/>
    <w:rsid w:val="00E6495E"/>
    <w:rsid w:val="00E71EAD"/>
    <w:rsid w:val="00E720F5"/>
    <w:rsid w:val="00E74F63"/>
    <w:rsid w:val="00E752E9"/>
    <w:rsid w:val="00E80B45"/>
    <w:rsid w:val="00E827B0"/>
    <w:rsid w:val="00E832CB"/>
    <w:rsid w:val="00E86271"/>
    <w:rsid w:val="00E87403"/>
    <w:rsid w:val="00E877C1"/>
    <w:rsid w:val="00E87940"/>
    <w:rsid w:val="00E903AC"/>
    <w:rsid w:val="00EA0BC5"/>
    <w:rsid w:val="00EA2ACF"/>
    <w:rsid w:val="00EA2DF3"/>
    <w:rsid w:val="00EA36A0"/>
    <w:rsid w:val="00EA5D0F"/>
    <w:rsid w:val="00EA78BF"/>
    <w:rsid w:val="00EB0DFC"/>
    <w:rsid w:val="00EB277F"/>
    <w:rsid w:val="00EB431F"/>
    <w:rsid w:val="00EB64B8"/>
    <w:rsid w:val="00EB65E5"/>
    <w:rsid w:val="00EB76CB"/>
    <w:rsid w:val="00EB7F9D"/>
    <w:rsid w:val="00EC20DC"/>
    <w:rsid w:val="00EC237B"/>
    <w:rsid w:val="00ED00C2"/>
    <w:rsid w:val="00ED118C"/>
    <w:rsid w:val="00ED368F"/>
    <w:rsid w:val="00ED472C"/>
    <w:rsid w:val="00ED649D"/>
    <w:rsid w:val="00EE35DA"/>
    <w:rsid w:val="00EE75EC"/>
    <w:rsid w:val="00EF0BF3"/>
    <w:rsid w:val="00EF4164"/>
    <w:rsid w:val="00EF4821"/>
    <w:rsid w:val="00EF5BA6"/>
    <w:rsid w:val="00EF6A76"/>
    <w:rsid w:val="00F035CC"/>
    <w:rsid w:val="00F0671B"/>
    <w:rsid w:val="00F06811"/>
    <w:rsid w:val="00F06934"/>
    <w:rsid w:val="00F1031C"/>
    <w:rsid w:val="00F12900"/>
    <w:rsid w:val="00F12E9D"/>
    <w:rsid w:val="00F14555"/>
    <w:rsid w:val="00F1584F"/>
    <w:rsid w:val="00F15E5E"/>
    <w:rsid w:val="00F2621E"/>
    <w:rsid w:val="00F26622"/>
    <w:rsid w:val="00F26A4D"/>
    <w:rsid w:val="00F26F92"/>
    <w:rsid w:val="00F310FD"/>
    <w:rsid w:val="00F34477"/>
    <w:rsid w:val="00F34B25"/>
    <w:rsid w:val="00F359FF"/>
    <w:rsid w:val="00F37DDA"/>
    <w:rsid w:val="00F410B1"/>
    <w:rsid w:val="00F4142A"/>
    <w:rsid w:val="00F41DC7"/>
    <w:rsid w:val="00F444BA"/>
    <w:rsid w:val="00F4708C"/>
    <w:rsid w:val="00F47559"/>
    <w:rsid w:val="00F53A24"/>
    <w:rsid w:val="00F555D8"/>
    <w:rsid w:val="00F617C7"/>
    <w:rsid w:val="00F63E26"/>
    <w:rsid w:val="00F66266"/>
    <w:rsid w:val="00F66D56"/>
    <w:rsid w:val="00F67852"/>
    <w:rsid w:val="00F72BA5"/>
    <w:rsid w:val="00F749A4"/>
    <w:rsid w:val="00F74BFF"/>
    <w:rsid w:val="00F75EF9"/>
    <w:rsid w:val="00F82237"/>
    <w:rsid w:val="00F83022"/>
    <w:rsid w:val="00F83A7A"/>
    <w:rsid w:val="00F84AE8"/>
    <w:rsid w:val="00F84D18"/>
    <w:rsid w:val="00F8592D"/>
    <w:rsid w:val="00F94FA4"/>
    <w:rsid w:val="00F9774A"/>
    <w:rsid w:val="00FA1399"/>
    <w:rsid w:val="00FA3A77"/>
    <w:rsid w:val="00FA7304"/>
    <w:rsid w:val="00FB0070"/>
    <w:rsid w:val="00FB048D"/>
    <w:rsid w:val="00FB1347"/>
    <w:rsid w:val="00FC050C"/>
    <w:rsid w:val="00FC1BDC"/>
    <w:rsid w:val="00FC2FCD"/>
    <w:rsid w:val="00FC3181"/>
    <w:rsid w:val="00FC41C4"/>
    <w:rsid w:val="00FC538D"/>
    <w:rsid w:val="00FE270A"/>
    <w:rsid w:val="00FE274C"/>
    <w:rsid w:val="00FE45EC"/>
    <w:rsid w:val="00FE5C48"/>
    <w:rsid w:val="00FE6656"/>
    <w:rsid w:val="00FF0E9D"/>
    <w:rsid w:val="00FF191E"/>
    <w:rsid w:val="00FF1C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2"/>
    </o:shapelayout>
  </w:shapeDefaults>
  <w:decimalSymbol w:val="."/>
  <w:listSeparator w:val=","/>
  <w14:docId w14:val="7AD14026"/>
  <w15:docId w15:val="{6B13B749-C191-42D3-ADDA-C18E9B5C8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lsdException w:name="heading 4" w:semiHidden="1" w:uiPriority="1" w:unhideWhenUsed="1"/>
    <w:lsdException w:name="heading 5" w:semiHidden="1" w:uiPriority="1" w:unhideWhenUsed="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7"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semiHidden="1" w:uiPriority="97" w:unhideWhenUsed="1"/>
    <w:lsdException w:name="table of authorities" w:uiPriority="97"/>
    <w:lsdException w:name="macro" w:semiHidden="1" w:uiPriority="97" w:unhideWhenUsed="1"/>
    <w:lsdException w:name="toa heading" w:semiHidden="1" w:uiPriority="97" w:unhideWhenUsed="1"/>
    <w:lsdException w:name="List" w:uiPriority="4"/>
    <w:lsdException w:name="List Bullet" w:uiPriority="2" w:qFormat="1"/>
    <w:lsdException w:name="List Number" w:semiHidden="1" w:uiPriority="3" w:unhideWhenUsed="1" w:qFormat="1"/>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unhideWhenUsed="1"/>
    <w:lsdException w:name="List Continue 2" w:uiPriority="10"/>
    <w:lsdException w:name="List Continue 3" w:uiPriority="10"/>
    <w:lsdException w:name="List Continue 4" w:uiPriority="10"/>
    <w:lsdException w:name="List Continue 5" w:uiPriority="10"/>
    <w:lsdException w:name="Message Header" w:semiHidden="1" w:uiPriority="97" w:unhideWhenUsed="1"/>
    <w:lsdException w:name="Subtitle" w:uiPriority="97"/>
    <w:lsdException w:name="Salutation" w:semiHidden="1" w:uiPriority="97" w:unhideWhenUsed="1"/>
    <w:lsdException w:name="Date" w:semiHidden="1" w:uiPriority="97" w:unhideWhenUsed="1"/>
    <w:lsdException w:name="Body Text First Indent" w:semiHidden="1" w:uiPriority="97" w:unhideWhenUsed="1"/>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97"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7"/>
    <w:lsdException w:name="Table Theme" w:semiHidden="1" w:unhideWhenUsed="1"/>
    <w:lsdException w:name="Placeholder Text" w:semiHidden="1" w:uiPriority="14"/>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3C5B"/>
    <w:pPr>
      <w:spacing w:after="120" w:line="260" w:lineRule="atLeast"/>
    </w:pPr>
    <w:rPr>
      <w:rFonts w:ascii="Georgia" w:hAnsi="Georgia"/>
      <w:sz w:val="22"/>
    </w:rPr>
  </w:style>
  <w:style w:type="paragraph" w:styleId="Heading1">
    <w:name w:val="heading 1"/>
    <w:basedOn w:val="Normal"/>
    <w:next w:val="Normal"/>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tabs>
        <w:tab w:val="clear" w:pos="360"/>
        <w:tab w:val="num" w:pos="284"/>
      </w:tabs>
      <w:spacing w:after="0" w:line="280" w:lineRule="atLeast"/>
      <w:ind w:left="284" w:hanging="284"/>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98"/>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0"/>
      </w:numPr>
    </w:pPr>
  </w:style>
  <w:style w:type="numbering" w:styleId="1ai">
    <w:name w:val="Outline List 1"/>
    <w:basedOn w:val="NoList"/>
    <w:uiPriority w:val="97"/>
    <w:semiHidden/>
    <w:rsid w:val="008E65A3"/>
    <w:pPr>
      <w:numPr>
        <w:numId w:val="21"/>
      </w:numPr>
    </w:pPr>
  </w:style>
  <w:style w:type="numbering" w:styleId="ArticleSection">
    <w:name w:val="Outline List 3"/>
    <w:basedOn w:val="NoList"/>
    <w:uiPriority w:val="97"/>
    <w:semiHidden/>
    <w:rsid w:val="008E65A3"/>
    <w:pPr>
      <w:numPr>
        <w:numId w:val="22"/>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8E65A3"/>
    <w:rPr>
      <w:rFonts w:asciiTheme="minorHAnsi" w:hAnsiTheme="minorHAnsi"/>
      <w:sz w:val="16"/>
      <w:szCs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
    <w:rsid w:val="008E65A3"/>
    <w:pPr>
      <w:tabs>
        <w:tab w:val="center" w:pos="4513"/>
        <w:tab w:val="right" w:pos="9026"/>
      </w:tabs>
    </w:pPr>
  </w:style>
  <w:style w:type="character" w:customStyle="1" w:styleId="HeaderChar">
    <w:name w:val="Header Char"/>
    <w:basedOn w:val="DefaultParagraphFont"/>
    <w:link w:val="Header"/>
    <w:uiPriority w:val="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8E65A3"/>
    <w:rPr>
      <w:rFonts w:asciiTheme="minorHAnsi" w:hAnsiTheme="minorHAnsi"/>
      <w:color w:val="0000FF" w:themeColor="hyperlink"/>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057CB3"/>
    <w:rPr>
      <w:rFonts w:ascii="Georgia" w:hAnsi="Georgia" w:cs="Georgia"/>
      <w:b/>
      <w:bCs/>
      <w:color w:val="000000"/>
      <w:sz w:val="42"/>
      <w:szCs w:val="42"/>
      <w:lang w:val="en-US"/>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rPr>
      <w:rFonts w:asciiTheme="minorHAnsi" w:hAnsiTheme="minorHAnsi"/>
      <w:sz w:val="20"/>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rFonts w:ascii="Arial" w:hAnsi="Arial"/>
      <w:b/>
      <w:color w:va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283244">
      <w:bodyDiv w:val="1"/>
      <w:marLeft w:val="0"/>
      <w:marRight w:val="0"/>
      <w:marTop w:val="0"/>
      <w:marBottom w:val="0"/>
      <w:divBdr>
        <w:top w:val="none" w:sz="0" w:space="0" w:color="auto"/>
        <w:left w:val="none" w:sz="0" w:space="0" w:color="auto"/>
        <w:bottom w:val="none" w:sz="0" w:space="0" w:color="auto"/>
        <w:right w:val="none" w:sz="0" w:space="0" w:color="auto"/>
      </w:divBdr>
    </w:div>
    <w:div w:id="578902068">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835144698">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45886237">
      <w:bodyDiv w:val="1"/>
      <w:marLeft w:val="0"/>
      <w:marRight w:val="0"/>
      <w:marTop w:val="0"/>
      <w:marBottom w:val="0"/>
      <w:divBdr>
        <w:top w:val="none" w:sz="0" w:space="0" w:color="auto"/>
        <w:left w:val="none" w:sz="0" w:space="0" w:color="auto"/>
        <w:bottom w:val="none" w:sz="0" w:space="0" w:color="auto"/>
        <w:right w:val="none" w:sz="0" w:space="0" w:color="auto"/>
      </w:divBdr>
    </w:div>
    <w:div w:id="1679961188">
      <w:bodyDiv w:val="1"/>
      <w:marLeft w:val="0"/>
      <w:marRight w:val="0"/>
      <w:marTop w:val="0"/>
      <w:marBottom w:val="0"/>
      <w:divBdr>
        <w:top w:val="none" w:sz="0" w:space="0" w:color="auto"/>
        <w:left w:val="none" w:sz="0" w:space="0" w:color="auto"/>
        <w:bottom w:val="none" w:sz="0" w:space="0" w:color="auto"/>
        <w:right w:val="none" w:sz="0" w:space="0" w:color="auto"/>
      </w:divBdr>
    </w:div>
    <w:div w:id="1834101310">
      <w:bodyDiv w:val="1"/>
      <w:marLeft w:val="0"/>
      <w:marRight w:val="0"/>
      <w:marTop w:val="0"/>
      <w:marBottom w:val="0"/>
      <w:divBdr>
        <w:top w:val="none" w:sz="0" w:space="0" w:color="auto"/>
        <w:left w:val="none" w:sz="0" w:space="0" w:color="auto"/>
        <w:bottom w:val="none" w:sz="0" w:space="0" w:color="auto"/>
        <w:right w:val="none" w:sz="0" w:space="0" w:color="auto"/>
      </w:divBdr>
    </w:div>
    <w:div w:id="1916012315">
      <w:bodyDiv w:val="1"/>
      <w:marLeft w:val="0"/>
      <w:marRight w:val="0"/>
      <w:marTop w:val="0"/>
      <w:marBottom w:val="0"/>
      <w:divBdr>
        <w:top w:val="none" w:sz="0" w:space="0" w:color="auto"/>
        <w:left w:val="none" w:sz="0" w:space="0" w:color="auto"/>
        <w:bottom w:val="none" w:sz="0" w:space="0" w:color="auto"/>
        <w:right w:val="none" w:sz="0" w:space="0" w:color="auto"/>
      </w:divBdr>
    </w:div>
    <w:div w:id="1997296667">
      <w:bodyDiv w:val="1"/>
      <w:marLeft w:val="0"/>
      <w:marRight w:val="0"/>
      <w:marTop w:val="0"/>
      <w:marBottom w:val="0"/>
      <w:divBdr>
        <w:top w:val="none" w:sz="0" w:space="0" w:color="auto"/>
        <w:left w:val="none" w:sz="0" w:space="0" w:color="auto"/>
        <w:bottom w:val="none" w:sz="0" w:space="0" w:color="auto"/>
        <w:right w:val="none" w:sz="0" w:space="0" w:color="auto"/>
      </w:divBdr>
    </w:div>
    <w:div w:id="2002347997">
      <w:bodyDiv w:val="1"/>
      <w:marLeft w:val="0"/>
      <w:marRight w:val="0"/>
      <w:marTop w:val="0"/>
      <w:marBottom w:val="0"/>
      <w:divBdr>
        <w:top w:val="none" w:sz="0" w:space="0" w:color="auto"/>
        <w:left w:val="none" w:sz="0" w:space="0" w:color="auto"/>
        <w:bottom w:val="none" w:sz="0" w:space="0" w:color="auto"/>
        <w:right w:val="none" w:sz="0" w:space="0" w:color="auto"/>
      </w:divBdr>
    </w:div>
    <w:div w:id="203360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c.nsw.gov.au/workforce-management/capability-framework/the-capability-framework" TargetMode="External"/><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tuano0\Local%20Settings\Temporary%20Internet%20Files\Content.IE5\GIXWKIQR\Role%20Description%20template%5b1%5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2FD00D-8A6C-4953-AA45-C93800675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Role Description template[1]</Template>
  <TotalTime>2</TotalTime>
  <Pages>8</Pages>
  <Words>1774</Words>
  <Characters>11413</Characters>
  <Application>Microsoft Office Word</Application>
  <DocSecurity>8</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Public Sector Commission</Company>
  <LinksUpToDate>false</LinksUpToDate>
  <CharactersWithSpaces>13161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Tuano</dc:creator>
  <cp:lastModifiedBy>Tina Baker</cp:lastModifiedBy>
  <cp:revision>2</cp:revision>
  <dcterms:created xsi:type="dcterms:W3CDTF">2024-11-18T03:41:00Z</dcterms:created>
  <dcterms:modified xsi:type="dcterms:W3CDTF">2024-11-18T03:41:00Z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ies>
</file>