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7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2333"/>
      </w:tblGrid>
      <w:tr w:rsidR="0083199C" w:rsidTr="0083199C">
        <w:trPr>
          <w:trHeight w:val="510"/>
        </w:trPr>
        <w:tc>
          <w:tcPr>
            <w:tcW w:w="15877" w:type="dxa"/>
            <w:gridSpan w:val="3"/>
            <w:shd w:val="clear" w:color="auto" w:fill="001F5F"/>
            <w:vAlign w:val="center"/>
          </w:tcPr>
          <w:p w:rsidR="0083199C" w:rsidRPr="00F648AE" w:rsidRDefault="0083199C" w:rsidP="0083199C">
            <w:pPr>
              <w:rPr>
                <w:rFonts w:ascii="Public Sans" w:hAnsi="Public Sans"/>
                <w:sz w:val="24"/>
              </w:rPr>
            </w:pPr>
            <w:bookmarkStart w:id="0" w:name="_GoBack"/>
            <w:bookmarkEnd w:id="0"/>
            <w:r w:rsidRPr="008F74D2">
              <w:rPr>
                <w:rFonts w:ascii="Public Sans" w:hAnsi="Public Sans"/>
                <w:sz w:val="32"/>
              </w:rPr>
              <w:t>DCJ TEI Outcomes Alignment Tool</w:t>
            </w:r>
          </w:p>
        </w:tc>
      </w:tr>
      <w:tr w:rsidR="0083199C" w:rsidTr="00F22697">
        <w:trPr>
          <w:trHeight w:val="2580"/>
        </w:trPr>
        <w:tc>
          <w:tcPr>
            <w:tcW w:w="1560" w:type="dxa"/>
            <w:shd w:val="clear" w:color="auto" w:fill="D9D9D9" w:themeFill="background1" w:themeFillShade="D9"/>
          </w:tcPr>
          <w:p w:rsidR="0083199C" w:rsidRPr="00F648AE" w:rsidRDefault="0083199C" w:rsidP="00F648AE">
            <w:pPr>
              <w:spacing w:before="120"/>
              <w:rPr>
                <w:rFonts w:ascii="Public Sans SemiBold" w:hAnsi="Public Sans SemiBold"/>
                <w:sz w:val="24"/>
              </w:rPr>
            </w:pPr>
            <w:r w:rsidRPr="00F648AE">
              <w:rPr>
                <w:rFonts w:ascii="Public Sans SemiBold" w:hAnsi="Public Sans SemiBold"/>
                <w:sz w:val="24"/>
              </w:rPr>
              <w:t xml:space="preserve">What is the </w:t>
            </w:r>
            <w:r>
              <w:rPr>
                <w:rFonts w:ascii="Public Sans SemiBold" w:hAnsi="Public Sans SemiBold"/>
                <w:sz w:val="24"/>
              </w:rPr>
              <w:t xml:space="preserve">DCJ </w:t>
            </w:r>
            <w:r w:rsidRPr="00F648AE">
              <w:rPr>
                <w:rFonts w:ascii="Public Sans SemiBold" w:hAnsi="Public Sans SemiBold"/>
                <w:sz w:val="24"/>
              </w:rPr>
              <w:t>TEI Outcomes Reporting Tool?</w:t>
            </w:r>
          </w:p>
        </w:tc>
        <w:tc>
          <w:tcPr>
            <w:tcW w:w="1984" w:type="dxa"/>
          </w:tcPr>
          <w:p w:rsidR="0083199C" w:rsidRPr="008B52F3" w:rsidRDefault="0083199C" w:rsidP="00F648AE">
            <w:pPr>
              <w:spacing w:before="120"/>
              <w:rPr>
                <w:rFonts w:ascii="Public Sans" w:hAnsi="Public Sans"/>
                <w:sz w:val="20"/>
              </w:rPr>
            </w:pPr>
            <w:r w:rsidRPr="008B52F3">
              <w:rPr>
                <w:rFonts w:ascii="Public Sans" w:hAnsi="Public Sans"/>
                <w:sz w:val="20"/>
              </w:rPr>
              <w:t>A document that combines TEI client outcomes and SCORE into a tool.</w:t>
            </w:r>
          </w:p>
        </w:tc>
        <w:tc>
          <w:tcPr>
            <w:tcW w:w="12333" w:type="dxa"/>
            <w:vMerge w:val="restart"/>
          </w:tcPr>
          <w:p w:rsidR="0083199C" w:rsidRPr="00F648AE" w:rsidRDefault="0083199C">
            <w:pPr>
              <w:rPr>
                <w:rFonts w:ascii="Public Sans" w:hAnsi="Public Sans"/>
              </w:rPr>
            </w:pPr>
            <w:r w:rsidRPr="00F648AE">
              <w:rPr>
                <w:rFonts w:ascii="Public Sans" w:hAnsi="Public Sans"/>
                <w:noProof/>
                <w:lang w:eastAsia="en-AU"/>
              </w:rPr>
              <w:drawing>
                <wp:inline distT="0" distB="0" distL="0" distR="0" wp14:anchorId="6D5680BA" wp14:editId="2A954B2B">
                  <wp:extent cx="7775575" cy="6153150"/>
                  <wp:effectExtent l="0" t="0" r="0" b="1905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" r:lo="rId6" r:qs="rId7" r:cs="rId8"/>
                    </a:graphicData>
                  </a:graphic>
                </wp:inline>
              </w:drawing>
            </w:r>
          </w:p>
        </w:tc>
      </w:tr>
      <w:tr w:rsidR="0083199C" w:rsidTr="00F22697">
        <w:trPr>
          <w:trHeight w:val="3823"/>
        </w:trPr>
        <w:tc>
          <w:tcPr>
            <w:tcW w:w="1560" w:type="dxa"/>
            <w:shd w:val="clear" w:color="auto" w:fill="D9D9D9" w:themeFill="background1" w:themeFillShade="D9"/>
          </w:tcPr>
          <w:p w:rsidR="0083199C" w:rsidRPr="00F648AE" w:rsidRDefault="0083199C" w:rsidP="00F648AE">
            <w:pPr>
              <w:spacing w:before="120"/>
              <w:rPr>
                <w:rFonts w:ascii="Public Sans SemiBold" w:hAnsi="Public Sans SemiBold"/>
                <w:sz w:val="24"/>
              </w:rPr>
            </w:pPr>
            <w:r w:rsidRPr="00F648AE">
              <w:rPr>
                <w:rFonts w:ascii="Public Sans SemiBold" w:hAnsi="Public Sans SemiBold"/>
                <w:sz w:val="24"/>
              </w:rPr>
              <w:t>What will it help you do?</w:t>
            </w:r>
          </w:p>
        </w:tc>
        <w:tc>
          <w:tcPr>
            <w:tcW w:w="1984" w:type="dxa"/>
          </w:tcPr>
          <w:p w:rsidR="0083199C" w:rsidRPr="008B52F3" w:rsidRDefault="0083199C" w:rsidP="00F648AE">
            <w:pPr>
              <w:spacing w:before="120"/>
              <w:rPr>
                <w:rFonts w:ascii="Public Sans" w:hAnsi="Public Sans"/>
                <w:sz w:val="20"/>
              </w:rPr>
            </w:pPr>
            <w:r w:rsidRPr="008B52F3">
              <w:rPr>
                <w:rFonts w:ascii="Public Sans" w:hAnsi="Public Sans"/>
                <w:sz w:val="20"/>
              </w:rPr>
              <w:t xml:space="preserve">It will help you align the </w:t>
            </w:r>
            <w:r w:rsidR="008B52F3">
              <w:rPr>
                <w:rFonts w:ascii="Public Sans" w:hAnsi="Public Sans"/>
                <w:sz w:val="20"/>
              </w:rPr>
              <w:t xml:space="preserve">individual </w:t>
            </w:r>
            <w:r w:rsidRPr="008B52F3">
              <w:rPr>
                <w:rFonts w:ascii="Public Sans" w:hAnsi="Public Sans"/>
                <w:sz w:val="20"/>
              </w:rPr>
              <w:t xml:space="preserve">client and/or community outcomes in your TEI contract, Program Logic, Outcomes Matrix and SCORE reporting in DEX.  </w:t>
            </w:r>
          </w:p>
        </w:tc>
        <w:tc>
          <w:tcPr>
            <w:tcW w:w="12333" w:type="dxa"/>
            <w:vMerge/>
          </w:tcPr>
          <w:p w:rsidR="0083199C" w:rsidRDefault="0083199C"/>
        </w:tc>
      </w:tr>
      <w:tr w:rsidR="0083199C" w:rsidTr="00F22697">
        <w:tc>
          <w:tcPr>
            <w:tcW w:w="1560" w:type="dxa"/>
            <w:shd w:val="clear" w:color="auto" w:fill="D9D9D9" w:themeFill="background1" w:themeFillShade="D9"/>
          </w:tcPr>
          <w:p w:rsidR="0083199C" w:rsidRPr="00F648AE" w:rsidRDefault="0083199C" w:rsidP="00F648AE">
            <w:pPr>
              <w:spacing w:before="120"/>
              <w:rPr>
                <w:rFonts w:ascii="Public Sans SemiBold" w:hAnsi="Public Sans SemiBold"/>
                <w:sz w:val="24"/>
              </w:rPr>
            </w:pPr>
            <w:r w:rsidRPr="00F648AE">
              <w:rPr>
                <w:rFonts w:ascii="Public Sans SemiBold" w:hAnsi="Public Sans SemiBold"/>
                <w:sz w:val="24"/>
              </w:rPr>
              <w:t>Why is this important?</w:t>
            </w:r>
          </w:p>
        </w:tc>
        <w:tc>
          <w:tcPr>
            <w:tcW w:w="1984" w:type="dxa"/>
          </w:tcPr>
          <w:p w:rsidR="0083199C" w:rsidRPr="008B52F3" w:rsidRDefault="0083199C" w:rsidP="00F648AE">
            <w:pPr>
              <w:spacing w:before="120"/>
              <w:rPr>
                <w:rFonts w:ascii="Public Sans" w:hAnsi="Public Sans"/>
                <w:sz w:val="20"/>
              </w:rPr>
            </w:pPr>
            <w:r w:rsidRPr="008B52F3">
              <w:rPr>
                <w:rFonts w:ascii="Public Sans" w:hAnsi="Public Sans"/>
                <w:sz w:val="20"/>
              </w:rPr>
              <w:t>Outcome data is reported in DEX to measure how each service provider contributes to outcomes for their clients and/or community.</w:t>
            </w:r>
          </w:p>
        </w:tc>
        <w:tc>
          <w:tcPr>
            <w:tcW w:w="12333" w:type="dxa"/>
            <w:vMerge/>
          </w:tcPr>
          <w:p w:rsidR="0083199C" w:rsidRDefault="0083199C"/>
        </w:tc>
      </w:tr>
    </w:tbl>
    <w:tbl>
      <w:tblPr>
        <w:tblStyle w:val="TableGrid"/>
        <w:tblpPr w:leftFromText="180" w:rightFromText="180" w:vertAnchor="text" w:horzAnchor="margin" w:tblpX="-147" w:tblpY="-55"/>
        <w:tblW w:w="15866" w:type="dxa"/>
        <w:tblLayout w:type="fixed"/>
        <w:tblLook w:val="04A0" w:firstRow="1" w:lastRow="0" w:firstColumn="1" w:lastColumn="0" w:noHBand="0" w:noVBand="1"/>
      </w:tblPr>
      <w:tblGrid>
        <w:gridCol w:w="1135"/>
        <w:gridCol w:w="2409"/>
        <w:gridCol w:w="8642"/>
        <w:gridCol w:w="3680"/>
      </w:tblGrid>
      <w:tr w:rsidR="005857EF" w:rsidTr="00E32EAD">
        <w:trPr>
          <w:trHeight w:val="510"/>
        </w:trPr>
        <w:tc>
          <w:tcPr>
            <w:tcW w:w="12186" w:type="dxa"/>
            <w:gridSpan w:val="3"/>
            <w:shd w:val="clear" w:color="auto" w:fill="001F5F"/>
            <w:vAlign w:val="center"/>
          </w:tcPr>
          <w:p w:rsidR="005857EF" w:rsidRPr="00F648AE" w:rsidRDefault="005857EF" w:rsidP="00E32EAD">
            <w:pPr>
              <w:rPr>
                <w:rFonts w:ascii="Public Sans" w:hAnsi="Public Sans"/>
                <w:sz w:val="24"/>
              </w:rPr>
            </w:pPr>
            <w:r>
              <w:rPr>
                <w:rFonts w:ascii="Public Sans" w:hAnsi="Public Sans"/>
                <w:sz w:val="32"/>
              </w:rPr>
              <w:lastRenderedPageBreak/>
              <w:t xml:space="preserve">How to use the </w:t>
            </w:r>
            <w:r w:rsidRPr="008F74D2">
              <w:rPr>
                <w:rFonts w:ascii="Public Sans" w:hAnsi="Public Sans"/>
                <w:sz w:val="32"/>
              </w:rPr>
              <w:t>DCJ TEI Outcomes Alignment Tool</w:t>
            </w:r>
          </w:p>
        </w:tc>
        <w:tc>
          <w:tcPr>
            <w:tcW w:w="3680" w:type="dxa"/>
            <w:shd w:val="clear" w:color="auto" w:fill="001F5F"/>
            <w:vAlign w:val="center"/>
          </w:tcPr>
          <w:p w:rsidR="005857EF" w:rsidRDefault="005857EF" w:rsidP="00E32EAD">
            <w:pPr>
              <w:jc w:val="center"/>
              <w:rPr>
                <w:rFonts w:ascii="Public Sans" w:hAnsi="Public Sans"/>
                <w:sz w:val="32"/>
              </w:rPr>
            </w:pPr>
            <w:r w:rsidRPr="005857EF">
              <w:rPr>
                <w:rFonts w:ascii="Public Sans" w:hAnsi="Public Sans"/>
                <w:sz w:val="24"/>
              </w:rPr>
              <w:t>Outcomes Matrix</w:t>
            </w:r>
          </w:p>
        </w:tc>
      </w:tr>
      <w:tr w:rsidR="005857EF" w:rsidTr="00E32EAD">
        <w:trPr>
          <w:trHeight w:val="2864"/>
        </w:trPr>
        <w:tc>
          <w:tcPr>
            <w:tcW w:w="1135" w:type="dxa"/>
            <w:shd w:val="clear" w:color="auto" w:fill="D9D9D9" w:themeFill="background1" w:themeFillShade="D9"/>
          </w:tcPr>
          <w:p w:rsidR="005857EF" w:rsidRPr="00F648AE" w:rsidRDefault="005857EF" w:rsidP="00E32EA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1</w:t>
            </w:r>
          </w:p>
        </w:tc>
        <w:tc>
          <w:tcPr>
            <w:tcW w:w="2409" w:type="dxa"/>
          </w:tcPr>
          <w:p w:rsidR="005857EF" w:rsidRPr="00054576" w:rsidRDefault="005857EF" w:rsidP="001913C9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Public Sans" w:hAnsi="Public Sans"/>
                <w:sz w:val="20"/>
              </w:rPr>
              <w:t xml:space="preserve">Choose a </w:t>
            </w:r>
            <w:r>
              <w:rPr>
                <w:rFonts w:ascii="Public Sans" w:hAnsi="Public Sans"/>
                <w:sz w:val="20"/>
              </w:rPr>
              <w:t xml:space="preserve">contracted </w:t>
            </w:r>
            <w:r w:rsidRPr="00054576">
              <w:rPr>
                <w:rFonts w:ascii="Public Sans SemiBold" w:hAnsi="Public Sans SemiBold"/>
                <w:sz w:val="20"/>
              </w:rPr>
              <w:t xml:space="preserve">Service Type </w:t>
            </w:r>
            <w:r w:rsidRPr="00054576">
              <w:rPr>
                <w:rFonts w:ascii="Public Sans" w:hAnsi="Public Sans"/>
                <w:sz w:val="20"/>
              </w:rPr>
              <w:t xml:space="preserve">from your </w:t>
            </w:r>
            <w:r w:rsidRPr="00054576">
              <w:rPr>
                <w:rFonts w:ascii="Public Sans SemiBold" w:hAnsi="Public Sans SemiBold"/>
                <w:sz w:val="20"/>
              </w:rPr>
              <w:t>program logic</w:t>
            </w:r>
            <w:r w:rsidRPr="00054576">
              <w:rPr>
                <w:rFonts w:ascii="Public Sans" w:hAnsi="Public Sans"/>
                <w:sz w:val="20"/>
              </w:rPr>
              <w:t xml:space="preserve"> to map how you will measure outcomes.</w:t>
            </w:r>
          </w:p>
        </w:tc>
        <w:tc>
          <w:tcPr>
            <w:tcW w:w="8642" w:type="dxa"/>
          </w:tcPr>
          <w:p w:rsidR="005857EF" w:rsidRPr="00F648AE" w:rsidRDefault="005857EF" w:rsidP="00E32EAD">
            <w:pPr>
              <w:rPr>
                <w:rFonts w:ascii="Public Sans" w:hAnsi="Public San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97A876" wp14:editId="2726C3A9">
                      <wp:simplePos x="0" y="0"/>
                      <wp:positionH relativeFrom="column">
                        <wp:posOffset>3348659</wp:posOffset>
                      </wp:positionH>
                      <wp:positionV relativeFrom="paragraph">
                        <wp:posOffset>414297</wp:posOffset>
                      </wp:positionV>
                      <wp:extent cx="1906242" cy="866692"/>
                      <wp:effectExtent l="285750" t="0" r="0" b="0"/>
                      <wp:wrapNone/>
                      <wp:docPr id="39" name="Rounded Rectangular Callou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242" cy="866692"/>
                              </a:xfrm>
                              <a:prstGeom prst="wedgeRoundRectCallout">
                                <a:avLst>
                                  <a:gd name="adj1" fmla="val -64852"/>
                                  <a:gd name="adj2" fmla="val -22159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086621" w:rsidRDefault="008C4497" w:rsidP="00D23AE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Tip - </w:t>
                                  </w: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Focus on activities that meet the needs of individuals, that can be measured over a period of time, as outlined in your outputs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7A87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38" o:spid="_x0000_s1026" type="#_x0000_t62" style="position:absolute;margin-left:263.65pt;margin-top:32.6pt;width:150.1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" adj="-3208,6014" fillcolor="#f2dcdb" stroked="f" strokeweight="1pt">
                      <v:textbox>
                        <w:txbxContent>
                          <w:p w:rsidR="008C4497" w:rsidRPr="00086621" w:rsidRDefault="008C4497" w:rsidP="00D23A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Tip - </w:t>
                            </w: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Focus on activities that meet the needs of individuals, that can be measured over a period of time, as outlined in your outputs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243839</wp:posOffset>
                      </wp:positionV>
                      <wp:extent cx="438150" cy="1419225"/>
                      <wp:effectExtent l="0" t="0" r="19050" b="2857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4192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16A56D" id="Rounded Rectangle 12" o:spid="_x0000_s1026" style="position:absolute;margin-left:38.85pt;margin-top:19.2pt;width:34.5pt;height:11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" filled="f" strokecolor="red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62865</wp:posOffset>
                  </wp:positionV>
                  <wp:extent cx="2609850" cy="1687538"/>
                  <wp:effectExtent l="0" t="0" r="0" b="825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68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5857EF" w:rsidRDefault="005857EF" w:rsidP="00E32EAD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349499</wp:posOffset>
                  </wp:positionH>
                  <wp:positionV relativeFrom="paragraph">
                    <wp:posOffset>111567</wp:posOffset>
                  </wp:positionV>
                  <wp:extent cx="1409231" cy="1409995"/>
                  <wp:effectExtent l="0" t="0" r="635" b="0"/>
                  <wp:wrapNone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73"/>
                          <a:stretch/>
                        </pic:blipFill>
                        <pic:spPr bwMode="auto">
                          <a:xfrm>
                            <a:off x="0" y="0"/>
                            <a:ext cx="1409231" cy="140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57EF" w:rsidTr="00E32EAD">
        <w:trPr>
          <w:trHeight w:val="4528"/>
        </w:trPr>
        <w:tc>
          <w:tcPr>
            <w:tcW w:w="1135" w:type="dxa"/>
            <w:shd w:val="clear" w:color="auto" w:fill="D9D9D9" w:themeFill="background1" w:themeFillShade="D9"/>
          </w:tcPr>
          <w:p w:rsidR="005857EF" w:rsidRPr="00F648AE" w:rsidRDefault="005857EF" w:rsidP="00E32EA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2</w:t>
            </w:r>
          </w:p>
        </w:tc>
        <w:tc>
          <w:tcPr>
            <w:tcW w:w="2409" w:type="dxa"/>
          </w:tcPr>
          <w:p w:rsidR="005857EF" w:rsidRPr="00054576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Public Sans" w:hAnsi="Public Sans"/>
                <w:sz w:val="20"/>
              </w:rPr>
              <w:t xml:space="preserve">Identify the </w:t>
            </w:r>
            <w:r w:rsidR="00E32EAD" w:rsidRPr="00E32EAD">
              <w:rPr>
                <w:rFonts w:ascii="Public Sans SemiBold" w:hAnsi="Public Sans SemiBold"/>
                <w:sz w:val="20"/>
              </w:rPr>
              <w:t>TEI program client outcome/s</w:t>
            </w:r>
            <w:r w:rsidR="00E32EAD">
              <w:rPr>
                <w:rFonts w:ascii="Public Sans" w:hAnsi="Public Sans"/>
                <w:sz w:val="20"/>
              </w:rPr>
              <w:t xml:space="preserve"> and </w:t>
            </w:r>
            <w:r w:rsidR="00E32EAD" w:rsidRPr="00E32EAD">
              <w:rPr>
                <w:rFonts w:ascii="Public Sans SemiBold" w:hAnsi="Public Sans SemiBold"/>
                <w:sz w:val="20"/>
              </w:rPr>
              <w:t xml:space="preserve">service level </w:t>
            </w:r>
            <w:r w:rsidRPr="00E32EAD">
              <w:rPr>
                <w:rFonts w:ascii="Public Sans SemiBold" w:hAnsi="Public Sans SemiBold"/>
                <w:sz w:val="20"/>
              </w:rPr>
              <w:t>outcome/s</w:t>
            </w:r>
            <w:r>
              <w:rPr>
                <w:rFonts w:ascii="Public Sans" w:hAnsi="Public Sans"/>
                <w:sz w:val="20"/>
              </w:rPr>
              <w:t xml:space="preserve"> for this service type from your program logic.</w:t>
            </w: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5857EF" w:rsidRPr="00054576" w:rsidRDefault="005857EF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</w:tc>
        <w:tc>
          <w:tcPr>
            <w:tcW w:w="8642" w:type="dxa"/>
          </w:tcPr>
          <w:p w:rsidR="005857EF" w:rsidRDefault="005857EF" w:rsidP="00E32EAD">
            <w:r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45410594" wp14:editId="6A7FC95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152400</wp:posOffset>
                  </wp:positionV>
                  <wp:extent cx="2651548" cy="17145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548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57EF" w:rsidRPr="000933F5" w:rsidRDefault="00E32EAD" w:rsidP="00E32EAD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C753B4B" wp14:editId="08705FE0">
                      <wp:simplePos x="0" y="0"/>
                      <wp:positionH relativeFrom="column">
                        <wp:posOffset>2235476</wp:posOffset>
                      </wp:positionH>
                      <wp:positionV relativeFrom="paragraph">
                        <wp:posOffset>159827</wp:posOffset>
                      </wp:positionV>
                      <wp:extent cx="495300" cy="1526650"/>
                      <wp:effectExtent l="0" t="0" r="19050" b="1651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526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0243A0" id="Rounded Rectangle 19" o:spid="_x0000_s1026" style="position:absolute;margin-left:176pt;margin-top:12.6pt;width:39pt;height:12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" filled="f" strokecolor="red" strokeweight="1.5pt">
                      <v:stroke joinstyle="miter"/>
                    </v:roundrect>
                  </w:pict>
                </mc:Fallback>
              </mc:AlternateContent>
            </w:r>
          </w:p>
          <w:p w:rsidR="005857EF" w:rsidRPr="000933F5" w:rsidRDefault="005857EF" w:rsidP="00E32EAD"/>
          <w:p w:rsidR="005857EF" w:rsidRDefault="005857EF" w:rsidP="00E32EAD"/>
          <w:p w:rsidR="005857EF" w:rsidRDefault="005857EF" w:rsidP="00E32EAD"/>
          <w:p w:rsidR="005857EF" w:rsidRDefault="005857EF" w:rsidP="00E32EAD"/>
          <w:p w:rsidR="005857EF" w:rsidRDefault="005857EF" w:rsidP="00E32EAD"/>
          <w:p w:rsidR="005857EF" w:rsidRDefault="005857EF" w:rsidP="00E32EAD"/>
          <w:p w:rsidR="005857EF" w:rsidRDefault="005857EF" w:rsidP="00E32EAD"/>
          <w:p w:rsidR="005857EF" w:rsidRPr="000933F5" w:rsidRDefault="005857EF" w:rsidP="00E32EAD"/>
        </w:tc>
        <w:tc>
          <w:tcPr>
            <w:tcW w:w="3680" w:type="dxa"/>
          </w:tcPr>
          <w:p w:rsidR="005857EF" w:rsidRDefault="00E32EAD" w:rsidP="00E32EAD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8352" behindDoc="0" locked="0" layoutInCell="1" allowOverlap="1" wp14:anchorId="41252F56" wp14:editId="4A95D254">
                  <wp:simplePos x="0" y="0"/>
                  <wp:positionH relativeFrom="column">
                    <wp:posOffset>412501</wp:posOffset>
                  </wp:positionH>
                  <wp:positionV relativeFrom="paragraph">
                    <wp:posOffset>1435432</wp:posOffset>
                  </wp:positionV>
                  <wp:extent cx="1367403" cy="1358716"/>
                  <wp:effectExtent l="0" t="0" r="4445" b="0"/>
                  <wp:wrapNone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9" r="54939"/>
                          <a:stretch/>
                        </pic:blipFill>
                        <pic:spPr bwMode="auto">
                          <a:xfrm>
                            <a:off x="0" y="0"/>
                            <a:ext cx="1367403" cy="135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50400" behindDoc="0" locked="0" layoutInCell="1" allowOverlap="1" wp14:anchorId="1339D7F4" wp14:editId="2D1E6988">
                  <wp:simplePos x="0" y="0"/>
                  <wp:positionH relativeFrom="column">
                    <wp:posOffset>397455</wp:posOffset>
                  </wp:positionH>
                  <wp:positionV relativeFrom="paragraph">
                    <wp:posOffset>68249</wp:posOffset>
                  </wp:positionV>
                  <wp:extent cx="1357896" cy="1351721"/>
                  <wp:effectExtent l="0" t="0" r="0" b="1270"/>
                  <wp:wrapNone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5" r="69840"/>
                          <a:stretch/>
                        </pic:blipFill>
                        <pic:spPr bwMode="auto">
                          <a:xfrm>
                            <a:off x="0" y="0"/>
                            <a:ext cx="1360855" cy="135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2EE7" w:rsidTr="00E32EAD">
        <w:trPr>
          <w:trHeight w:val="2268"/>
        </w:trPr>
        <w:tc>
          <w:tcPr>
            <w:tcW w:w="1135" w:type="dxa"/>
            <w:shd w:val="clear" w:color="auto" w:fill="D9D9D9" w:themeFill="background1" w:themeFillShade="D9"/>
          </w:tcPr>
          <w:p w:rsidR="00A72EE7" w:rsidRDefault="00A72EE7" w:rsidP="00E32EA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3</w:t>
            </w:r>
          </w:p>
        </w:tc>
        <w:tc>
          <w:tcPr>
            <w:tcW w:w="2409" w:type="dxa"/>
          </w:tcPr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Public Sans" w:hAnsi="Public Sans"/>
                <w:sz w:val="20"/>
              </w:rPr>
              <w:t xml:space="preserve">Locate the </w:t>
            </w:r>
            <w:r w:rsidR="00E03157">
              <w:rPr>
                <w:rFonts w:ascii="Public Sans" w:hAnsi="Public Sans"/>
                <w:sz w:val="20"/>
              </w:rPr>
              <w:t xml:space="preserve">relevant </w:t>
            </w:r>
            <w:r w:rsidR="00693866" w:rsidRPr="00E32EAD">
              <w:rPr>
                <w:rFonts w:ascii="Public Sans SemiBold" w:hAnsi="Public Sans SemiBold"/>
                <w:sz w:val="20"/>
              </w:rPr>
              <w:t>TEI program client outcome/s</w:t>
            </w:r>
            <w:r w:rsidRPr="00054576">
              <w:rPr>
                <w:rFonts w:ascii="Public Sans" w:hAnsi="Public Sans"/>
                <w:sz w:val="20"/>
              </w:rPr>
              <w:t xml:space="preserve"> in the TEI Outcomes </w:t>
            </w:r>
            <w:r>
              <w:rPr>
                <w:rFonts w:ascii="Public Sans" w:hAnsi="Public Sans"/>
                <w:sz w:val="20"/>
              </w:rPr>
              <w:t>Alignment</w:t>
            </w:r>
            <w:r w:rsidRPr="00054576">
              <w:rPr>
                <w:rFonts w:ascii="Public Sans" w:hAnsi="Public Sans"/>
                <w:sz w:val="20"/>
              </w:rPr>
              <w:t xml:space="preserve"> Tool.</w:t>
            </w:r>
          </w:p>
        </w:tc>
        <w:tc>
          <w:tcPr>
            <w:tcW w:w="12322" w:type="dxa"/>
            <w:gridSpan w:val="2"/>
          </w:tcPr>
          <w:p w:rsidR="00A72EE7" w:rsidRDefault="00A72EE7" w:rsidP="00E32EAD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7632" behindDoc="0" locked="0" layoutInCell="1" allowOverlap="1" wp14:anchorId="2E41DA15" wp14:editId="2F582E79">
                  <wp:simplePos x="0" y="0"/>
                  <wp:positionH relativeFrom="column">
                    <wp:posOffset>120181</wp:posOffset>
                  </wp:positionH>
                  <wp:positionV relativeFrom="paragraph">
                    <wp:posOffset>148342</wp:posOffset>
                  </wp:positionV>
                  <wp:extent cx="7210284" cy="1152939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284" cy="115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2EE7" w:rsidTr="00E32EAD">
        <w:trPr>
          <w:trHeight w:val="6661"/>
        </w:trPr>
        <w:tc>
          <w:tcPr>
            <w:tcW w:w="1135" w:type="dxa"/>
            <w:shd w:val="clear" w:color="auto" w:fill="D9D9D9" w:themeFill="background1" w:themeFillShade="D9"/>
          </w:tcPr>
          <w:p w:rsidR="00A72EE7" w:rsidRPr="00F648AE" w:rsidRDefault="00A72EE7" w:rsidP="00E32EA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4</w:t>
            </w:r>
          </w:p>
        </w:tc>
        <w:tc>
          <w:tcPr>
            <w:tcW w:w="2409" w:type="dxa"/>
          </w:tcPr>
          <w:p w:rsidR="00A72EE7" w:rsidRPr="00054576" w:rsidRDefault="005947EA" w:rsidP="00E32EAD">
            <w:pPr>
              <w:spacing w:before="120"/>
              <w:rPr>
                <w:rFonts w:ascii="Public Sans" w:hAnsi="Public Sans"/>
                <w:sz w:val="20"/>
              </w:rPr>
            </w:pPr>
            <w:r>
              <w:rPr>
                <w:rFonts w:ascii="Public Sans" w:hAnsi="Public Sans"/>
                <w:sz w:val="20"/>
              </w:rPr>
              <w:t>Review the applicable SCORE domains for this outcome/s to d</w:t>
            </w:r>
            <w:r w:rsidR="00A72EE7" w:rsidRPr="00054576">
              <w:rPr>
                <w:rFonts w:ascii="Public Sans" w:hAnsi="Public Sans"/>
                <w:sz w:val="20"/>
              </w:rPr>
              <w:t>etermine what type of SCORE/s you want to use to report your client outcomes.</w:t>
            </w: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A72EE7" w:rsidRPr="00054576" w:rsidRDefault="00A72EE7" w:rsidP="00E32EAD">
            <w:pPr>
              <w:spacing w:before="120"/>
              <w:rPr>
                <w:rFonts w:ascii="Public Sans SemiBold" w:hAnsi="Public Sans SemiBold"/>
                <w:sz w:val="20"/>
              </w:rPr>
            </w:pPr>
            <w:r w:rsidRPr="00054576">
              <w:rPr>
                <w:rFonts w:ascii="Public Sans SemiBold" w:hAnsi="Public Sans SemiBold"/>
                <w:sz w:val="20"/>
              </w:rPr>
              <w:t>Identified Clients:</w:t>
            </w: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Times New Roman" w:hAnsi="Times New Roman" w:cs="Times New Roman"/>
                <w:sz w:val="20"/>
              </w:rPr>
              <w:t>▪</w:t>
            </w:r>
            <w:r w:rsidRPr="00054576">
              <w:rPr>
                <w:rFonts w:ascii="Public Sans" w:hAnsi="Public Sans"/>
                <w:sz w:val="20"/>
              </w:rPr>
              <w:t xml:space="preserve"> Circumstances SCORE</w:t>
            </w: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Times New Roman" w:hAnsi="Times New Roman" w:cs="Times New Roman"/>
                <w:sz w:val="20"/>
              </w:rPr>
              <w:t>▪</w:t>
            </w:r>
            <w:r w:rsidRPr="00054576">
              <w:rPr>
                <w:rFonts w:ascii="Public Sans" w:hAnsi="Public Sans"/>
                <w:sz w:val="20"/>
              </w:rPr>
              <w:t xml:space="preserve"> Goals SCORE</w:t>
            </w: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Times New Roman" w:hAnsi="Times New Roman" w:cs="Times New Roman"/>
                <w:sz w:val="20"/>
              </w:rPr>
              <w:t>▪</w:t>
            </w:r>
            <w:r w:rsidRPr="00054576">
              <w:rPr>
                <w:rFonts w:ascii="Public Sans" w:hAnsi="Public Sans"/>
                <w:sz w:val="20"/>
              </w:rPr>
              <w:t xml:space="preserve"> Satisfaction SCORE</w:t>
            </w:r>
          </w:p>
          <w:p w:rsidR="00A72EE7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A72EE7" w:rsidRDefault="00A72EE7" w:rsidP="00E32EAD">
            <w:pPr>
              <w:rPr>
                <w:rFonts w:ascii="Public Sans" w:hAnsi="Public Sans"/>
                <w:sz w:val="20"/>
              </w:rPr>
            </w:pP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</w:p>
          <w:p w:rsidR="00A72EE7" w:rsidRPr="00054576" w:rsidRDefault="00A72EE7" w:rsidP="00E32EAD">
            <w:pPr>
              <w:rPr>
                <w:rFonts w:ascii="Public Sans SemiBold" w:hAnsi="Public Sans SemiBold"/>
                <w:sz w:val="20"/>
              </w:rPr>
            </w:pPr>
            <w:r>
              <w:rPr>
                <w:rFonts w:ascii="Public Sans SemiBold" w:hAnsi="Public Sans SemiBold"/>
                <w:sz w:val="20"/>
              </w:rPr>
              <w:t>Unidentified G</w:t>
            </w:r>
            <w:r w:rsidRPr="00054576">
              <w:rPr>
                <w:rFonts w:ascii="Public Sans SemiBold" w:hAnsi="Public Sans SemiBold"/>
                <w:sz w:val="20"/>
              </w:rPr>
              <w:t xml:space="preserve">roup </w:t>
            </w:r>
            <w:r>
              <w:rPr>
                <w:rFonts w:ascii="Public Sans SemiBold" w:hAnsi="Public Sans SemiBold"/>
                <w:sz w:val="20"/>
              </w:rPr>
              <w:t>C</w:t>
            </w:r>
            <w:r w:rsidRPr="00054576">
              <w:rPr>
                <w:rFonts w:ascii="Public Sans SemiBold" w:hAnsi="Public Sans SemiBold"/>
                <w:sz w:val="20"/>
              </w:rPr>
              <w:t>lients:</w:t>
            </w:r>
          </w:p>
          <w:p w:rsidR="00A72EE7" w:rsidRPr="00054576" w:rsidRDefault="00A72EE7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Times New Roman" w:hAnsi="Times New Roman" w:cs="Times New Roman"/>
                <w:sz w:val="20"/>
              </w:rPr>
              <w:t>▪</w:t>
            </w:r>
            <w:r w:rsidRPr="00054576">
              <w:rPr>
                <w:rFonts w:ascii="Public Sans" w:hAnsi="Public Sans"/>
                <w:sz w:val="20"/>
              </w:rPr>
              <w:t xml:space="preserve"> Community SCORE</w:t>
            </w:r>
          </w:p>
        </w:tc>
        <w:tc>
          <w:tcPr>
            <w:tcW w:w="12322" w:type="dxa"/>
            <w:gridSpan w:val="2"/>
          </w:tcPr>
          <w:p w:rsidR="00A72EE7" w:rsidRPr="00054576" w:rsidRDefault="00A72EE7" w:rsidP="00E32EAD">
            <w:pPr>
              <w:spacing w:before="120"/>
              <w:rPr>
                <w:rFonts w:ascii="Public Sans" w:hAnsi="Public Sans"/>
                <w:b/>
                <w:sz w:val="20"/>
              </w:rPr>
            </w:pPr>
            <w:r w:rsidRPr="00054576">
              <w:rPr>
                <w:rFonts w:ascii="Public Sans" w:hAnsi="Public Sans"/>
                <w:b/>
                <w:sz w:val="20"/>
              </w:rPr>
              <w:t xml:space="preserve">SCORE for Individual Clients </w:t>
            </w:r>
          </w:p>
          <w:p w:rsidR="00A72EE7" w:rsidRDefault="00A72EE7" w:rsidP="00E32EAD">
            <w:pPr>
              <w:spacing w:before="120"/>
            </w:pPr>
            <w:r w:rsidRPr="001D0D97">
              <w:rPr>
                <w:rFonts w:ascii="Public Sans" w:hAnsi="Public Sans"/>
                <w:sz w:val="20"/>
              </w:rPr>
              <w:t>These three types of SCORE are intended to comprehensively describe what has changed for a client after</w:t>
            </w:r>
            <w:r>
              <w:rPr>
                <w:rFonts w:ascii="Public Sans" w:hAnsi="Public Sans"/>
                <w:sz w:val="20"/>
              </w:rPr>
              <w:t xml:space="preserve"> they receive a service:</w:t>
            </w:r>
          </w:p>
          <w:p w:rsidR="00A72EE7" w:rsidRPr="00054576" w:rsidRDefault="00A72EE7" w:rsidP="00E32EAD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3C7A713" wp14:editId="2D615367">
                      <wp:simplePos x="0" y="0"/>
                      <wp:positionH relativeFrom="column">
                        <wp:posOffset>5231765</wp:posOffset>
                      </wp:positionH>
                      <wp:positionV relativeFrom="paragraph">
                        <wp:posOffset>155961</wp:posOffset>
                      </wp:positionV>
                      <wp:extent cx="2160000" cy="1440000"/>
                      <wp:effectExtent l="0" t="0" r="12065" b="27305"/>
                      <wp:wrapNone/>
                      <wp:docPr id="4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Satisfaction SCORE </w:t>
                                  </w:r>
                                </w:p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Measure individual satisfaction </w:t>
                                  </w:r>
                                  <w:r w:rsidRPr="000370A3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  <w:u w:val="single"/>
                                    </w:rPr>
                                    <w:t>once at the end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of service delivery</w:t>
                                  </w:r>
                                </w:p>
                                <w:p w:rsidR="008C4497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(post) 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SCORE for at least </w:t>
                                  </w:r>
                                  <w:r w:rsidRPr="000370A3">
                                    <w:rPr>
                                      <w:rFonts w:ascii="Public Sans" w:hAnsi="Public Sans" w:cstheme="minorBidi"/>
                                      <w:b/>
                                      <w:color w:val="001F5F"/>
                                      <w:sz w:val="20"/>
                                      <w:szCs w:val="19"/>
                                    </w:rPr>
                                    <w:t>10%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of clients</w:t>
                                  </w:r>
                                </w:p>
                                <w:p w:rsidR="008C4497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</w:pPr>
                                </w:p>
                                <w:p w:rsidR="008C4497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</w:pPr>
                                </w:p>
                                <w:p w:rsidR="008C4497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</w:pPr>
                                </w:p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7A713" id="Rounded Rectangle 1" o:spid="_x0000_s1027" style="position:absolute;margin-left:411.95pt;margin-top:12.3pt;width:170.1pt;height:113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" fillcolor="#d5dce4" strokecolor="#001f5f" strokeweight="1pt">
                      <v:stroke joinstyle="miter"/>
                      <v:textbox>
                        <w:txbxContent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Satisfaction SCORE </w:t>
                            </w:r>
                          </w:p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Measure individual satisfaction </w:t>
                            </w:r>
                            <w:r w:rsidRPr="000370A3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  <w:u w:val="single"/>
                              </w:rPr>
                              <w:t>once at the end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of service delivery</w:t>
                            </w:r>
                          </w:p>
                          <w:p w:rsidR="008C4497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A 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(post) 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SCORE for at least </w:t>
                            </w:r>
                            <w:r w:rsidRPr="000370A3">
                              <w:rPr>
                                <w:rFonts w:ascii="Public Sans" w:hAnsi="Public Sans" w:cstheme="minorBidi"/>
                                <w:b/>
                                <w:color w:val="001F5F"/>
                                <w:sz w:val="20"/>
                                <w:szCs w:val="19"/>
                              </w:rPr>
                              <w:t>10%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of clients</w:t>
                            </w:r>
                          </w:p>
                          <w:p w:rsidR="008C4497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</w:pPr>
                          </w:p>
                          <w:p w:rsidR="008C4497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</w:pPr>
                          </w:p>
                          <w:p w:rsidR="008C4497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</w:pPr>
                          </w:p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C21854" wp14:editId="2D2C201D">
                      <wp:simplePos x="0" y="0"/>
                      <wp:positionH relativeFrom="column">
                        <wp:posOffset>2576278</wp:posOffset>
                      </wp:positionH>
                      <wp:positionV relativeFrom="paragraph">
                        <wp:posOffset>140639</wp:posOffset>
                      </wp:positionV>
                      <wp:extent cx="2160000" cy="1440000"/>
                      <wp:effectExtent l="0" t="0" r="12065" b="27305"/>
                      <wp:wrapNone/>
                      <wp:docPr id="3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Goals SCORE </w:t>
                                  </w:r>
                                </w:p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To measure progress in achieving goals related to the issues they sought help with.</w:t>
                                  </w:r>
                                </w:p>
                                <w:p w:rsidR="008C4497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An initial (pre) and subsequent (post) SCORE for at least 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50% 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>of clients</w:t>
                                  </w:r>
                                </w:p>
                                <w:p w:rsidR="008C4497" w:rsidRPr="009D5416" w:rsidRDefault="008C4497" w:rsidP="0005457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C21854" id="_x0000_s1028" style="position:absolute;margin-left:202.85pt;margin-top:11.05pt;width:170.1pt;height:11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" fillcolor="#d5dce4" strokecolor="#001f5f" strokeweight="1pt">
                      <v:stroke joinstyle="miter"/>
                      <v:textbox>
                        <w:txbxContent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Goals SCORE </w:t>
                            </w:r>
                          </w:p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To measure progress in achieving goals related to the issues they sought help with.</w:t>
                            </w:r>
                          </w:p>
                          <w:p w:rsidR="008C4497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An initial (pre) and subsequent (post) SCORE for at least 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50% 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>of clients</w:t>
                            </w:r>
                          </w:p>
                          <w:p w:rsidR="008C4497" w:rsidRPr="009D5416" w:rsidRDefault="008C4497" w:rsidP="000545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0D8CAF6" wp14:editId="67EEEB59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132715</wp:posOffset>
                      </wp:positionV>
                      <wp:extent cx="2160000" cy="1440000"/>
                      <wp:effectExtent l="0" t="0" r="12065" b="27305"/>
                      <wp:wrapNone/>
                      <wp:docPr id="2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440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>
                                <a:solidFill>
                                  <a:srgbClr val="001F5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9D5416" w:rsidRDefault="008C4497" w:rsidP="005A3DCC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Circumstances SCORE </w:t>
                                  </w:r>
                                </w:p>
                                <w:p w:rsidR="008C4497" w:rsidRPr="009D5416" w:rsidRDefault="008C4497" w:rsidP="005A3DCC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To measure changes in client circumstances relevant to the service received. </w:t>
                                  </w:r>
                                </w:p>
                                <w:p w:rsidR="008C4497" w:rsidRPr="009D5416" w:rsidRDefault="008C4497" w:rsidP="005A3DCC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An initial (pre) and subsequent (post) SCORE for at least 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50% 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>of clients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D8CAF6" id="_x0000_s1029" style="position:absolute;margin-left:3.85pt;margin-top:10.45pt;width:170.1pt;height:113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" fillcolor="#d5dce4" strokecolor="#001f5f" strokeweight="1pt">
                      <v:stroke joinstyle="miter"/>
                      <v:textbox>
                        <w:txbxContent>
                          <w:p w:rsidR="008C4497" w:rsidRPr="009D5416" w:rsidRDefault="008C4497" w:rsidP="005A3DCC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Circumstances SCORE </w:t>
                            </w:r>
                          </w:p>
                          <w:p w:rsidR="008C4497" w:rsidRPr="009D5416" w:rsidRDefault="008C4497" w:rsidP="005A3DCC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To measure changes in client circumstances relevant to the service received. </w:t>
                            </w:r>
                          </w:p>
                          <w:p w:rsidR="008C4497" w:rsidRPr="009D5416" w:rsidRDefault="008C4497" w:rsidP="005A3DC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An initial (pre) and subsequent (post) SCORE for at least 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50% 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>of clients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72EE7" w:rsidRPr="00054576" w:rsidRDefault="00A72EE7" w:rsidP="00E32EAD"/>
          <w:p w:rsidR="00A72EE7" w:rsidRPr="00054576" w:rsidRDefault="00A72EE7" w:rsidP="00E32EAD"/>
          <w:p w:rsidR="00A72EE7" w:rsidRPr="00054576" w:rsidRDefault="00A72EE7" w:rsidP="00E32EAD"/>
          <w:p w:rsidR="00A72EE7" w:rsidRDefault="00A72EE7" w:rsidP="00E32EAD"/>
          <w:p w:rsidR="00A72EE7" w:rsidRPr="00054576" w:rsidRDefault="00A72EE7" w:rsidP="00E32EAD"/>
          <w:p w:rsidR="00A72EE7" w:rsidRDefault="00A72EE7" w:rsidP="00E32EAD"/>
          <w:p w:rsidR="00A72EE7" w:rsidRDefault="00A72EE7" w:rsidP="00E32EAD"/>
          <w:p w:rsidR="00A72EE7" w:rsidRDefault="00A72EE7" w:rsidP="00E32EAD">
            <w:pPr>
              <w:spacing w:before="240"/>
              <w:rPr>
                <w:rFonts w:ascii="Public Sans" w:hAnsi="Public Sans"/>
                <w:b/>
                <w:sz w:val="20"/>
              </w:rPr>
            </w:pPr>
          </w:p>
          <w:p w:rsidR="00A72EE7" w:rsidRDefault="00A72EE7" w:rsidP="00E32EAD">
            <w:pPr>
              <w:spacing w:before="240"/>
              <w:rPr>
                <w:rFonts w:ascii="Public Sans" w:hAnsi="Public Sans"/>
                <w:b/>
                <w:sz w:val="20"/>
              </w:rPr>
            </w:pPr>
          </w:p>
          <w:p w:rsidR="00A72EE7" w:rsidRPr="009D5416" w:rsidRDefault="00A72EE7" w:rsidP="00E32EAD">
            <w:pPr>
              <w:spacing w:before="240"/>
              <w:rPr>
                <w:rFonts w:ascii="Public Sans" w:hAnsi="Public Sans"/>
                <w:b/>
                <w:sz w:val="20"/>
              </w:rPr>
            </w:pPr>
            <w:r w:rsidRPr="00054576">
              <w:rPr>
                <w:rFonts w:ascii="Public Sans" w:hAnsi="Public Sans"/>
                <w:b/>
                <w:sz w:val="20"/>
              </w:rPr>
              <w:t xml:space="preserve">SCORE for </w:t>
            </w:r>
            <w:r>
              <w:rPr>
                <w:rFonts w:ascii="Public Sans" w:hAnsi="Public Sans"/>
                <w:b/>
                <w:sz w:val="20"/>
              </w:rPr>
              <w:t>Unidentified Group</w:t>
            </w:r>
            <w:r w:rsidRPr="00054576">
              <w:rPr>
                <w:rFonts w:ascii="Public Sans" w:hAnsi="Public Sans"/>
                <w:b/>
                <w:sz w:val="20"/>
              </w:rPr>
              <w:t xml:space="preserve"> Clients </w:t>
            </w:r>
          </w:p>
          <w:p w:rsidR="00A72EE7" w:rsidRPr="00054576" w:rsidRDefault="00086621" w:rsidP="00E32EAD">
            <w:pPr>
              <w:spacing w:before="120"/>
              <w:rPr>
                <w:rFonts w:ascii="Public Sans" w:hAnsi="Public Sans"/>
                <w:b/>
                <w:sz w:val="20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C74455" wp14:editId="2D952FE5">
                      <wp:simplePos x="0" y="0"/>
                      <wp:positionH relativeFrom="column">
                        <wp:posOffset>5404899</wp:posOffset>
                      </wp:positionH>
                      <wp:positionV relativeFrom="paragraph">
                        <wp:posOffset>80783</wp:posOffset>
                      </wp:positionV>
                      <wp:extent cx="1987826" cy="1216550"/>
                      <wp:effectExtent l="304800" t="0" r="0" b="3175"/>
                      <wp:wrapNone/>
                      <wp:docPr id="8" name="Rounded Rectangular Callou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1216550"/>
                              </a:xfrm>
                              <a:prstGeom prst="wedgeRoundRectCallout">
                                <a:avLst>
                                  <a:gd name="adj1" fmla="val -64852"/>
                                  <a:gd name="adj2" fmla="val -22159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Pr="00086621" w:rsidRDefault="008C4497" w:rsidP="00E4395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Tip – </w:t>
                                  </w: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Community SCORE can only measure client outcomes aligned to </w:t>
                                  </w: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  <w:u w:val="single"/>
                                    </w:rPr>
                                    <w:t>two</w:t>
                                  </w: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of the NSW HSOF people domains:</w:t>
                                  </w:r>
                                </w:p>
                                <w:p w:rsidR="008C4497" w:rsidRPr="00086621" w:rsidRDefault="008C4497" w:rsidP="00242582">
                                  <w:pPr>
                                    <w:pStyle w:val="NormalWeb"/>
                                    <w:numPr>
                                      <w:ilvl w:val="0"/>
                                      <w:numId w:val="1"/>
                                    </w:numPr>
                                    <w:spacing w:before="120" w:beforeAutospacing="0" w:after="120" w:afterAutospacing="0"/>
                                    <w:ind w:left="714" w:hanging="357"/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Social and Community</w:t>
                                  </w:r>
                                </w:p>
                                <w:p w:rsidR="008C4497" w:rsidRPr="00086621" w:rsidRDefault="008C4497" w:rsidP="00242582">
                                  <w:pPr>
                                    <w:pStyle w:val="NormalWeb"/>
                                    <w:numPr>
                                      <w:ilvl w:val="0"/>
                                      <w:numId w:val="1"/>
                                    </w:numPr>
                                    <w:spacing w:before="120" w:beforeAutospacing="0" w:after="120" w:afterAutospacing="0"/>
                                    <w:ind w:left="714" w:hanging="357"/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Education and Skills</w:t>
                                  </w:r>
                                </w:p>
                                <w:p w:rsidR="008C4497" w:rsidRPr="001D0D97" w:rsidRDefault="008C4497" w:rsidP="00E4395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74455" id="_x0000_s1030" type="#_x0000_t62" style="position:absolute;margin-left:425.6pt;margin-top:6.35pt;width:156.5pt;height:9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" adj="-3208,6014" fillcolor="#f2dcdb" stroked="f" strokeweight="1pt">
                      <v:textbox>
                        <w:txbxContent>
                          <w:p w:rsidR="008C4497" w:rsidRPr="00086621" w:rsidRDefault="008C4497" w:rsidP="00E439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Tip – </w:t>
                            </w: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Community SCORE can only measure client outcomes aligned to </w:t>
                            </w: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  <w:u w:val="single"/>
                              </w:rPr>
                              <w:t>two</w:t>
                            </w: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of the NSW HSOF people domains:</w:t>
                            </w:r>
                          </w:p>
                          <w:p w:rsidR="008C4497" w:rsidRPr="00086621" w:rsidRDefault="008C4497" w:rsidP="0024258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120" w:beforeAutospacing="0" w:after="120" w:afterAutospacing="0"/>
                              <w:ind w:left="714" w:hanging="357"/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Social and Community</w:t>
                            </w:r>
                          </w:p>
                          <w:p w:rsidR="008C4497" w:rsidRPr="00086621" w:rsidRDefault="008C4497" w:rsidP="0024258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120" w:beforeAutospacing="0" w:after="120" w:afterAutospacing="0"/>
                              <w:ind w:left="714" w:hanging="357"/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Education and Skills</w:t>
                            </w:r>
                          </w:p>
                          <w:p w:rsidR="008C4497" w:rsidRPr="001D0D97" w:rsidRDefault="008C4497" w:rsidP="00E439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2EE7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9C9658C" wp14:editId="0E495825">
                      <wp:simplePos x="0" y="0"/>
                      <wp:positionH relativeFrom="column">
                        <wp:posOffset>72721</wp:posOffset>
                      </wp:positionH>
                      <wp:positionV relativeFrom="paragraph">
                        <wp:posOffset>144671</wp:posOffset>
                      </wp:positionV>
                      <wp:extent cx="4754880" cy="1160890"/>
                      <wp:effectExtent l="0" t="0" r="26670" b="20320"/>
                      <wp:wrapNone/>
                      <wp:docPr id="17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4880" cy="11608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rgbClr val="001F5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9D5416" w:rsidRDefault="008C4497" w:rsidP="00571B6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Community SCORE </w:t>
                                  </w:r>
                                </w:p>
                                <w:p w:rsidR="008C4497" w:rsidRPr="009D5416" w:rsidRDefault="008C4497" w:rsidP="00571B69">
                                  <w:pPr>
                                    <w:pStyle w:val="NormalWeb"/>
                                    <w:spacing w:before="0" w:beforeAutospacing="0" w:after="120" w:afterAutospacing="0"/>
                                    <w:rPr>
                                      <w:rFonts w:ascii="Public Sans" w:hAnsi="Public Sans"/>
                                      <w:sz w:val="20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To measure changes in groups, organisations or communities capacity to better meet their needs. </w:t>
                                  </w:r>
                                </w:p>
                                <w:p w:rsidR="008C4497" w:rsidRPr="00571B69" w:rsidRDefault="008C4497" w:rsidP="00571B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19"/>
                                      <w:szCs w:val="19"/>
                                    </w:rPr>
                                  </w:pPr>
                                  <w:r w:rsidRPr="009D5416">
                                    <w:rPr>
                                      <w:color w:val="001F5F"/>
                                      <w:sz w:val="20"/>
                                      <w:szCs w:val="19"/>
                                    </w:rPr>
                                    <w:t>▪</w:t>
                                  </w:r>
                                  <w:r w:rsidRPr="009D5416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19"/>
                                    </w:rPr>
                                    <w:t xml:space="preserve"> Either initial (pre) and subsequent (post) SCORE for multiple sessions OR at the end of the event</w:t>
                                  </w:r>
                                  <w:r w:rsidRPr="00571B69">
                                    <w:rPr>
                                      <w:rFonts w:ascii="Public Sans" w:hAnsi="Public Sans" w:cstheme="minorBidi"/>
                                      <w:color w:val="001F5F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C9658C" id="Rounded Rectangle 16" o:spid="_x0000_s1031" style="position:absolute;margin-left:5.75pt;margin-top:11.4pt;width:374.4pt;height:9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" fillcolor="#bfbfbf [2412]" strokecolor="#001f5f" strokeweight="1pt">
                      <v:stroke joinstyle="miter"/>
                      <v:textbox>
                        <w:txbxContent>
                          <w:p w:rsidR="008C4497" w:rsidRPr="009D5416" w:rsidRDefault="008C4497" w:rsidP="00571B6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19"/>
                              </w:rPr>
                              <w:t xml:space="preserve">Community SCORE </w:t>
                            </w:r>
                          </w:p>
                          <w:p w:rsidR="008C4497" w:rsidRPr="009D5416" w:rsidRDefault="008C4497" w:rsidP="00571B6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="Public Sans" w:hAnsi="Public Sans"/>
                                <w:sz w:val="20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To measure changes in groups, organisations or communities capacity to better meet their needs. </w:t>
                            </w:r>
                          </w:p>
                          <w:p w:rsidR="008C4497" w:rsidRPr="00571B69" w:rsidRDefault="008C4497" w:rsidP="00571B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19"/>
                                <w:szCs w:val="19"/>
                              </w:rPr>
                            </w:pPr>
                            <w:r w:rsidRPr="009D5416">
                              <w:rPr>
                                <w:color w:val="001F5F"/>
                                <w:sz w:val="20"/>
                                <w:szCs w:val="19"/>
                              </w:rPr>
                              <w:t>▪</w:t>
                            </w:r>
                            <w:r w:rsidRPr="009D5416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19"/>
                              </w:rPr>
                              <w:t xml:space="preserve"> Either initial (pre) and subsequent (post) SCORE for multiple sessions OR at the end of the event</w:t>
                            </w:r>
                            <w:r w:rsidRPr="00571B69">
                              <w:rPr>
                                <w:rFonts w:ascii="Public Sans" w:hAnsi="Public Sans" w:cstheme="minorBidi"/>
                                <w:color w:val="001F5F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86621" w:rsidTr="00E32EAD">
        <w:trPr>
          <w:trHeight w:val="3376"/>
        </w:trPr>
        <w:tc>
          <w:tcPr>
            <w:tcW w:w="1135" w:type="dxa"/>
            <w:shd w:val="clear" w:color="auto" w:fill="D9D9D9" w:themeFill="background1" w:themeFillShade="D9"/>
          </w:tcPr>
          <w:p w:rsidR="00086621" w:rsidRPr="00F648AE" w:rsidRDefault="00E32EAD" w:rsidP="00E32EA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lastRenderedPageBreak/>
              <w:t>Step 5</w:t>
            </w:r>
          </w:p>
        </w:tc>
        <w:tc>
          <w:tcPr>
            <w:tcW w:w="2409" w:type="dxa"/>
          </w:tcPr>
          <w:p w:rsidR="00086621" w:rsidRDefault="00086621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F05659">
              <w:rPr>
                <w:rFonts w:ascii="Public Sans" w:hAnsi="Public Sans"/>
                <w:sz w:val="20"/>
              </w:rPr>
              <w:t xml:space="preserve">You can measure client outcomes a number of different ways. </w:t>
            </w:r>
          </w:p>
          <w:p w:rsidR="00086621" w:rsidRPr="00054576" w:rsidRDefault="00086621" w:rsidP="00E32EAD">
            <w:pPr>
              <w:spacing w:before="120"/>
              <w:rPr>
                <w:rFonts w:ascii="Public Sans" w:hAnsi="Public Sans"/>
                <w:sz w:val="20"/>
              </w:rPr>
            </w:pPr>
            <w:r w:rsidRPr="00F05659">
              <w:rPr>
                <w:rFonts w:ascii="Public Sans" w:hAnsi="Public Sans"/>
                <w:sz w:val="20"/>
              </w:rPr>
              <w:t>Pick a method that best suits your service and clients.</w:t>
            </w:r>
          </w:p>
        </w:tc>
        <w:tc>
          <w:tcPr>
            <w:tcW w:w="12322" w:type="dxa"/>
            <w:gridSpan w:val="2"/>
          </w:tcPr>
          <w:p w:rsidR="00086621" w:rsidRDefault="00086621" w:rsidP="00E32EAD">
            <w:pPr>
              <w:rPr>
                <w:rFonts w:ascii="Public Sans" w:hAnsi="Public Sans"/>
              </w:rPr>
            </w:pPr>
          </w:p>
          <w:p w:rsidR="00086621" w:rsidRPr="004F4C90" w:rsidRDefault="00086621" w:rsidP="00E32EAD">
            <w:pPr>
              <w:rPr>
                <w:rFonts w:ascii="Public Sans" w:hAnsi="Public San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895DBB" wp14:editId="25DDD282">
                      <wp:simplePos x="0" y="0"/>
                      <wp:positionH relativeFrom="column">
                        <wp:posOffset>5431900</wp:posOffset>
                      </wp:positionH>
                      <wp:positionV relativeFrom="paragraph">
                        <wp:posOffset>93842</wp:posOffset>
                      </wp:positionV>
                      <wp:extent cx="2133352" cy="1599786"/>
                      <wp:effectExtent l="247650" t="0" r="635" b="635"/>
                      <wp:wrapNone/>
                      <wp:docPr id="14" name="Rounded Rectangular Callou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352" cy="1599786"/>
                              </a:xfrm>
                              <a:prstGeom prst="wedgeRoundRectCallout">
                                <a:avLst>
                                  <a:gd name="adj1" fmla="val -61105"/>
                                  <a:gd name="adj2" fmla="val -22467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Pr="00086621" w:rsidRDefault="008C4497" w:rsidP="00A727DB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 SemiBold" w:hAnsi="Public Sans SemiBold"/>
                                      <w:i/>
                                      <w:sz w:val="20"/>
                                    </w:rPr>
                                  </w:pPr>
                                  <w:r w:rsidRPr="00086621">
                                    <w:rPr>
                                      <w:rFonts w:ascii="Public Sans SemiBold" w:hAnsi="Public Sans SemiBold" w:cstheme="minorBidi"/>
                                      <w:bCs/>
                                      <w:i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What if you are already using your own tool to capture client outcomes?</w:t>
                                  </w:r>
                                </w:p>
                                <w:p w:rsidR="008C4497" w:rsidRPr="00086621" w:rsidRDefault="008C4497" w:rsidP="00A727DB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i/>
                                      <w:sz w:val="20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See where your existing tool aligns to the outcomes in your program logic.</w:t>
                                  </w:r>
                                </w:p>
                                <w:p w:rsidR="008C4497" w:rsidRPr="00086621" w:rsidRDefault="008C4497" w:rsidP="00A727DB">
                                  <w:pPr>
                                    <w:pStyle w:val="NormalWeb"/>
                                    <w:spacing w:before="0" w:beforeAutospacing="0" w:after="80" w:afterAutospacing="0"/>
                                    <w:rPr>
                                      <w:rFonts w:ascii="Public Sans" w:hAnsi="Public Sans"/>
                                      <w:i/>
                                      <w:sz w:val="20"/>
                                    </w:rPr>
                                  </w:pPr>
                                  <w:r w:rsidRPr="00086621">
                                    <w:rPr>
                                      <w:rFonts w:ascii="Public Sans" w:hAnsi="Public Sans" w:cstheme="minorBidi"/>
                                      <w:i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Can you select the most relevant outcome domains from your existing tool to report in DEX?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95DBB" id="Rounded Rectangular Callout 28" o:spid="_x0000_s1032" type="#_x0000_t62" style="position:absolute;margin-left:427.7pt;margin-top:7.4pt;width:168pt;height:125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" adj="-2399,5947" fillcolor="#f2dcdb" stroked="f" strokeweight="1pt">
                      <v:textbox>
                        <w:txbxContent>
                          <w:p w:rsidR="008C4497" w:rsidRPr="00086621" w:rsidRDefault="008C4497" w:rsidP="00A727DB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 SemiBold" w:hAnsi="Public Sans SemiBold"/>
                                <w:i/>
                                <w:sz w:val="20"/>
                              </w:rPr>
                            </w:pPr>
                            <w:r w:rsidRPr="00086621">
                              <w:rPr>
                                <w:rFonts w:ascii="Public Sans SemiBold" w:hAnsi="Public Sans SemiBold" w:cstheme="minorBidi"/>
                                <w:bCs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What if you are already using your own tool to capture client outcomes?</w:t>
                            </w:r>
                          </w:p>
                          <w:p w:rsidR="008C4497" w:rsidRPr="00086621" w:rsidRDefault="008C4497" w:rsidP="00A727DB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i/>
                                <w:sz w:val="20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See where your existing tool aligns to the outcomes in your program logic.</w:t>
                            </w:r>
                          </w:p>
                          <w:p w:rsidR="008C4497" w:rsidRPr="00086621" w:rsidRDefault="008C4497" w:rsidP="00A727DB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Public Sans" w:hAnsi="Public Sans"/>
                                <w:i/>
                                <w:sz w:val="20"/>
                              </w:rPr>
                            </w:pPr>
                            <w:r w:rsidRPr="00086621">
                              <w:rPr>
                                <w:rFonts w:ascii="Public Sans" w:hAnsi="Public Sans" w:cstheme="minorBidi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Can you select the most relevant outcome domains from your existing tool to report in DEX?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31968" behindDoc="0" locked="0" layoutInCell="1" allowOverlap="1" wp14:anchorId="49E19D91" wp14:editId="6F66A36E">
                  <wp:simplePos x="0" y="0"/>
                  <wp:positionH relativeFrom="column">
                    <wp:posOffset>3990727</wp:posOffset>
                  </wp:positionH>
                  <wp:positionV relativeFrom="paragraph">
                    <wp:posOffset>52539</wp:posOffset>
                  </wp:positionV>
                  <wp:extent cx="438920" cy="4572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967" b="94990" l="22805" r="75732">
                                        <a14:foregroundMark x1="50366" y1="49687" x2="50366" y2="49687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1" r="23001"/>
                          <a:stretch/>
                        </pic:blipFill>
                        <pic:spPr bwMode="auto">
                          <a:xfrm>
                            <a:off x="0" y="0"/>
                            <a:ext cx="43892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0337512" wp14:editId="511EDE9F">
                      <wp:simplePos x="0" y="0"/>
                      <wp:positionH relativeFrom="column">
                        <wp:posOffset>3586839</wp:posOffset>
                      </wp:positionH>
                      <wp:positionV relativeFrom="paragraph">
                        <wp:posOffset>41800</wp:posOffset>
                      </wp:positionV>
                      <wp:extent cx="1224000" cy="1656000"/>
                      <wp:effectExtent l="0" t="0" r="14605" b="20955"/>
                      <wp:wrapNone/>
                      <wp:docPr id="21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000" cy="1656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Pr="00F05659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F0565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Use SCORE directly in DEX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- refer to </w:t>
                                  </w:r>
                                  <w:hyperlink r:id="rId17" w:history="1">
                                    <w:r w:rsidRPr="005947EA">
                                      <w:rPr>
                                        <w:rStyle w:val="Hyperlink"/>
                                        <w:rFonts w:ascii="Public Sans" w:hAnsi="Public Sans"/>
                                        <w:b/>
                                        <w:i/>
                                        <w:sz w:val="18"/>
                                      </w:rPr>
                                      <w:t>How to use SCORE with clients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337512" id="Rounded Rectangle 8" o:spid="_x0000_s1033" style="position:absolute;margin-left:282.45pt;margin-top:3.3pt;width:96.4pt;height:13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" fillcolor="#d5dce4" strokecolor="#001f5f" strokeweight="1pt">
                      <v:stroke joinstyle="miter"/>
                      <v:textbox>
                        <w:txbxContent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Pr="00F05659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F0565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Use SCORE directly in DEX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- refer to </w:t>
                            </w:r>
                            <w:hyperlink r:id="rId18" w:history="1">
                              <w:r w:rsidRPr="005947EA">
                                <w:rPr>
                                  <w:rStyle w:val="Hyperlink"/>
                                  <w:rFonts w:ascii="Public Sans" w:hAnsi="Public Sans"/>
                                  <w:b/>
                                  <w:i/>
                                  <w:sz w:val="18"/>
                                </w:rPr>
                                <w:t>How to use SCORE with clients</w:t>
                              </w:r>
                            </w:hyperlink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29920" behindDoc="0" locked="0" layoutInCell="1" allowOverlap="1" wp14:anchorId="4F98B868" wp14:editId="30E75AF4">
                  <wp:simplePos x="0" y="0"/>
                  <wp:positionH relativeFrom="column">
                    <wp:posOffset>2277800</wp:posOffset>
                  </wp:positionH>
                  <wp:positionV relativeFrom="paragraph">
                    <wp:posOffset>89065</wp:posOffset>
                  </wp:positionV>
                  <wp:extent cx="343865" cy="43815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6889" b="83556" l="24000" r="76889">
                                        <a14:foregroundMark x1="50222" y1="43556" x2="50222" y2="43556"/>
                                        <a14:foregroundMark x1="53778" y1="39111" x2="53778" y2="39111"/>
                                        <a14:foregroundMark x1="54667" y1="38667" x2="46667" y2="43111"/>
                                        <a14:foregroundMark x1="34222" y1="74222" x2="41778" y2="69333"/>
                                        <a14:foregroundMark x1="61778" y1="66667" x2="60444" y2="75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6" t="16444" r="22223" b="13333"/>
                          <a:stretch/>
                        </pic:blipFill>
                        <pic:spPr bwMode="auto">
                          <a:xfrm>
                            <a:off x="0" y="0"/>
                            <a:ext cx="34386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4F649D" wp14:editId="08D39DA6">
                      <wp:simplePos x="0" y="0"/>
                      <wp:positionH relativeFrom="column">
                        <wp:posOffset>1824714</wp:posOffset>
                      </wp:positionH>
                      <wp:positionV relativeFrom="paragraph">
                        <wp:posOffset>49751</wp:posOffset>
                      </wp:positionV>
                      <wp:extent cx="1224000" cy="1656000"/>
                      <wp:effectExtent l="0" t="0" r="14605" b="20955"/>
                      <wp:wrapNone/>
                      <wp:docPr id="22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000" cy="1656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Pr="00F05659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F0565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Use a validated instrument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for individual clients </w:t>
                                  </w:r>
                                  <w:r w:rsidRPr="00F0565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- refer to </w:t>
                                  </w:r>
                                  <w:hyperlink r:id="rId21" w:history="1">
                                    <w:r w:rsidRPr="005947EA">
                                      <w:rPr>
                                        <w:rStyle w:val="Hyperlink"/>
                                        <w:rFonts w:ascii="Public Sans" w:hAnsi="Public Sans" w:cstheme="minorBidi"/>
                                        <w:b/>
                                        <w:bCs/>
                                        <w:i/>
                                        <w:iCs/>
                                        <w:sz w:val="18"/>
                                        <w:szCs w:val="22"/>
                                      </w:rPr>
                                      <w:t>SCORE Translation Matrix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4F649D" id="Rounded Rectangle 9" o:spid="_x0000_s1034" style="position:absolute;margin-left:143.7pt;margin-top:3.9pt;width:96.4pt;height:13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" fillcolor="#d5dce4" strokecolor="#001f5f" strokeweight="1pt">
                      <v:stroke joinstyle="miter"/>
                      <v:textbox>
                        <w:txbxContent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Pr="00F05659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F0565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Use a validated instrument 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for individual clients </w:t>
                            </w:r>
                            <w:r w:rsidRPr="00F0565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- refer to </w:t>
                            </w:r>
                            <w:hyperlink r:id="rId22" w:history="1">
                              <w:r w:rsidRPr="005947EA">
                                <w:rPr>
                                  <w:rStyle w:val="Hyperlink"/>
                                  <w:rFonts w:ascii="Public Sans" w:hAnsi="Public Sans" w:cstheme="minorBidi"/>
                                  <w:b/>
                                  <w:bCs/>
                                  <w:i/>
                                  <w:iCs/>
                                  <w:sz w:val="18"/>
                                  <w:szCs w:val="22"/>
                                </w:rPr>
                                <w:t>SCORE Translation Matrix</w:t>
                              </w:r>
                            </w:hyperlink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30944" behindDoc="0" locked="0" layoutInCell="1" allowOverlap="1" wp14:anchorId="36990F12" wp14:editId="28E3E382">
                  <wp:simplePos x="0" y="0"/>
                  <wp:positionH relativeFrom="column">
                    <wp:posOffset>485444</wp:posOffset>
                  </wp:positionH>
                  <wp:positionV relativeFrom="paragraph">
                    <wp:posOffset>54196</wp:posOffset>
                  </wp:positionV>
                  <wp:extent cx="438150" cy="423447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7407" b="75278" l="18000" r="84200">
                                        <a14:foregroundMark x1="49100" y1="66019" x2="49100" y2="66019"/>
                                        <a14:foregroundMark x1="49400" y1="66204" x2="59400" y2="57870"/>
                                        <a14:foregroundMark x1="62500" y1="52963" x2="63500" y2="4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0" t="13497" r="14577" b="23810"/>
                          <a:stretch/>
                        </pic:blipFill>
                        <pic:spPr bwMode="auto">
                          <a:xfrm>
                            <a:off x="0" y="0"/>
                            <a:ext cx="438150" cy="423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9BAE05" wp14:editId="746FCDB4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53892</wp:posOffset>
                      </wp:positionV>
                      <wp:extent cx="1224000" cy="1656000"/>
                      <wp:effectExtent l="19050" t="19050" r="14605" b="20955"/>
                      <wp:wrapNone/>
                      <wp:docPr id="2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000" cy="1656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28575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</w:pPr>
                                </w:p>
                                <w:p w:rsidR="008C4497" w:rsidRPr="00F05659" w:rsidRDefault="008C4497" w:rsidP="00A727D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F0565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Develop a tool or use an existing tool such as a survey or practitioner assessment.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BAE05" id="Rounded Rectangle 10" o:spid="_x0000_s1035" style="position:absolute;margin-left:8.9pt;margin-top:4.25pt;width:96.4pt;height:13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" fillcolor="#d5dce4" strokecolor="#001f5f" strokeweight="2.25pt">
                      <v:stroke joinstyle="miter"/>
                      <v:textbox>
                        <w:txbxContent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</w:pPr>
                          </w:p>
                          <w:p w:rsidR="008C4497" w:rsidRPr="00F05659" w:rsidRDefault="008C4497" w:rsidP="00A727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F0565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Develop a tool or use an existing tool such as a survey or practitioner assessment.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6621" w:rsidRDefault="00086621" w:rsidP="00E32EAD">
            <w:pPr>
              <w:rPr>
                <w:rFonts w:ascii="Public Sans" w:hAnsi="Public Sans"/>
              </w:rPr>
            </w:pPr>
          </w:p>
          <w:p w:rsidR="00086621" w:rsidRDefault="00086621" w:rsidP="00E32EAD">
            <w:pPr>
              <w:rPr>
                <w:rFonts w:ascii="Public Sans" w:hAnsi="Public Sans"/>
              </w:rPr>
            </w:pPr>
          </w:p>
          <w:p w:rsidR="00086621" w:rsidRDefault="00086621" w:rsidP="00E32EAD">
            <w:pPr>
              <w:rPr>
                <w:rFonts w:ascii="Public Sans" w:hAnsi="Public Sans"/>
              </w:rPr>
            </w:pPr>
          </w:p>
          <w:p w:rsidR="00086621" w:rsidRPr="004F4C90" w:rsidRDefault="00086621" w:rsidP="00E32EAD">
            <w:pPr>
              <w:rPr>
                <w:rFonts w:ascii="Public Sans" w:hAnsi="Public Sans"/>
              </w:rPr>
            </w:pPr>
            <w:r>
              <w:rPr>
                <w:rFonts w:ascii="Public Sans" w:hAnsi="Public Sans"/>
              </w:rPr>
              <w:tab/>
            </w:r>
            <w:r>
              <w:rPr>
                <w:rFonts w:ascii="Public Sans" w:hAnsi="Public Sans"/>
              </w:rPr>
              <w:tab/>
            </w:r>
            <w:r>
              <w:rPr>
                <w:rFonts w:ascii="Public Sans" w:hAnsi="Public Sans"/>
              </w:rPr>
              <w:tab/>
              <w:t xml:space="preserve">  OR</w:t>
            </w:r>
            <w:r>
              <w:rPr>
                <w:rFonts w:ascii="Public Sans" w:hAnsi="Public Sans"/>
              </w:rPr>
              <w:tab/>
            </w:r>
            <w:r>
              <w:rPr>
                <w:rFonts w:ascii="Public Sans" w:hAnsi="Public Sans"/>
              </w:rPr>
              <w:tab/>
            </w:r>
            <w:r>
              <w:rPr>
                <w:rFonts w:ascii="Public Sans" w:hAnsi="Public Sans"/>
              </w:rPr>
              <w:tab/>
            </w:r>
            <w:r>
              <w:rPr>
                <w:rFonts w:ascii="Public Sans" w:hAnsi="Public Sans"/>
              </w:rPr>
              <w:tab/>
            </w:r>
            <w:proofErr w:type="spellStart"/>
            <w:r>
              <w:rPr>
                <w:rFonts w:ascii="Public Sans" w:hAnsi="Public Sans"/>
              </w:rPr>
              <w:t>OR</w:t>
            </w:r>
            <w:proofErr w:type="spellEnd"/>
          </w:p>
        </w:tc>
      </w:tr>
    </w:tbl>
    <w:p w:rsidR="00FF269E" w:rsidRDefault="00FF269E"/>
    <w:tbl>
      <w:tblPr>
        <w:tblStyle w:val="TableGrid"/>
        <w:tblpPr w:leftFromText="180" w:rightFromText="180" w:vertAnchor="text" w:horzAnchor="margin" w:tblpY="-161"/>
        <w:tblW w:w="15877" w:type="dxa"/>
        <w:tblLayout w:type="fixed"/>
        <w:tblLook w:val="04A0" w:firstRow="1" w:lastRow="0" w:firstColumn="1" w:lastColumn="0" w:noHBand="0" w:noVBand="1"/>
      </w:tblPr>
      <w:tblGrid>
        <w:gridCol w:w="1135"/>
        <w:gridCol w:w="2409"/>
        <w:gridCol w:w="8590"/>
        <w:gridCol w:w="3743"/>
      </w:tblGrid>
      <w:tr w:rsidR="0069234B" w:rsidTr="008F7395">
        <w:trPr>
          <w:cantSplit/>
          <w:trHeight w:val="7641"/>
        </w:trPr>
        <w:tc>
          <w:tcPr>
            <w:tcW w:w="1135" w:type="dxa"/>
            <w:shd w:val="clear" w:color="auto" w:fill="D9D9D9" w:themeFill="background1" w:themeFillShade="D9"/>
          </w:tcPr>
          <w:p w:rsidR="0069234B" w:rsidRPr="00F648AE" w:rsidRDefault="00E32EAD" w:rsidP="0069234B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6</w:t>
            </w:r>
          </w:p>
        </w:tc>
        <w:tc>
          <w:tcPr>
            <w:tcW w:w="2409" w:type="dxa"/>
          </w:tcPr>
          <w:p w:rsidR="0069234B" w:rsidRDefault="0069234B" w:rsidP="0069234B">
            <w:pPr>
              <w:spacing w:before="120"/>
              <w:rPr>
                <w:rFonts w:ascii="Public Sans" w:hAnsi="Public Sans"/>
                <w:sz w:val="20"/>
              </w:rPr>
            </w:pPr>
            <w:r>
              <w:rPr>
                <w:rFonts w:ascii="Public Sans" w:hAnsi="Public Sans"/>
                <w:sz w:val="20"/>
              </w:rPr>
              <w:t>To develop your own tool:</w:t>
            </w:r>
          </w:p>
          <w:p w:rsidR="0069234B" w:rsidRPr="000370A3" w:rsidRDefault="0069234B" w:rsidP="0069234B">
            <w:pPr>
              <w:pStyle w:val="ListParagraph"/>
              <w:numPr>
                <w:ilvl w:val="0"/>
                <w:numId w:val="3"/>
              </w:numPr>
              <w:spacing w:before="120"/>
              <w:ind w:left="308" w:hanging="284"/>
              <w:rPr>
                <w:rFonts w:ascii="Public Sans" w:hAnsi="Public Sans"/>
                <w:sz w:val="20"/>
              </w:rPr>
            </w:pPr>
            <w:r w:rsidRPr="000370A3">
              <w:rPr>
                <w:rFonts w:ascii="Public Sans" w:hAnsi="Public Sans"/>
                <w:sz w:val="20"/>
              </w:rPr>
              <w:t>Determine how you will make the assessment</w:t>
            </w:r>
          </w:p>
          <w:p w:rsidR="0069234B" w:rsidRDefault="0069234B" w:rsidP="0069234B">
            <w:pPr>
              <w:spacing w:before="120"/>
              <w:ind w:left="308" w:hanging="284"/>
              <w:rPr>
                <w:rFonts w:ascii="Public Sans" w:hAnsi="Public Sans"/>
                <w:sz w:val="20"/>
              </w:rPr>
            </w:pPr>
          </w:p>
          <w:p w:rsidR="0069234B" w:rsidRPr="000370A3" w:rsidRDefault="0069234B" w:rsidP="0069234B">
            <w:pPr>
              <w:pStyle w:val="ListParagraph"/>
              <w:numPr>
                <w:ilvl w:val="0"/>
                <w:numId w:val="3"/>
              </w:numPr>
              <w:spacing w:before="120"/>
              <w:ind w:left="308" w:hanging="284"/>
              <w:rPr>
                <w:rFonts w:ascii="Public Sans" w:hAnsi="Public Sans"/>
                <w:sz w:val="20"/>
              </w:rPr>
            </w:pPr>
            <w:r w:rsidRPr="000370A3">
              <w:rPr>
                <w:rFonts w:ascii="Public Sans" w:hAnsi="Public Sans"/>
                <w:sz w:val="20"/>
              </w:rPr>
              <w:t>Find the most relevant SCORE domain/s</w:t>
            </w:r>
          </w:p>
          <w:p w:rsidR="0069234B" w:rsidRDefault="0069234B" w:rsidP="0069234B">
            <w:pPr>
              <w:spacing w:before="120"/>
              <w:ind w:left="308" w:hanging="284"/>
              <w:rPr>
                <w:rFonts w:ascii="Public Sans" w:hAnsi="Public Sans"/>
                <w:sz w:val="20"/>
              </w:rPr>
            </w:pPr>
          </w:p>
          <w:p w:rsidR="0069234B" w:rsidRPr="000370A3" w:rsidRDefault="0069234B" w:rsidP="0069234B">
            <w:pPr>
              <w:pStyle w:val="ListParagraph"/>
              <w:numPr>
                <w:ilvl w:val="0"/>
                <w:numId w:val="3"/>
              </w:numPr>
              <w:spacing w:before="120"/>
              <w:ind w:left="308" w:hanging="284"/>
              <w:rPr>
                <w:rFonts w:ascii="Public Sans" w:hAnsi="Public Sans"/>
                <w:sz w:val="20"/>
              </w:rPr>
            </w:pPr>
            <w:r w:rsidRPr="000370A3">
              <w:rPr>
                <w:rFonts w:ascii="Public Sans" w:hAnsi="Public Sans"/>
                <w:sz w:val="20"/>
              </w:rPr>
              <w:t>Decide what statement</w:t>
            </w:r>
            <w:r w:rsidR="00693866">
              <w:rPr>
                <w:rFonts w:ascii="Public Sans" w:hAnsi="Public Sans"/>
                <w:sz w:val="20"/>
              </w:rPr>
              <w:t>/s</w:t>
            </w:r>
            <w:r w:rsidRPr="000370A3">
              <w:rPr>
                <w:rFonts w:ascii="Public Sans" w:hAnsi="Public Sans"/>
                <w:sz w:val="20"/>
              </w:rPr>
              <w:t xml:space="preserve"> you will use in your survey/practitioner assessment</w:t>
            </w:r>
          </w:p>
        </w:tc>
        <w:tc>
          <w:tcPr>
            <w:tcW w:w="8590" w:type="dxa"/>
          </w:tcPr>
          <w:p w:rsidR="0069234B" w:rsidRDefault="0069234B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2D88CDC" wp14:editId="68A08F30">
                      <wp:simplePos x="0" y="0"/>
                      <wp:positionH relativeFrom="column">
                        <wp:posOffset>9112</wp:posOffset>
                      </wp:positionH>
                      <wp:positionV relativeFrom="paragraph">
                        <wp:posOffset>55797</wp:posOffset>
                      </wp:positionV>
                      <wp:extent cx="2695492" cy="2608028"/>
                      <wp:effectExtent l="0" t="0" r="10160" b="20955"/>
                      <wp:wrapNone/>
                      <wp:docPr id="27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5492" cy="260802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 cap="flat" cmpd="sng" algn="ctr">
                                <a:solidFill>
                                  <a:srgbClr val="001F5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color w:val="001F5F"/>
                                      <w:sz w:val="20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.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Determine how you will make the assessment:</w:t>
                                  </w:r>
                                </w:p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Client self-assessment: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a client completes survey or tool on their own</w:t>
                                  </w:r>
                                </w:p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Support person: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a support person completes the survey or tool on behalf of or with the client</w:t>
                                  </w:r>
                                </w:p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Practitioner/worker assessment: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use your professional judgement to conduct the assessment</w:t>
                                  </w:r>
                                </w:p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12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Joint assessment: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client and practitioner work together to conduct the assessment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D88CDC" id="Rounded Rectangle 30" o:spid="_x0000_s1036" style="position:absolute;margin-left:.7pt;margin-top:4.4pt;width:212.25pt;height:20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" fillcolor="#d5dce4" strokecolor="#001f5f" strokeweight="1pt">
                      <v:stroke joinstyle="miter"/>
                      <v:textbox>
                        <w:txbxContent>
                          <w:p w:rsidR="008C4497" w:rsidRPr="004003AC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color w:val="001F5F"/>
                                <w:sz w:val="20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Determine how you will make the assessment:</w:t>
                            </w:r>
                          </w:p>
                          <w:p w:rsidR="008C4497" w:rsidRPr="004003AC" w:rsidRDefault="008C4497" w:rsidP="0069234B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Client self-assessment: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a client completes survey or tool on their own</w:t>
                            </w:r>
                          </w:p>
                          <w:p w:rsidR="008C4497" w:rsidRPr="004003AC" w:rsidRDefault="008C4497" w:rsidP="0069234B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Support person: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a support person completes the survey or tool on behalf of or with the client</w:t>
                            </w:r>
                          </w:p>
                          <w:p w:rsidR="008C4497" w:rsidRPr="004003AC" w:rsidRDefault="008C4497" w:rsidP="0069234B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Practitioner/worker assessment: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use your professional judgement to conduct the assessment</w:t>
                            </w:r>
                          </w:p>
                          <w:p w:rsidR="008C4497" w:rsidRPr="004003AC" w:rsidRDefault="008C4497" w:rsidP="0069234B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Joint assessment: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client and practitioner work together to conduct the assessment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9234B" w:rsidRDefault="00BA5A58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2A21846" wp14:editId="4F8A2E97">
                      <wp:simplePos x="0" y="0"/>
                      <wp:positionH relativeFrom="column">
                        <wp:posOffset>3066415</wp:posOffset>
                      </wp:positionH>
                      <wp:positionV relativeFrom="paragraph">
                        <wp:posOffset>280035</wp:posOffset>
                      </wp:positionV>
                      <wp:extent cx="1824990" cy="609600"/>
                      <wp:effectExtent l="209550" t="0" r="3810" b="0"/>
                      <wp:wrapNone/>
                      <wp:docPr id="34" name="Rounded Rectangular Callou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4990" cy="609600"/>
                              </a:xfrm>
                              <a:prstGeom prst="wedgeRoundRectCallout">
                                <a:avLst>
                                  <a:gd name="adj1" fmla="val -60547"/>
                                  <a:gd name="adj2" fmla="val -30602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69234B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Tip -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B</w:t>
                                  </w:r>
                                  <w:r w:rsidRPr="00BA5A58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est practice is for the service user to self-assess their outcomes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21846" id="Rounded Rectangular Callout 33" o:spid="_x0000_s1037" type="#_x0000_t62" style="position:absolute;margin-left:241.45pt;margin-top:22.05pt;width:143.7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" adj="-2278,4190" fillcolor="#f2dcdb" stroked="f" strokeweight="1pt">
                      <v:textbox>
                        <w:txbxContent>
                          <w:p w:rsidR="008C4497" w:rsidRPr="0069234B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Tip - </w:t>
                            </w:r>
                            <w:r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B</w:t>
                            </w:r>
                            <w:r w:rsidRPr="00BA5A58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est practice is for the service user to self-assess their outcomes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234B" w:rsidRDefault="0069234B" w:rsidP="0069234B">
            <w:pPr>
              <w:spacing w:before="240"/>
            </w:pPr>
          </w:p>
          <w:p w:rsidR="0069234B" w:rsidRDefault="0069234B" w:rsidP="0069234B">
            <w:pPr>
              <w:spacing w:before="240"/>
            </w:pPr>
          </w:p>
          <w:p w:rsidR="0069234B" w:rsidRDefault="0069234B" w:rsidP="0069234B">
            <w:pPr>
              <w:spacing w:before="240"/>
            </w:pPr>
          </w:p>
          <w:p w:rsidR="0069234B" w:rsidRDefault="0069234B" w:rsidP="0069234B">
            <w:pPr>
              <w:spacing w:before="240"/>
            </w:pPr>
          </w:p>
          <w:p w:rsidR="0069234B" w:rsidRDefault="0069234B" w:rsidP="0069234B">
            <w:pPr>
              <w:spacing w:before="240"/>
            </w:pPr>
          </w:p>
          <w:p w:rsidR="0069234B" w:rsidRDefault="00E03157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2A25C2" wp14:editId="02F74139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323850</wp:posOffset>
                      </wp:positionV>
                      <wp:extent cx="2228215" cy="1034415"/>
                      <wp:effectExtent l="247650" t="0" r="635" b="0"/>
                      <wp:wrapNone/>
                      <wp:docPr id="36" name="Rounded Rectangular Callou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215" cy="1034415"/>
                              </a:xfrm>
                              <a:prstGeom prst="wedgeRoundRectCallout">
                                <a:avLst>
                                  <a:gd name="adj1" fmla="val -60694"/>
                                  <a:gd name="adj2" fmla="val -15320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69234B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Tip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–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E03157">
                                    <w:rPr>
                                      <w:rFonts w:ascii="Public Sans" w:hAnsi="Public Sans" w:cstheme="minorBid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For individual clients, ask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yourself: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8C4497" w:rsidRPr="0069234B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What 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circumstance/s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do you want to change for your client? 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What 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>goals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 xml:space="preserve"> will empower and help your client change their circumstances?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A25C2" id="Rounded Rectangular Callout 35" o:spid="_x0000_s1038" type="#_x0000_t62" style="position:absolute;margin-left:240.7pt;margin-top:25.5pt;width:175.45pt;height:8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" adj="-2310,7491" fillcolor="#f2dcdb" stroked="f" strokeweight="1pt">
                      <v:textbox>
                        <w:txbxContent>
                          <w:p w:rsidR="008C4497" w:rsidRPr="0069234B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Tip </w:t>
                            </w:r>
                            <w:r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–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E03157">
                              <w:rPr>
                                <w:rFonts w:ascii="Public Sans" w:hAnsi="Public Sans" w:cstheme="minorBidi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For individual clients, ask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yourself: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8C4497" w:rsidRPr="0069234B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What 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circumstance/s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do you want to change for your client? 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 xml:space="preserve">What 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>goals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 xml:space="preserve"> will empower and help your client change their circumstances?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234B" w:rsidRDefault="00693866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8DCE98" wp14:editId="753B987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274320</wp:posOffset>
                      </wp:positionV>
                      <wp:extent cx="2696400" cy="763200"/>
                      <wp:effectExtent l="0" t="0" r="27940" b="18415"/>
                      <wp:wrapNone/>
                      <wp:docPr id="6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400" cy="7632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>
                                <a:solidFill>
                                  <a:srgbClr val="001F5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color w:val="001F5F"/>
                                      <w:sz w:val="20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.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Review the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SCORE domains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and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>definitions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for the applicable outcome/s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to determine the most relevant SCORE domain/s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8DCE98" id="Rounded Rectangle 5" o:spid="_x0000_s1039" style="position:absolute;margin-left:.45pt;margin-top:21.6pt;width:212.3pt;height:6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" fillcolor="#d5dce4" strokecolor="#001f5f" strokeweight="1pt">
                      <v:stroke joinstyle="miter"/>
                      <v:textbox>
                        <w:txbxContent>
                          <w:p w:rsidR="008C4497" w:rsidRPr="004003AC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color w:val="001F5F"/>
                                <w:sz w:val="20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Review the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SCORE domains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and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>definitions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for the applicable outcome/s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to determine the most relevant SCORE domain/s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9234B" w:rsidRDefault="0069234B" w:rsidP="0069234B">
            <w:pPr>
              <w:spacing w:before="240"/>
            </w:pPr>
          </w:p>
          <w:p w:rsidR="0069234B" w:rsidRDefault="0069234B" w:rsidP="0069234B">
            <w:pPr>
              <w:spacing w:before="240"/>
            </w:pPr>
          </w:p>
          <w:p w:rsidR="0069234B" w:rsidRDefault="00693866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CCEC834" wp14:editId="13E338F4">
                      <wp:simplePos x="0" y="0"/>
                      <wp:positionH relativeFrom="column">
                        <wp:posOffset>29182</wp:posOffset>
                      </wp:positionH>
                      <wp:positionV relativeFrom="paragraph">
                        <wp:posOffset>316616</wp:posOffset>
                      </wp:positionV>
                      <wp:extent cx="2696400" cy="761410"/>
                      <wp:effectExtent l="0" t="0" r="27940" b="19685"/>
                      <wp:wrapNone/>
                      <wp:docPr id="7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400" cy="7614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>
                                <a:solidFill>
                                  <a:srgbClr val="001F5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4003AC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color w:val="001F5F"/>
                                      <w:sz w:val="20"/>
                                      <w:szCs w:val="2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.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Review the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SCORE domain example statements 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to help you to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develop a tool such as a survey or</w:t>
                                  </w:r>
                                  <w:r w:rsidRPr="004003AC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practitioner assessment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CEC834" id="Rounded Rectangle 6" o:spid="_x0000_s1040" style="position:absolute;margin-left:2.3pt;margin-top:24.95pt;width:212.3pt;height:59.9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" fillcolor="#d5dce4" strokecolor="#001f5f" strokeweight="1pt">
                      <v:stroke joinstyle="miter"/>
                      <v:textbox>
                        <w:txbxContent>
                          <w:p w:rsidR="008C4497" w:rsidRPr="004003AC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color w:val="001F5F"/>
                                <w:sz w:val="20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Review the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SCORE domain example statements 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to help you to </w:t>
                            </w:r>
                            <w:r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develop a tool such as a survey or</w:t>
                            </w:r>
                            <w:r w:rsidRPr="004003AC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practitioner assessment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A552470" wp14:editId="7F63A570">
                      <wp:simplePos x="0" y="0"/>
                      <wp:positionH relativeFrom="column">
                        <wp:posOffset>3071799</wp:posOffset>
                      </wp:positionH>
                      <wp:positionV relativeFrom="paragraph">
                        <wp:posOffset>209550</wp:posOffset>
                      </wp:positionV>
                      <wp:extent cx="2229485" cy="1001395"/>
                      <wp:effectExtent l="209550" t="0" r="0" b="8255"/>
                      <wp:wrapNone/>
                      <wp:docPr id="16" name="Rounded Rectangular Callou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9485" cy="1001395"/>
                              </a:xfrm>
                              <a:prstGeom prst="wedgeRoundRectCallout">
                                <a:avLst>
                                  <a:gd name="adj1" fmla="val -59341"/>
                                  <a:gd name="adj2" fmla="val -26302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69234B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</w:rPr>
                                  </w:pPr>
                                  <w:r w:rsidRPr="0069234B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Tip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- if you choose 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  <w:u w:val="single"/>
                                    </w:rPr>
                                    <w:t>two</w:t>
                                  </w:r>
                                  <w:r w:rsidRPr="0069234B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statements from the same domain, the two scores will need to be averaged and then a single number entered into that SCORE domain in DEX for each client.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52470" id="Rounded Rectangular Callout 15" o:spid="_x0000_s1041" type="#_x0000_t62" style="position:absolute;margin-left:241.85pt;margin-top:16.5pt;width:175.55pt;height:78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" adj="-2018,5119" fillcolor="#f2dcdb" stroked="f" strokeweight="1pt">
                      <v:textbox>
                        <w:txbxContent>
                          <w:p w:rsidR="008C4497" w:rsidRPr="0069234B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</w:rPr>
                            </w:pPr>
                            <w:r w:rsidRPr="0069234B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Tip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- if you choose 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  <w:u w:val="single"/>
                              </w:rPr>
                              <w:t>two</w:t>
                            </w:r>
                            <w:r w:rsidRPr="0069234B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statements from the same domain, the two scores will need to be averaged and then a single number entered into that SCORE domain in DEX for each client.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234B" w:rsidRPr="00054576" w:rsidRDefault="0069234B" w:rsidP="0069234B">
            <w:pPr>
              <w:spacing w:before="240"/>
            </w:pPr>
          </w:p>
        </w:tc>
        <w:tc>
          <w:tcPr>
            <w:tcW w:w="3743" w:type="dxa"/>
          </w:tcPr>
          <w:p w:rsidR="0069234B" w:rsidRPr="00054576" w:rsidRDefault="00693866" w:rsidP="0069234B">
            <w:pPr>
              <w:spacing w:before="24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42208" behindDoc="0" locked="0" layoutInCell="1" allowOverlap="1" wp14:anchorId="0F0C95C0" wp14:editId="70D9A78F">
                  <wp:simplePos x="0" y="0"/>
                  <wp:positionH relativeFrom="column">
                    <wp:posOffset>244999</wp:posOffset>
                  </wp:positionH>
                  <wp:positionV relativeFrom="paragraph">
                    <wp:posOffset>3212520</wp:posOffset>
                  </wp:positionV>
                  <wp:extent cx="1879873" cy="1391478"/>
                  <wp:effectExtent l="0" t="0" r="6350" b="0"/>
                  <wp:wrapNone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21" r="-1"/>
                          <a:stretch/>
                        </pic:blipFill>
                        <pic:spPr bwMode="auto">
                          <a:xfrm>
                            <a:off x="0" y="0"/>
                            <a:ext cx="1879873" cy="139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395">
              <w:rPr>
                <w:noProof/>
                <w:lang w:eastAsia="en-AU"/>
              </w:rPr>
              <w:drawing>
                <wp:anchor distT="0" distB="0" distL="114300" distR="114300" simplePos="0" relativeHeight="251744256" behindDoc="0" locked="0" layoutInCell="1" allowOverlap="1" wp14:anchorId="68FE1DB8" wp14:editId="77C716F3">
                  <wp:simplePos x="0" y="0"/>
                  <wp:positionH relativeFrom="column">
                    <wp:posOffset>431744</wp:posOffset>
                  </wp:positionH>
                  <wp:positionV relativeFrom="paragraph">
                    <wp:posOffset>1646251</wp:posOffset>
                  </wp:positionV>
                  <wp:extent cx="1423035" cy="1431290"/>
                  <wp:effectExtent l="0" t="0" r="5715" b="0"/>
                  <wp:wrapNone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45" r="20304"/>
                          <a:stretch/>
                        </pic:blipFill>
                        <pic:spPr bwMode="auto">
                          <a:xfrm>
                            <a:off x="0" y="0"/>
                            <a:ext cx="1423035" cy="143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395">
              <w:rPr>
                <w:noProof/>
                <w:lang w:eastAsia="en-AU"/>
              </w:rPr>
              <w:drawing>
                <wp:anchor distT="0" distB="0" distL="114300" distR="114300" simplePos="0" relativeHeight="251743232" behindDoc="0" locked="0" layoutInCell="1" allowOverlap="1" wp14:anchorId="2BC852D4" wp14:editId="3F1E4DE1">
                  <wp:simplePos x="0" y="0"/>
                  <wp:positionH relativeFrom="column">
                    <wp:posOffset>216949</wp:posOffset>
                  </wp:positionH>
                  <wp:positionV relativeFrom="paragraph">
                    <wp:posOffset>175674</wp:posOffset>
                  </wp:positionV>
                  <wp:extent cx="1789385" cy="1359673"/>
                  <wp:effectExtent l="0" t="0" r="1905" b="0"/>
                  <wp:wrapNone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18" r="35132"/>
                          <a:stretch/>
                        </pic:blipFill>
                        <pic:spPr bwMode="auto">
                          <a:xfrm>
                            <a:off x="0" y="0"/>
                            <a:ext cx="1789385" cy="1359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234B" w:rsidTr="008F7395">
        <w:trPr>
          <w:cantSplit/>
          <w:trHeight w:val="2547"/>
        </w:trPr>
        <w:tc>
          <w:tcPr>
            <w:tcW w:w="1135" w:type="dxa"/>
            <w:shd w:val="clear" w:color="auto" w:fill="D9D9D9" w:themeFill="background1" w:themeFillShade="D9"/>
          </w:tcPr>
          <w:p w:rsidR="0069234B" w:rsidRPr="00F648AE" w:rsidRDefault="0069234B" w:rsidP="0069234B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7</w:t>
            </w:r>
          </w:p>
        </w:tc>
        <w:tc>
          <w:tcPr>
            <w:tcW w:w="2409" w:type="dxa"/>
          </w:tcPr>
          <w:p w:rsidR="0069234B" w:rsidRPr="00054576" w:rsidRDefault="0069234B" w:rsidP="0069234B">
            <w:pPr>
              <w:spacing w:before="120"/>
              <w:rPr>
                <w:rFonts w:ascii="Public Sans" w:hAnsi="Public Sans"/>
                <w:sz w:val="20"/>
              </w:rPr>
            </w:pPr>
            <w:r w:rsidRPr="00C77449">
              <w:rPr>
                <w:rFonts w:ascii="Public Sans" w:hAnsi="Public Sans"/>
                <w:sz w:val="20"/>
              </w:rPr>
              <w:t>Record each SCORE assessment in the Data Exchange</w:t>
            </w:r>
          </w:p>
        </w:tc>
        <w:tc>
          <w:tcPr>
            <w:tcW w:w="12333" w:type="dxa"/>
            <w:gridSpan w:val="2"/>
          </w:tcPr>
          <w:p w:rsidR="0069234B" w:rsidRDefault="0069234B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89E99CB" wp14:editId="477EA72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50165</wp:posOffset>
                      </wp:positionV>
                      <wp:extent cx="4314825" cy="1514475"/>
                      <wp:effectExtent l="0" t="0" r="28575" b="28575"/>
                      <wp:wrapNone/>
                      <wp:docPr id="52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4825" cy="1514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5DCE4"/>
                              </a:solidFill>
                              <a:ln w="12700">
                                <a:solidFill>
                                  <a:srgbClr val="001F5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C77449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SCOREs are only paired </w:t>
                                  </w:r>
                                  <w:r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for individual SCORE 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color w:val="001F5F"/>
                                      <w:sz w:val="20"/>
                                      <w:szCs w:val="22"/>
                                    </w:rPr>
                                    <w:t>when the following information matches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8C4497" w:rsidRPr="00C77449" w:rsidRDefault="008C4497" w:rsidP="008F7395">
                                  <w:pPr>
                                    <w:pStyle w:val="NormalWeb"/>
                                    <w:spacing w:before="6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color w:val="001F5F"/>
                                      <w:sz w:val="20"/>
                                      <w:szCs w:val="22"/>
                                    </w:rPr>
                                    <w:t>▪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Client ID</w:t>
                                  </w:r>
                                </w:p>
                                <w:p w:rsidR="008C4497" w:rsidRPr="00C77449" w:rsidRDefault="008C4497" w:rsidP="008F7395">
                                  <w:pPr>
                                    <w:pStyle w:val="NormalWeb"/>
                                    <w:spacing w:before="6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color w:val="001F5F"/>
                                      <w:sz w:val="20"/>
                                      <w:szCs w:val="22"/>
                                    </w:rPr>
                                    <w:t>▪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Program Activity</w:t>
                                  </w:r>
                                </w:p>
                                <w:p w:rsidR="008C4497" w:rsidRPr="00C77449" w:rsidRDefault="008C4497" w:rsidP="008F7395">
                                  <w:pPr>
                                    <w:pStyle w:val="NormalWeb"/>
                                    <w:spacing w:before="6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color w:val="001F5F"/>
                                      <w:sz w:val="20"/>
                                      <w:szCs w:val="22"/>
                                    </w:rPr>
                                    <w:t>▪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Service type</w:t>
                                  </w:r>
                                </w:p>
                                <w:p w:rsidR="008C4497" w:rsidRPr="00C77449" w:rsidRDefault="008C4497" w:rsidP="008F7395">
                                  <w:pPr>
                                    <w:pStyle w:val="NormalWeb"/>
                                    <w:spacing w:before="6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color w:val="001F5F"/>
                                      <w:sz w:val="20"/>
                                      <w:szCs w:val="22"/>
                                    </w:rPr>
                                    <w:t>▪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Outcome Type (Circumstances or Goals)</w:t>
                                  </w:r>
                                </w:p>
                                <w:p w:rsidR="008C4497" w:rsidRPr="00C77449" w:rsidRDefault="008C4497" w:rsidP="008F7395">
                                  <w:pPr>
                                    <w:pStyle w:val="NormalWeb"/>
                                    <w:spacing w:before="60" w:beforeAutospacing="0" w:after="0" w:afterAutospacing="0"/>
                                    <w:rPr>
                                      <w:rFonts w:ascii="Public Sans" w:hAnsi="Public Sans"/>
                                      <w:sz w:val="22"/>
                                    </w:rPr>
                                  </w:pPr>
                                  <w:r w:rsidRPr="00C77449">
                                    <w:rPr>
                                      <w:color w:val="001F5F"/>
                                      <w:sz w:val="20"/>
                                      <w:szCs w:val="22"/>
                                    </w:rPr>
                                    <w:t>▪</w:t>
                                  </w:r>
                                  <w:r w:rsidRPr="00C77449">
                                    <w:rPr>
                                      <w:rFonts w:ascii="Public Sans" w:hAnsi="Public Sans" w:cstheme="minorBidi"/>
                                      <w:color w:val="001F5F"/>
                                      <w:sz w:val="20"/>
                                      <w:szCs w:val="22"/>
                                    </w:rPr>
                                    <w:t xml:space="preserve"> Outcome Domain (e.g. Physical health)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E99CB" id="Rounded Rectangle 29" o:spid="_x0000_s1042" style="position:absolute;margin-left:2.2pt;margin-top:3.95pt;width:339.75pt;height:11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" fillcolor="#d5dce4" strokecolor="#001f5f" strokeweight="1pt">
                      <v:stroke joinstyle="miter"/>
                      <v:textbox>
                        <w:txbxContent>
                          <w:p w:rsidR="008C4497" w:rsidRPr="00C77449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SCOREs are only paired </w:t>
                            </w:r>
                            <w:r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 xml:space="preserve">for individual SCORE 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b/>
                                <w:bCs/>
                                <w:color w:val="001F5F"/>
                                <w:sz w:val="20"/>
                                <w:szCs w:val="22"/>
                              </w:rPr>
                              <w:t>when the following information matches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>:</w:t>
                            </w:r>
                          </w:p>
                          <w:p w:rsidR="008C4497" w:rsidRPr="00C77449" w:rsidRDefault="008C4497" w:rsidP="008F7395">
                            <w:pPr>
                              <w:pStyle w:val="NormalWeb"/>
                              <w:spacing w:before="6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color w:val="001F5F"/>
                                <w:sz w:val="20"/>
                                <w:szCs w:val="22"/>
                              </w:rPr>
                              <w:t>▪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Client ID</w:t>
                            </w:r>
                          </w:p>
                          <w:p w:rsidR="008C4497" w:rsidRPr="00C77449" w:rsidRDefault="008C4497" w:rsidP="008F7395">
                            <w:pPr>
                              <w:pStyle w:val="NormalWeb"/>
                              <w:spacing w:before="6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color w:val="001F5F"/>
                                <w:sz w:val="20"/>
                                <w:szCs w:val="22"/>
                              </w:rPr>
                              <w:t>▪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Program Activity</w:t>
                            </w:r>
                          </w:p>
                          <w:p w:rsidR="008C4497" w:rsidRPr="00C77449" w:rsidRDefault="008C4497" w:rsidP="008F7395">
                            <w:pPr>
                              <w:pStyle w:val="NormalWeb"/>
                              <w:spacing w:before="6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color w:val="001F5F"/>
                                <w:sz w:val="20"/>
                                <w:szCs w:val="22"/>
                              </w:rPr>
                              <w:t>▪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Service type</w:t>
                            </w:r>
                          </w:p>
                          <w:p w:rsidR="008C4497" w:rsidRPr="00C77449" w:rsidRDefault="008C4497" w:rsidP="008F7395">
                            <w:pPr>
                              <w:pStyle w:val="NormalWeb"/>
                              <w:spacing w:before="6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color w:val="001F5F"/>
                                <w:sz w:val="20"/>
                                <w:szCs w:val="22"/>
                              </w:rPr>
                              <w:t>▪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Outcome Type (Circumstances or Goals)</w:t>
                            </w:r>
                          </w:p>
                          <w:p w:rsidR="008C4497" w:rsidRPr="00C77449" w:rsidRDefault="008C4497" w:rsidP="008F7395">
                            <w:pPr>
                              <w:pStyle w:val="NormalWeb"/>
                              <w:spacing w:before="60" w:beforeAutospacing="0" w:after="0" w:afterAutospacing="0"/>
                              <w:rPr>
                                <w:rFonts w:ascii="Public Sans" w:hAnsi="Public Sans"/>
                                <w:sz w:val="22"/>
                              </w:rPr>
                            </w:pPr>
                            <w:r w:rsidRPr="00C77449">
                              <w:rPr>
                                <w:color w:val="001F5F"/>
                                <w:sz w:val="20"/>
                                <w:szCs w:val="22"/>
                              </w:rPr>
                              <w:t>▪</w:t>
                            </w:r>
                            <w:r w:rsidRPr="00C77449">
                              <w:rPr>
                                <w:rFonts w:ascii="Public Sans" w:hAnsi="Public Sans" w:cstheme="minorBidi"/>
                                <w:color w:val="001F5F"/>
                                <w:sz w:val="20"/>
                                <w:szCs w:val="22"/>
                              </w:rPr>
                              <w:t xml:space="preserve"> Outcome Domain (e.g. Physical health)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9234B" w:rsidRDefault="008F7395" w:rsidP="0069234B">
            <w:pPr>
              <w:spacing w:before="24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0E096E1" wp14:editId="230929A8">
                      <wp:simplePos x="0" y="0"/>
                      <wp:positionH relativeFrom="column">
                        <wp:posOffset>5019316</wp:posOffset>
                      </wp:positionH>
                      <wp:positionV relativeFrom="paragraph">
                        <wp:posOffset>27194</wp:posOffset>
                      </wp:positionV>
                      <wp:extent cx="1804946" cy="930302"/>
                      <wp:effectExtent l="323850" t="0" r="5080" b="3175"/>
                      <wp:wrapNone/>
                      <wp:docPr id="53" name="Rounded Rectangular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4946" cy="930302"/>
                              </a:xfrm>
                              <a:prstGeom prst="wedgeRoundRectCallout">
                                <a:avLst>
                                  <a:gd name="adj1" fmla="val -66929"/>
                                  <a:gd name="adj2" fmla="val -15744"/>
                                  <a:gd name="adj3" fmla="val 16667"/>
                                </a:avLst>
                              </a:prstGeom>
                              <a:solidFill>
                                <a:srgbClr val="F2DCD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C4497" w:rsidRPr="008F7395" w:rsidRDefault="008C4497" w:rsidP="0069234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Public Sans" w:hAnsi="Public Sans"/>
                                      <w:sz w:val="20"/>
                                    </w:rPr>
                                  </w:pPr>
                                  <w:r w:rsidRPr="008F7395">
                                    <w:rPr>
                                      <w:rFonts w:ascii="Public Sans" w:hAnsi="Public Sans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>Tip</w:t>
                                  </w:r>
                                  <w:r w:rsidRPr="008F7395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22"/>
                                    </w:rPr>
                                    <w:t xml:space="preserve"> - </w:t>
                                  </w:r>
                                  <w:r w:rsidRPr="008F7395">
                                    <w:rPr>
                                      <w:rFonts w:ascii="Public Sans" w:hAnsi="Public Sans" w:cstheme="minorBidi"/>
                                      <w:i/>
                                      <w:iCs/>
                                      <w:color w:val="000000"/>
                                      <w:sz w:val="18"/>
                                      <w:szCs w:val="22"/>
                                    </w:rPr>
                                    <w:t>If this information does not match, SCOREs will not be paired. This means, in the Data Exchange a client will only be ‘partially assessed’.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096E1" id="Rounded Rectangular Callout 27" o:spid="_x0000_s1043" type="#_x0000_t62" style="position:absolute;margin-left:395.2pt;margin-top:2.15pt;width:142.1pt;height:7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" adj="-3657,7399" fillcolor="#f2dcdb" stroked="f" strokeweight="1pt">
                      <v:textbox>
                        <w:txbxContent>
                          <w:p w:rsidR="008C4497" w:rsidRPr="008F7395" w:rsidRDefault="008C4497" w:rsidP="0069234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ublic Sans" w:hAnsi="Public Sans"/>
                                <w:sz w:val="20"/>
                              </w:rPr>
                            </w:pPr>
                            <w:r w:rsidRPr="008F7395">
                              <w:rPr>
                                <w:rFonts w:ascii="Public Sans" w:hAnsi="Public San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>Tip</w:t>
                            </w:r>
                            <w:r w:rsidRPr="008F7395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- </w:t>
                            </w:r>
                            <w:r w:rsidRPr="008F7395">
                              <w:rPr>
                                <w:rFonts w:ascii="Public Sans" w:hAnsi="Public Sans" w:cstheme="minorBidi"/>
                                <w:i/>
                                <w:iCs/>
                                <w:color w:val="000000"/>
                                <w:sz w:val="18"/>
                                <w:szCs w:val="22"/>
                              </w:rPr>
                              <w:t>If this information does not match, SCOREs will not be paired. This means, in the Data Exchange a client will only be ‘partially assessed’.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234B" w:rsidRDefault="0069234B" w:rsidP="0069234B">
            <w:pPr>
              <w:spacing w:before="240"/>
            </w:pPr>
          </w:p>
          <w:p w:rsidR="0069234B" w:rsidRPr="00054576" w:rsidRDefault="0069234B" w:rsidP="0069234B">
            <w:pPr>
              <w:spacing w:before="240"/>
            </w:pPr>
          </w:p>
        </w:tc>
      </w:tr>
    </w:tbl>
    <w:p w:rsidR="00F22697" w:rsidRDefault="00F22697"/>
    <w:tbl>
      <w:tblPr>
        <w:tblStyle w:val="TableGrid"/>
        <w:tblpPr w:leftFromText="180" w:rightFromText="180" w:vertAnchor="text" w:horzAnchor="margin" w:tblpX="-147" w:tblpY="-55"/>
        <w:tblW w:w="15877" w:type="dxa"/>
        <w:tblLayout w:type="fixed"/>
        <w:tblLook w:val="04A0" w:firstRow="1" w:lastRow="0" w:firstColumn="1" w:lastColumn="0" w:noHBand="0" w:noVBand="1"/>
      </w:tblPr>
      <w:tblGrid>
        <w:gridCol w:w="1413"/>
        <w:gridCol w:w="4252"/>
        <w:gridCol w:w="10212"/>
      </w:tblGrid>
      <w:tr w:rsidR="00F22697" w:rsidTr="00AC36ED">
        <w:trPr>
          <w:trHeight w:val="510"/>
        </w:trPr>
        <w:tc>
          <w:tcPr>
            <w:tcW w:w="15877" w:type="dxa"/>
            <w:gridSpan w:val="3"/>
            <w:shd w:val="clear" w:color="auto" w:fill="001F5F"/>
            <w:vAlign w:val="center"/>
          </w:tcPr>
          <w:p w:rsidR="00F22697" w:rsidRPr="00F648AE" w:rsidRDefault="00F22697" w:rsidP="00AC36ED">
            <w:pPr>
              <w:rPr>
                <w:rFonts w:ascii="Public Sans" w:hAnsi="Public Sans"/>
                <w:sz w:val="24"/>
              </w:rPr>
            </w:pPr>
            <w:r>
              <w:rPr>
                <w:rFonts w:ascii="Public Sans" w:hAnsi="Public Sans"/>
                <w:sz w:val="32"/>
              </w:rPr>
              <w:lastRenderedPageBreak/>
              <w:t>Links to Resources</w:t>
            </w:r>
          </w:p>
        </w:tc>
      </w:tr>
      <w:tr w:rsidR="00D7643A" w:rsidTr="00840C6E">
        <w:trPr>
          <w:trHeight w:val="1021"/>
        </w:trPr>
        <w:tc>
          <w:tcPr>
            <w:tcW w:w="1413" w:type="dxa"/>
            <w:shd w:val="clear" w:color="auto" w:fill="D9D9D9" w:themeFill="background1" w:themeFillShade="D9"/>
          </w:tcPr>
          <w:p w:rsidR="00D7643A" w:rsidRDefault="00840C6E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Outcomes Matrix</w:t>
            </w:r>
          </w:p>
        </w:tc>
        <w:tc>
          <w:tcPr>
            <w:tcW w:w="4252" w:type="dxa"/>
          </w:tcPr>
          <w:p w:rsidR="00D7643A" w:rsidRPr="00054576" w:rsidRDefault="00D7643A" w:rsidP="00AC36ED">
            <w:pPr>
              <w:spacing w:before="120"/>
              <w:rPr>
                <w:rFonts w:ascii="Public Sans" w:hAnsi="Public Sans"/>
                <w:sz w:val="20"/>
              </w:rPr>
            </w:pPr>
            <w:r w:rsidRPr="00C77449">
              <w:rPr>
                <w:rFonts w:ascii="Public Sans" w:hAnsi="Public Sans"/>
                <w:sz w:val="20"/>
              </w:rPr>
              <w:t xml:space="preserve">Complete </w:t>
            </w:r>
            <w:r w:rsidR="00383E85">
              <w:rPr>
                <w:rFonts w:ascii="Public Sans" w:hAnsi="Public Sans"/>
                <w:sz w:val="20"/>
              </w:rPr>
              <w:t xml:space="preserve">the </w:t>
            </w:r>
            <w:r w:rsidRPr="00C77449">
              <w:rPr>
                <w:rFonts w:ascii="Public Sans" w:hAnsi="Public Sans"/>
                <w:sz w:val="20"/>
              </w:rPr>
              <w:t>TEI Outcomes Matrix tool to keep track of how, when and who will measure the outcomes</w:t>
            </w:r>
          </w:p>
        </w:tc>
        <w:tc>
          <w:tcPr>
            <w:tcW w:w="10212" w:type="dxa"/>
          </w:tcPr>
          <w:p w:rsidR="00D7643A" w:rsidRPr="00B47E8E" w:rsidRDefault="00AA532E" w:rsidP="00D7643A">
            <w:pPr>
              <w:spacing w:before="120"/>
              <w:rPr>
                <w:rFonts w:ascii="Public Sans" w:hAnsi="Public Sans"/>
                <w:i/>
                <w:sz w:val="20"/>
              </w:rPr>
            </w:pPr>
            <w:hyperlink r:id="rId25" w:history="1">
              <w:r w:rsidR="00D7643A" w:rsidRPr="00B47E8E">
                <w:rPr>
                  <w:rStyle w:val="Hyperlink"/>
                  <w:rFonts w:ascii="Public Sans" w:hAnsi="Public Sans"/>
                  <w:sz w:val="20"/>
                </w:rPr>
                <w:t>Webinar 9 Measuring Outcomes - SCORE for individual clients</w:t>
              </w:r>
            </w:hyperlink>
            <w:r w:rsidR="00D7643A" w:rsidRPr="00B47E8E">
              <w:rPr>
                <w:rFonts w:ascii="Public Sans" w:hAnsi="Public Sans"/>
                <w:sz w:val="20"/>
              </w:rPr>
              <w:t xml:space="preserve"> </w:t>
            </w:r>
            <w:r w:rsidR="00D7643A" w:rsidRPr="00D7643A">
              <w:rPr>
                <w:rFonts w:ascii="Public Sans" w:hAnsi="Public Sans"/>
                <w:i/>
                <w:sz w:val="18"/>
              </w:rPr>
              <w:t>See slide 17 - How do I keep track of all this?</w:t>
            </w:r>
          </w:p>
          <w:p w:rsidR="00D7643A" w:rsidRPr="00B47E8E" w:rsidRDefault="00AA532E" w:rsidP="00D7643A">
            <w:pPr>
              <w:spacing w:before="120"/>
              <w:rPr>
                <w:rFonts w:ascii="Public Sans" w:hAnsi="Public Sans"/>
                <w:i/>
                <w:sz w:val="20"/>
              </w:rPr>
            </w:pPr>
            <w:hyperlink r:id="rId26" w:history="1">
              <w:r w:rsidR="00D7643A" w:rsidRPr="00B47E8E">
                <w:rPr>
                  <w:rStyle w:val="Hyperlink"/>
                  <w:rFonts w:ascii="Public Sans" w:hAnsi="Public Sans"/>
                  <w:sz w:val="20"/>
                </w:rPr>
                <w:t>Outcomes Matrix</w:t>
              </w:r>
            </w:hyperlink>
            <w:r w:rsidR="00D7643A" w:rsidRPr="00B47E8E">
              <w:rPr>
                <w:rFonts w:ascii="Public Sans" w:hAnsi="Public Sans"/>
                <w:sz w:val="20"/>
              </w:rPr>
              <w:t xml:space="preserve"> </w:t>
            </w:r>
            <w:r w:rsidR="00D7643A" w:rsidRPr="00D7643A">
              <w:rPr>
                <w:rFonts w:ascii="Public Sans" w:hAnsi="Public Sans"/>
                <w:i/>
                <w:sz w:val="18"/>
              </w:rPr>
              <w:t>template and examples</w:t>
            </w:r>
          </w:p>
          <w:p w:rsidR="00D7643A" w:rsidRPr="00B47E8E" w:rsidRDefault="00D7643A" w:rsidP="00D7643A">
            <w:pPr>
              <w:spacing w:before="120"/>
              <w:rPr>
                <w:rFonts w:ascii="Public Sans" w:hAnsi="Public Sans"/>
                <w:i/>
                <w:sz w:val="20"/>
              </w:rPr>
            </w:pPr>
          </w:p>
          <w:p w:rsidR="00D7643A" w:rsidRPr="00F648AE" w:rsidRDefault="00D7643A" w:rsidP="00D7643A">
            <w:pPr>
              <w:rPr>
                <w:rFonts w:ascii="Public Sans" w:hAnsi="Public Sans"/>
              </w:rPr>
            </w:pPr>
            <w:r w:rsidRPr="00B47E8E">
              <w:rPr>
                <w:rFonts w:ascii="Public Sans" w:hAnsi="Public Sans"/>
                <w:sz w:val="2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7" o:title=""/>
                </v:shape>
                <o:OLEObject Type="Embed" ProgID="Word.Document.12" ShapeID="_x0000_i1025" DrawAspect="Icon" ObjectID="_1730027996" r:id="rId28">
                  <o:FieldCodes>\s</o:FieldCodes>
                </o:OLEObject>
              </w:object>
            </w:r>
          </w:p>
        </w:tc>
      </w:tr>
      <w:tr w:rsidR="00F22697" w:rsidTr="00840C6E">
        <w:trPr>
          <w:trHeight w:val="1021"/>
        </w:trPr>
        <w:tc>
          <w:tcPr>
            <w:tcW w:w="1413" w:type="dxa"/>
            <w:shd w:val="clear" w:color="auto" w:fill="D9D9D9" w:themeFill="background1" w:themeFillShade="D9"/>
          </w:tcPr>
          <w:p w:rsidR="00F22697" w:rsidRPr="00F648AE" w:rsidRDefault="00F22697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1</w:t>
            </w:r>
          </w:p>
        </w:tc>
        <w:tc>
          <w:tcPr>
            <w:tcW w:w="4252" w:type="dxa"/>
          </w:tcPr>
          <w:p w:rsidR="00F22697" w:rsidRPr="00054576" w:rsidRDefault="003B066D" w:rsidP="00AC36E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Public Sans" w:hAnsi="Public Sans"/>
                <w:sz w:val="20"/>
              </w:rPr>
              <w:t xml:space="preserve">Choose a </w:t>
            </w:r>
            <w:r>
              <w:rPr>
                <w:rFonts w:ascii="Public Sans" w:hAnsi="Public Sans"/>
                <w:sz w:val="20"/>
              </w:rPr>
              <w:t xml:space="preserve">contracted </w:t>
            </w:r>
            <w:r w:rsidRPr="00054576">
              <w:rPr>
                <w:rFonts w:ascii="Public Sans SemiBold" w:hAnsi="Public Sans SemiBold"/>
                <w:sz w:val="20"/>
              </w:rPr>
              <w:t xml:space="preserve">Service Type </w:t>
            </w:r>
            <w:r w:rsidRPr="00054576">
              <w:rPr>
                <w:rFonts w:ascii="Public Sans" w:hAnsi="Public Sans"/>
                <w:sz w:val="20"/>
              </w:rPr>
              <w:t xml:space="preserve">from your </w:t>
            </w:r>
            <w:r w:rsidRPr="00054576">
              <w:rPr>
                <w:rFonts w:ascii="Public Sans SemiBold" w:hAnsi="Public Sans SemiBold"/>
                <w:sz w:val="20"/>
              </w:rPr>
              <w:t>program logic</w:t>
            </w:r>
            <w:r w:rsidRPr="00054576">
              <w:rPr>
                <w:rFonts w:ascii="Public Sans" w:hAnsi="Public Sans"/>
                <w:sz w:val="20"/>
              </w:rPr>
              <w:t xml:space="preserve"> to map how you will measure these outcomes.</w:t>
            </w:r>
          </w:p>
        </w:tc>
        <w:tc>
          <w:tcPr>
            <w:tcW w:w="10212" w:type="dxa"/>
          </w:tcPr>
          <w:p w:rsidR="00F22697" w:rsidRPr="00F648AE" w:rsidRDefault="00F22697" w:rsidP="00AC36ED">
            <w:pPr>
              <w:rPr>
                <w:rFonts w:ascii="Public Sans" w:hAnsi="Public Sans"/>
              </w:rPr>
            </w:pPr>
          </w:p>
        </w:tc>
      </w:tr>
      <w:tr w:rsidR="00F22697" w:rsidTr="00840C6E">
        <w:trPr>
          <w:trHeight w:val="1262"/>
        </w:trPr>
        <w:tc>
          <w:tcPr>
            <w:tcW w:w="1413" w:type="dxa"/>
            <w:shd w:val="clear" w:color="auto" w:fill="D9D9D9" w:themeFill="background1" w:themeFillShade="D9"/>
          </w:tcPr>
          <w:p w:rsidR="00F22697" w:rsidRPr="00F648AE" w:rsidRDefault="00F22697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2</w:t>
            </w:r>
          </w:p>
        </w:tc>
        <w:tc>
          <w:tcPr>
            <w:tcW w:w="4252" w:type="dxa"/>
          </w:tcPr>
          <w:p w:rsidR="00F22697" w:rsidRPr="00054576" w:rsidRDefault="003B066D" w:rsidP="00AC36ED">
            <w:pPr>
              <w:spacing w:before="120"/>
              <w:rPr>
                <w:rFonts w:ascii="Public Sans" w:hAnsi="Public Sans"/>
                <w:sz w:val="20"/>
              </w:rPr>
            </w:pPr>
            <w:r w:rsidRPr="003B066D">
              <w:rPr>
                <w:rFonts w:ascii="Public Sans" w:hAnsi="Public Sans"/>
                <w:sz w:val="20"/>
              </w:rPr>
              <w:t>Identify the TEI program client outcome/s and service level outcome/s for this service type from your program logic.</w:t>
            </w:r>
          </w:p>
        </w:tc>
        <w:tc>
          <w:tcPr>
            <w:tcW w:w="10212" w:type="dxa"/>
          </w:tcPr>
          <w:p w:rsidR="00F22697" w:rsidRPr="00B47E8E" w:rsidRDefault="00AA532E" w:rsidP="00AC36ED">
            <w:pPr>
              <w:rPr>
                <w:rFonts w:ascii="Public Sans" w:hAnsi="Public Sans"/>
                <w:sz w:val="20"/>
              </w:rPr>
            </w:pPr>
            <w:hyperlink r:id="rId29" w:history="1">
              <w:r w:rsidR="00F22697" w:rsidRPr="00B47E8E">
                <w:rPr>
                  <w:rStyle w:val="Hyperlink"/>
                  <w:rFonts w:ascii="Public Sans" w:hAnsi="Public Sans"/>
                  <w:sz w:val="20"/>
                </w:rPr>
                <w:t>What is SCORE and how can I use it for the TEI program?</w:t>
              </w:r>
            </w:hyperlink>
            <w:r w:rsidR="00F22697" w:rsidRPr="00B47E8E">
              <w:rPr>
                <w:rFonts w:ascii="Public Sans" w:hAnsi="Public Sans"/>
                <w:sz w:val="20"/>
              </w:rPr>
              <w:t xml:space="preserve"> </w:t>
            </w:r>
            <w:r w:rsidR="00F22697" w:rsidRPr="003B066D">
              <w:rPr>
                <w:rFonts w:ascii="Public Sans" w:hAnsi="Public Sans"/>
                <w:i/>
                <w:sz w:val="18"/>
              </w:rPr>
              <w:t>See page 3 - Identify your client outcomes</w:t>
            </w:r>
          </w:p>
          <w:p w:rsidR="00F22697" w:rsidRPr="00B47E8E" w:rsidRDefault="00F22697" w:rsidP="00AC36ED">
            <w:pPr>
              <w:rPr>
                <w:rFonts w:ascii="Public Sans" w:hAnsi="Public Sans"/>
                <w:sz w:val="20"/>
              </w:rPr>
            </w:pPr>
          </w:p>
          <w:p w:rsidR="00F22697" w:rsidRPr="00B47E8E" w:rsidRDefault="00AA532E" w:rsidP="00AC36ED">
            <w:pPr>
              <w:rPr>
                <w:rFonts w:ascii="Public Sans" w:hAnsi="Public Sans"/>
                <w:sz w:val="20"/>
              </w:rPr>
            </w:pPr>
            <w:hyperlink r:id="rId30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DCJ TEI Program Outcomes Framework</w:t>
              </w:r>
            </w:hyperlink>
          </w:p>
        </w:tc>
      </w:tr>
      <w:tr w:rsidR="003B066D" w:rsidTr="00840C6E">
        <w:trPr>
          <w:trHeight w:val="1262"/>
        </w:trPr>
        <w:tc>
          <w:tcPr>
            <w:tcW w:w="1413" w:type="dxa"/>
            <w:shd w:val="clear" w:color="auto" w:fill="D9D9D9" w:themeFill="background1" w:themeFillShade="D9"/>
          </w:tcPr>
          <w:p w:rsidR="003B066D" w:rsidRDefault="003B066D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3</w:t>
            </w:r>
          </w:p>
        </w:tc>
        <w:tc>
          <w:tcPr>
            <w:tcW w:w="4252" w:type="dxa"/>
          </w:tcPr>
          <w:p w:rsidR="003B066D" w:rsidRPr="003B066D" w:rsidRDefault="003B066D" w:rsidP="00AC36ED">
            <w:pPr>
              <w:spacing w:before="120"/>
              <w:rPr>
                <w:rFonts w:ascii="Public Sans" w:hAnsi="Public Sans"/>
                <w:sz w:val="20"/>
              </w:rPr>
            </w:pPr>
            <w:r w:rsidRPr="00054576">
              <w:rPr>
                <w:rFonts w:ascii="Public Sans" w:hAnsi="Public Sans"/>
                <w:sz w:val="20"/>
              </w:rPr>
              <w:t xml:space="preserve">Locate the </w:t>
            </w:r>
            <w:r>
              <w:rPr>
                <w:rFonts w:ascii="Public Sans" w:hAnsi="Public Sans"/>
                <w:sz w:val="20"/>
              </w:rPr>
              <w:t xml:space="preserve">relevant </w:t>
            </w:r>
            <w:r w:rsidRPr="00E32EAD">
              <w:rPr>
                <w:rFonts w:ascii="Public Sans SemiBold" w:hAnsi="Public Sans SemiBold"/>
                <w:sz w:val="20"/>
              </w:rPr>
              <w:t>TEI program client outcome/s</w:t>
            </w:r>
            <w:r w:rsidRPr="00054576">
              <w:rPr>
                <w:rFonts w:ascii="Public Sans" w:hAnsi="Public Sans"/>
                <w:sz w:val="20"/>
              </w:rPr>
              <w:t xml:space="preserve"> in the TEI Outcomes </w:t>
            </w:r>
            <w:r>
              <w:rPr>
                <w:rFonts w:ascii="Public Sans" w:hAnsi="Public Sans"/>
                <w:sz w:val="20"/>
              </w:rPr>
              <w:t>Alignment</w:t>
            </w:r>
            <w:r w:rsidRPr="00054576">
              <w:rPr>
                <w:rFonts w:ascii="Public Sans" w:hAnsi="Public Sans"/>
                <w:sz w:val="20"/>
              </w:rPr>
              <w:t xml:space="preserve"> Tool.</w:t>
            </w:r>
          </w:p>
        </w:tc>
        <w:tc>
          <w:tcPr>
            <w:tcW w:w="10212" w:type="dxa"/>
          </w:tcPr>
          <w:p w:rsidR="003B066D" w:rsidRDefault="003B066D" w:rsidP="00AC36ED"/>
        </w:tc>
      </w:tr>
      <w:tr w:rsidR="00F22697" w:rsidTr="00840C6E">
        <w:trPr>
          <w:trHeight w:val="3120"/>
        </w:trPr>
        <w:tc>
          <w:tcPr>
            <w:tcW w:w="1413" w:type="dxa"/>
            <w:shd w:val="clear" w:color="auto" w:fill="D9D9D9" w:themeFill="background1" w:themeFillShade="D9"/>
          </w:tcPr>
          <w:p w:rsidR="00F22697" w:rsidRPr="00F648AE" w:rsidRDefault="003B066D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4</w:t>
            </w:r>
          </w:p>
        </w:tc>
        <w:tc>
          <w:tcPr>
            <w:tcW w:w="4252" w:type="dxa"/>
          </w:tcPr>
          <w:p w:rsidR="003B066D" w:rsidRPr="003B066D" w:rsidRDefault="003B066D" w:rsidP="003B066D">
            <w:pPr>
              <w:spacing w:before="120"/>
              <w:rPr>
                <w:rFonts w:ascii="Public Sans" w:hAnsi="Public Sans"/>
                <w:sz w:val="20"/>
              </w:rPr>
            </w:pPr>
            <w:r w:rsidRPr="003B066D">
              <w:rPr>
                <w:rFonts w:ascii="Public Sans" w:hAnsi="Public Sans"/>
                <w:sz w:val="20"/>
              </w:rPr>
              <w:t xml:space="preserve">Review the applicable SCORE domains for this outcome/s to determine what type of SCORE/s you want to use </w:t>
            </w:r>
            <w:r>
              <w:rPr>
                <w:rFonts w:ascii="Public Sans" w:hAnsi="Public Sans"/>
                <w:sz w:val="20"/>
              </w:rPr>
              <w:t>to report your client outcomes.</w:t>
            </w:r>
          </w:p>
          <w:p w:rsidR="003B066D" w:rsidRPr="003B066D" w:rsidRDefault="003B066D" w:rsidP="003B066D">
            <w:pPr>
              <w:spacing w:before="120"/>
              <w:rPr>
                <w:rFonts w:ascii="Public Sans" w:hAnsi="Public Sans"/>
                <w:b/>
                <w:sz w:val="20"/>
              </w:rPr>
            </w:pPr>
            <w:r w:rsidRPr="003B066D">
              <w:rPr>
                <w:rFonts w:ascii="Public Sans" w:hAnsi="Public Sans"/>
                <w:b/>
                <w:sz w:val="20"/>
              </w:rPr>
              <w:t>Identified Clients:</w:t>
            </w:r>
          </w:p>
          <w:p w:rsidR="003B066D" w:rsidRPr="003B066D" w:rsidRDefault="003B066D" w:rsidP="003B066D">
            <w:pPr>
              <w:rPr>
                <w:rFonts w:ascii="Public Sans" w:hAnsi="Public Sans"/>
                <w:sz w:val="20"/>
              </w:rPr>
            </w:pPr>
            <w:r w:rsidRPr="003B066D">
              <w:rPr>
                <w:rFonts w:ascii="Times New Roman" w:hAnsi="Times New Roman" w:cs="Times New Roman"/>
                <w:sz w:val="20"/>
              </w:rPr>
              <w:t>▪</w:t>
            </w:r>
            <w:r w:rsidRPr="003B066D">
              <w:rPr>
                <w:rFonts w:ascii="Public Sans" w:hAnsi="Public Sans"/>
                <w:sz w:val="20"/>
              </w:rPr>
              <w:t xml:space="preserve"> Circumstances SCORE</w:t>
            </w:r>
          </w:p>
          <w:p w:rsidR="003B066D" w:rsidRPr="003B066D" w:rsidRDefault="003B066D" w:rsidP="003B066D">
            <w:pPr>
              <w:rPr>
                <w:rFonts w:ascii="Public Sans" w:hAnsi="Public Sans"/>
                <w:sz w:val="20"/>
              </w:rPr>
            </w:pPr>
            <w:r w:rsidRPr="003B066D">
              <w:rPr>
                <w:rFonts w:ascii="Times New Roman" w:hAnsi="Times New Roman" w:cs="Times New Roman"/>
                <w:sz w:val="20"/>
              </w:rPr>
              <w:t>▪</w:t>
            </w:r>
            <w:r w:rsidRPr="003B066D">
              <w:rPr>
                <w:rFonts w:ascii="Public Sans" w:hAnsi="Public Sans"/>
                <w:sz w:val="20"/>
              </w:rPr>
              <w:t xml:space="preserve"> Goals SCORE</w:t>
            </w:r>
          </w:p>
          <w:p w:rsidR="003B066D" w:rsidRPr="003B066D" w:rsidRDefault="003B066D" w:rsidP="003B066D">
            <w:pPr>
              <w:rPr>
                <w:rFonts w:ascii="Public Sans" w:hAnsi="Public Sans"/>
                <w:sz w:val="20"/>
              </w:rPr>
            </w:pPr>
            <w:r w:rsidRPr="003B066D">
              <w:rPr>
                <w:rFonts w:ascii="Times New Roman" w:hAnsi="Times New Roman" w:cs="Times New Roman"/>
                <w:sz w:val="20"/>
              </w:rPr>
              <w:t>▪</w:t>
            </w:r>
            <w:r>
              <w:rPr>
                <w:rFonts w:ascii="Public Sans" w:hAnsi="Public Sans"/>
                <w:sz w:val="20"/>
              </w:rPr>
              <w:t xml:space="preserve"> Satisfaction SCORE</w:t>
            </w:r>
          </w:p>
          <w:p w:rsidR="003B066D" w:rsidRPr="003B066D" w:rsidRDefault="003B066D" w:rsidP="003B066D">
            <w:pPr>
              <w:spacing w:before="120"/>
              <w:rPr>
                <w:rFonts w:ascii="Public Sans" w:hAnsi="Public Sans"/>
                <w:b/>
                <w:sz w:val="20"/>
              </w:rPr>
            </w:pPr>
            <w:r w:rsidRPr="003B066D">
              <w:rPr>
                <w:rFonts w:ascii="Public Sans" w:hAnsi="Public Sans"/>
                <w:b/>
                <w:sz w:val="20"/>
              </w:rPr>
              <w:t>Unidentified Group Clients:</w:t>
            </w:r>
          </w:p>
          <w:p w:rsidR="00F22697" w:rsidRPr="00F22697" w:rsidRDefault="003B066D" w:rsidP="003B066D">
            <w:pPr>
              <w:spacing w:before="40"/>
              <w:rPr>
                <w:rFonts w:ascii="Public Sans" w:hAnsi="Public Sans"/>
                <w:sz w:val="20"/>
              </w:rPr>
            </w:pPr>
            <w:r w:rsidRPr="003B066D">
              <w:rPr>
                <w:rFonts w:ascii="Times New Roman" w:hAnsi="Times New Roman" w:cs="Times New Roman"/>
                <w:sz w:val="20"/>
              </w:rPr>
              <w:t>▪</w:t>
            </w:r>
            <w:r w:rsidRPr="003B066D">
              <w:rPr>
                <w:rFonts w:ascii="Public Sans" w:hAnsi="Public Sans"/>
                <w:sz w:val="20"/>
              </w:rPr>
              <w:t xml:space="preserve"> Community SCORE</w:t>
            </w:r>
          </w:p>
        </w:tc>
        <w:tc>
          <w:tcPr>
            <w:tcW w:w="10212" w:type="dxa"/>
          </w:tcPr>
          <w:p w:rsidR="003B066D" w:rsidRPr="003B066D" w:rsidRDefault="003B066D" w:rsidP="003B066D">
            <w:pPr>
              <w:spacing w:before="120"/>
              <w:rPr>
                <w:rFonts w:ascii="Public Sans" w:hAnsi="Public Sans"/>
                <w:b/>
                <w:sz w:val="20"/>
              </w:rPr>
            </w:pPr>
            <w:r w:rsidRPr="003B066D">
              <w:rPr>
                <w:rFonts w:ascii="Public Sans" w:hAnsi="Public Sans"/>
                <w:b/>
                <w:sz w:val="20"/>
              </w:rPr>
              <w:t>Id</w:t>
            </w:r>
            <w:r>
              <w:rPr>
                <w:rFonts w:ascii="Public Sans" w:hAnsi="Public Sans"/>
                <w:b/>
                <w:sz w:val="20"/>
              </w:rPr>
              <w:t>entified Clients:</w:t>
            </w:r>
          </w:p>
          <w:p w:rsidR="00F22697" w:rsidRPr="00B47E8E" w:rsidRDefault="00AA532E" w:rsidP="00F22697">
            <w:pPr>
              <w:spacing w:before="240"/>
              <w:rPr>
                <w:rFonts w:ascii="Public Sans" w:hAnsi="Public Sans"/>
                <w:i/>
                <w:sz w:val="20"/>
              </w:rPr>
            </w:pPr>
            <w:hyperlink r:id="rId31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Webinar 9 Measuring Outcomes - SCORE for individual clients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From slide 17 - Identify your SCORE domains</w:t>
            </w:r>
          </w:p>
          <w:p w:rsidR="000D0D66" w:rsidRPr="00B47E8E" w:rsidRDefault="00AA532E" w:rsidP="003B066D">
            <w:pPr>
              <w:spacing w:before="240" w:after="120"/>
              <w:rPr>
                <w:rFonts w:ascii="Public Sans" w:hAnsi="Public Sans"/>
                <w:i/>
                <w:sz w:val="20"/>
              </w:rPr>
            </w:pPr>
            <w:hyperlink r:id="rId32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What is SCORE and how can I use it for the TEI Program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See pages 4 to 6 - Identify your SCORE domains</w:t>
            </w:r>
          </w:p>
          <w:p w:rsidR="003B066D" w:rsidRDefault="003B066D" w:rsidP="003B066D">
            <w:pPr>
              <w:spacing w:before="120"/>
              <w:rPr>
                <w:rFonts w:ascii="Public Sans" w:hAnsi="Public Sans"/>
                <w:b/>
                <w:sz w:val="20"/>
              </w:rPr>
            </w:pPr>
          </w:p>
          <w:p w:rsidR="000D0D66" w:rsidRPr="003B066D" w:rsidRDefault="003B066D" w:rsidP="003B066D">
            <w:pPr>
              <w:spacing w:before="120"/>
              <w:rPr>
                <w:rFonts w:ascii="Public Sans" w:hAnsi="Public Sans"/>
                <w:b/>
                <w:sz w:val="20"/>
              </w:rPr>
            </w:pPr>
            <w:r>
              <w:rPr>
                <w:rFonts w:ascii="Public Sans" w:hAnsi="Public Sans"/>
                <w:b/>
                <w:sz w:val="20"/>
              </w:rPr>
              <w:t>Unidentified Group Clients:</w:t>
            </w:r>
          </w:p>
          <w:p w:rsidR="00693866" w:rsidRPr="00693866" w:rsidRDefault="00AA532E" w:rsidP="003B066D">
            <w:pPr>
              <w:spacing w:before="120"/>
              <w:rPr>
                <w:rFonts w:ascii="Public Sans" w:hAnsi="Public Sans"/>
                <w:sz w:val="20"/>
              </w:rPr>
            </w:pPr>
            <w:hyperlink r:id="rId33" w:history="1">
              <w:r w:rsidR="003B066D" w:rsidRPr="003B066D">
                <w:rPr>
                  <w:rStyle w:val="Hyperlink"/>
                  <w:rFonts w:ascii="Public Sans" w:hAnsi="Public Sans"/>
                  <w:sz w:val="20"/>
                </w:rPr>
                <w:t xml:space="preserve">Webinar 10 </w:t>
              </w:r>
              <w:r w:rsidR="00693866" w:rsidRPr="003B066D">
                <w:rPr>
                  <w:rStyle w:val="Hyperlink"/>
                  <w:rFonts w:ascii="Public Sans" w:hAnsi="Public Sans"/>
                  <w:sz w:val="20"/>
                </w:rPr>
                <w:t>Measuring Outcomes - Community SCORE</w:t>
              </w:r>
            </w:hyperlink>
          </w:p>
          <w:p w:rsidR="000D0D66" w:rsidRPr="00B47E8E" w:rsidRDefault="00AA532E" w:rsidP="00F22697">
            <w:pPr>
              <w:spacing w:before="240"/>
              <w:rPr>
                <w:rFonts w:ascii="Public Sans" w:hAnsi="Public Sans"/>
                <w:sz w:val="20"/>
              </w:rPr>
            </w:pPr>
            <w:hyperlink r:id="rId34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What is community SCORE and how do I use it for the TEI program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See page 1 - What is Community SCORE</w:t>
            </w:r>
          </w:p>
        </w:tc>
      </w:tr>
      <w:tr w:rsidR="000D0D66" w:rsidTr="00840C6E">
        <w:trPr>
          <w:trHeight w:val="2980"/>
        </w:trPr>
        <w:tc>
          <w:tcPr>
            <w:tcW w:w="1413" w:type="dxa"/>
            <w:shd w:val="clear" w:color="auto" w:fill="D9D9D9" w:themeFill="background1" w:themeFillShade="D9"/>
          </w:tcPr>
          <w:p w:rsidR="000D0D66" w:rsidRDefault="00D7643A" w:rsidP="00AC36ED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5</w:t>
            </w:r>
          </w:p>
        </w:tc>
        <w:tc>
          <w:tcPr>
            <w:tcW w:w="4252" w:type="dxa"/>
          </w:tcPr>
          <w:p w:rsidR="001A6A99" w:rsidRDefault="001A6A99" w:rsidP="001A6A99">
            <w:pPr>
              <w:spacing w:before="120"/>
              <w:rPr>
                <w:rFonts w:ascii="Public Sans" w:hAnsi="Public Sans"/>
                <w:sz w:val="20"/>
              </w:rPr>
            </w:pPr>
            <w:r w:rsidRPr="00F05659">
              <w:rPr>
                <w:rFonts w:ascii="Public Sans" w:hAnsi="Public Sans"/>
                <w:sz w:val="20"/>
              </w:rPr>
              <w:t xml:space="preserve">You can measure client outcomes a number of different ways. </w:t>
            </w:r>
          </w:p>
          <w:p w:rsidR="000D0D66" w:rsidRPr="00054576" w:rsidRDefault="001A6A99" w:rsidP="001A6A99">
            <w:pPr>
              <w:spacing w:before="120"/>
              <w:rPr>
                <w:rFonts w:ascii="Public Sans" w:hAnsi="Public Sans"/>
                <w:sz w:val="20"/>
              </w:rPr>
            </w:pPr>
            <w:r w:rsidRPr="00F05659">
              <w:rPr>
                <w:rFonts w:ascii="Public Sans" w:hAnsi="Public Sans"/>
                <w:sz w:val="20"/>
              </w:rPr>
              <w:t>Pick a method that best suits your service and clients.</w:t>
            </w:r>
          </w:p>
        </w:tc>
        <w:tc>
          <w:tcPr>
            <w:tcW w:w="10212" w:type="dxa"/>
          </w:tcPr>
          <w:p w:rsidR="000D0D66" w:rsidRPr="00B47E8E" w:rsidRDefault="00AA532E" w:rsidP="001A6A99">
            <w:pPr>
              <w:spacing w:before="120"/>
              <w:rPr>
                <w:rFonts w:ascii="Public Sans" w:hAnsi="Public Sans"/>
                <w:i/>
                <w:sz w:val="20"/>
              </w:rPr>
            </w:pPr>
            <w:hyperlink r:id="rId35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What is SCORE and how can I use it for the TEI Program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See pages 7 to 8 - Select a tool to measure individual client outcomes</w:t>
            </w:r>
          </w:p>
          <w:p w:rsidR="000D0D66" w:rsidRPr="00B47E8E" w:rsidRDefault="00AA532E" w:rsidP="00F22697">
            <w:pPr>
              <w:spacing w:before="240"/>
              <w:rPr>
                <w:rFonts w:ascii="Public Sans" w:hAnsi="Public Sans"/>
                <w:i/>
                <w:sz w:val="20"/>
              </w:rPr>
            </w:pPr>
            <w:hyperlink r:id="rId36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What is community SCORE and how do I use it for the TEI program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From page 2 - How do I collect and report Community SCORE?</w:t>
            </w:r>
          </w:p>
          <w:p w:rsidR="000D0D66" w:rsidRPr="00B47E8E" w:rsidRDefault="00AA532E" w:rsidP="000D0D66">
            <w:pPr>
              <w:spacing w:before="240"/>
              <w:rPr>
                <w:rFonts w:ascii="Public Sans" w:hAnsi="Public Sans"/>
                <w:i/>
                <w:sz w:val="20"/>
              </w:rPr>
            </w:pPr>
            <w:hyperlink r:id="rId37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Webinar 9 Measuring Outcomes - SCORE for individual clients</w:t>
              </w:r>
            </w:hyperlink>
            <w:r w:rsidR="000D0D66" w:rsidRPr="00B47E8E">
              <w:rPr>
                <w:rFonts w:ascii="Public Sans" w:hAnsi="Public Sans"/>
                <w:sz w:val="20"/>
              </w:rPr>
              <w:t xml:space="preserve"> </w:t>
            </w:r>
            <w:r w:rsidR="000D0D66" w:rsidRPr="003B066D">
              <w:rPr>
                <w:rFonts w:ascii="Public Sans" w:hAnsi="Public Sans"/>
                <w:i/>
                <w:sz w:val="18"/>
              </w:rPr>
              <w:t>From slide 22 - Tools to measure client outcomes</w:t>
            </w:r>
          </w:p>
          <w:p w:rsidR="000D0D66" w:rsidRPr="00B47E8E" w:rsidRDefault="00AA532E" w:rsidP="000D0D66">
            <w:pPr>
              <w:spacing w:before="240"/>
              <w:rPr>
                <w:rFonts w:ascii="Public Sans" w:hAnsi="Public Sans"/>
                <w:i/>
                <w:sz w:val="20"/>
              </w:rPr>
            </w:pPr>
            <w:hyperlink r:id="rId38" w:history="1">
              <w:r w:rsidR="000D0D66" w:rsidRPr="00B47E8E">
                <w:rPr>
                  <w:rStyle w:val="Hyperlink"/>
                  <w:rFonts w:ascii="Public Sans" w:hAnsi="Public Sans"/>
                  <w:sz w:val="20"/>
                </w:rPr>
                <w:t>SCORE Translation Matrix</w:t>
              </w:r>
            </w:hyperlink>
            <w:r w:rsidR="001A6A99" w:rsidRPr="00B47E8E">
              <w:rPr>
                <w:rFonts w:ascii="Public Sans" w:hAnsi="Public Sans"/>
                <w:sz w:val="20"/>
              </w:rPr>
              <w:t xml:space="preserve"> </w:t>
            </w:r>
            <w:r w:rsidR="001A6A99" w:rsidRPr="003B066D">
              <w:rPr>
                <w:rFonts w:ascii="Public Sans" w:hAnsi="Public Sans"/>
                <w:i/>
                <w:sz w:val="18"/>
              </w:rPr>
              <w:t>for validated tools</w:t>
            </w:r>
          </w:p>
          <w:p w:rsidR="001A6A99" w:rsidRPr="00B47E8E" w:rsidRDefault="00AA532E" w:rsidP="00F22697">
            <w:pPr>
              <w:spacing w:before="240"/>
              <w:rPr>
                <w:rFonts w:ascii="Public Sans" w:hAnsi="Public Sans"/>
                <w:sz w:val="20"/>
              </w:rPr>
            </w:pPr>
            <w:hyperlink r:id="rId39" w:history="1">
              <w:r w:rsidR="001A6A99" w:rsidRPr="00B47E8E">
                <w:rPr>
                  <w:rStyle w:val="Hyperlink"/>
                  <w:rFonts w:ascii="Public Sans" w:hAnsi="Public Sans"/>
                  <w:sz w:val="20"/>
                </w:rPr>
                <w:t>How to use SCORE with clients</w:t>
              </w:r>
            </w:hyperlink>
            <w:r w:rsidR="001A6A99" w:rsidRPr="00B47E8E">
              <w:rPr>
                <w:rFonts w:ascii="Public Sans" w:hAnsi="Public Sans"/>
                <w:sz w:val="20"/>
              </w:rPr>
              <w:t xml:space="preserve"> </w:t>
            </w:r>
            <w:r w:rsidR="001A6A99" w:rsidRPr="003B066D">
              <w:rPr>
                <w:rFonts w:ascii="Public Sans" w:hAnsi="Public Sans"/>
                <w:sz w:val="18"/>
              </w:rPr>
              <w:t>for using SCORE directly</w:t>
            </w:r>
          </w:p>
        </w:tc>
      </w:tr>
      <w:tr w:rsidR="001A6A99" w:rsidTr="00840C6E">
        <w:trPr>
          <w:trHeight w:val="2115"/>
        </w:trPr>
        <w:tc>
          <w:tcPr>
            <w:tcW w:w="1413" w:type="dxa"/>
            <w:shd w:val="clear" w:color="auto" w:fill="D9D9D9" w:themeFill="background1" w:themeFillShade="D9"/>
          </w:tcPr>
          <w:p w:rsidR="001A6A99" w:rsidRPr="00F648AE" w:rsidRDefault="00D7643A" w:rsidP="001A6A99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6</w:t>
            </w:r>
          </w:p>
        </w:tc>
        <w:tc>
          <w:tcPr>
            <w:tcW w:w="4252" w:type="dxa"/>
          </w:tcPr>
          <w:p w:rsidR="00D7643A" w:rsidRDefault="00D7643A" w:rsidP="00D7643A">
            <w:pPr>
              <w:spacing w:before="120"/>
              <w:rPr>
                <w:rFonts w:ascii="Public Sans" w:hAnsi="Public Sans"/>
                <w:sz w:val="20"/>
              </w:rPr>
            </w:pPr>
            <w:r>
              <w:rPr>
                <w:rFonts w:ascii="Public Sans" w:hAnsi="Public Sans"/>
                <w:sz w:val="20"/>
              </w:rPr>
              <w:t>To develop your own tool:</w:t>
            </w:r>
          </w:p>
          <w:p w:rsidR="00D7643A" w:rsidRPr="00D7643A" w:rsidRDefault="00D7643A" w:rsidP="00D7643A">
            <w:pPr>
              <w:pStyle w:val="ListParagraph"/>
              <w:numPr>
                <w:ilvl w:val="0"/>
                <w:numId w:val="5"/>
              </w:numPr>
              <w:spacing w:before="120"/>
              <w:ind w:left="307" w:hanging="284"/>
              <w:contextualSpacing w:val="0"/>
              <w:rPr>
                <w:rFonts w:ascii="Public Sans" w:hAnsi="Public Sans"/>
                <w:sz w:val="20"/>
              </w:rPr>
            </w:pPr>
            <w:r w:rsidRPr="000370A3">
              <w:rPr>
                <w:rFonts w:ascii="Public Sans" w:hAnsi="Public Sans"/>
                <w:sz w:val="20"/>
              </w:rPr>
              <w:t>Determine how you will make the assessment</w:t>
            </w:r>
          </w:p>
          <w:p w:rsidR="00D7643A" w:rsidRDefault="00D7643A" w:rsidP="00D7643A">
            <w:pPr>
              <w:pStyle w:val="ListParagraph"/>
              <w:numPr>
                <w:ilvl w:val="0"/>
                <w:numId w:val="5"/>
              </w:numPr>
              <w:spacing w:before="120"/>
              <w:ind w:left="307" w:hanging="284"/>
              <w:contextualSpacing w:val="0"/>
              <w:rPr>
                <w:rFonts w:ascii="Public Sans" w:hAnsi="Public Sans"/>
                <w:sz w:val="20"/>
              </w:rPr>
            </w:pPr>
            <w:r w:rsidRPr="000370A3">
              <w:rPr>
                <w:rFonts w:ascii="Public Sans" w:hAnsi="Public Sans"/>
                <w:sz w:val="20"/>
              </w:rPr>
              <w:t>Find the most relevant SCORE domain/s</w:t>
            </w:r>
          </w:p>
          <w:p w:rsidR="001A6A99" w:rsidRPr="00D7643A" w:rsidRDefault="00D7643A" w:rsidP="00D7643A">
            <w:pPr>
              <w:pStyle w:val="ListParagraph"/>
              <w:numPr>
                <w:ilvl w:val="0"/>
                <w:numId w:val="5"/>
              </w:numPr>
              <w:spacing w:before="120"/>
              <w:ind w:left="307" w:hanging="284"/>
              <w:contextualSpacing w:val="0"/>
              <w:rPr>
                <w:rFonts w:ascii="Public Sans" w:hAnsi="Public Sans"/>
                <w:sz w:val="20"/>
              </w:rPr>
            </w:pPr>
            <w:r w:rsidRPr="00D7643A">
              <w:rPr>
                <w:rFonts w:ascii="Public Sans" w:hAnsi="Public Sans"/>
                <w:sz w:val="20"/>
              </w:rPr>
              <w:t>Decide what statement/s you will use in your survey/practitioner assessment</w:t>
            </w:r>
          </w:p>
        </w:tc>
        <w:tc>
          <w:tcPr>
            <w:tcW w:w="10212" w:type="dxa"/>
          </w:tcPr>
          <w:p w:rsidR="00D7643A" w:rsidRDefault="00AA532E" w:rsidP="001A6A99">
            <w:pPr>
              <w:spacing w:before="120"/>
              <w:rPr>
                <w:rFonts w:ascii="Public Sans" w:hAnsi="Public Sans"/>
                <w:sz w:val="20"/>
              </w:rPr>
            </w:pPr>
            <w:hyperlink r:id="rId40" w:history="1">
              <w:r w:rsidR="001A6A99" w:rsidRPr="00B47E8E">
                <w:rPr>
                  <w:rStyle w:val="Hyperlink"/>
                  <w:rFonts w:ascii="Public Sans" w:hAnsi="Public Sans"/>
                  <w:sz w:val="20"/>
                </w:rPr>
                <w:t>TEI short guide to developing surveys</w:t>
              </w:r>
            </w:hyperlink>
          </w:p>
          <w:p w:rsidR="00D57D6A" w:rsidRPr="00B47E8E" w:rsidRDefault="00D57D6A" w:rsidP="001A6A99">
            <w:pPr>
              <w:spacing w:before="120"/>
              <w:rPr>
                <w:rFonts w:ascii="Public Sans" w:hAnsi="Public Sans"/>
                <w:sz w:val="20"/>
              </w:rPr>
            </w:pPr>
            <w:r w:rsidRPr="00B47E8E">
              <w:rPr>
                <w:rFonts w:ascii="Public Sans" w:hAnsi="Public Sans"/>
                <w:sz w:val="20"/>
              </w:rPr>
              <w:t>Templates</w:t>
            </w:r>
            <w:r w:rsidR="00B47E8E" w:rsidRPr="00B47E8E">
              <w:rPr>
                <w:rFonts w:ascii="Public Sans" w:hAnsi="Public Sans"/>
                <w:sz w:val="20"/>
              </w:rPr>
              <w:t>:</w:t>
            </w:r>
          </w:p>
          <w:p w:rsidR="00D57D6A" w:rsidRPr="00B47E8E" w:rsidRDefault="00D57D6A" w:rsidP="001A6A99">
            <w:pPr>
              <w:spacing w:before="120"/>
              <w:rPr>
                <w:rFonts w:ascii="Public Sans" w:hAnsi="Public Sans"/>
                <w:sz w:val="20"/>
              </w:rPr>
            </w:pPr>
            <w:r w:rsidRPr="00B47E8E">
              <w:rPr>
                <w:rFonts w:ascii="Public Sans" w:hAnsi="Public Sans"/>
                <w:sz w:val="20"/>
              </w:rPr>
              <w:t xml:space="preserve">  </w:t>
            </w:r>
            <w:bookmarkStart w:id="1" w:name="_MON_1726992933"/>
            <w:bookmarkEnd w:id="1"/>
            <w:r w:rsidRPr="00B47E8E">
              <w:rPr>
                <w:rFonts w:ascii="Public Sans" w:hAnsi="Public Sans"/>
                <w:sz w:val="20"/>
              </w:rPr>
              <w:object w:dxaOrig="1534" w:dyaOrig="993">
                <v:shape id="_x0000_i1026" type="#_x0000_t75" style="width:76.5pt;height:49.5pt" o:ole="">
                  <v:imagedata r:id="rId41" o:title=""/>
                </v:shape>
                <o:OLEObject Type="Embed" ProgID="Word.Document.12" ShapeID="_x0000_i1026" DrawAspect="Icon" ObjectID="_1730027997" r:id="rId42">
                  <o:FieldCodes>\s</o:FieldCodes>
                </o:OLEObject>
              </w:object>
            </w:r>
            <w:r w:rsidRPr="00B47E8E">
              <w:rPr>
                <w:rFonts w:ascii="Public Sans" w:hAnsi="Public Sans"/>
                <w:sz w:val="20"/>
              </w:rPr>
              <w:t xml:space="preserve">              </w:t>
            </w:r>
            <w:bookmarkStart w:id="2" w:name="_MON_1726992714"/>
            <w:bookmarkEnd w:id="2"/>
            <w:r w:rsidRPr="00B47E8E">
              <w:rPr>
                <w:rFonts w:ascii="Public Sans" w:hAnsi="Public Sans"/>
                <w:sz w:val="20"/>
              </w:rPr>
              <w:object w:dxaOrig="1534" w:dyaOrig="993">
                <v:shape id="_x0000_i1027" type="#_x0000_t75" style="width:76.5pt;height:49.5pt" o:ole="">
                  <v:imagedata r:id="rId43" o:title=""/>
                </v:shape>
                <o:OLEObject Type="Embed" ProgID="Word.Document.12" ShapeID="_x0000_i1027" DrawAspect="Icon" ObjectID="_1730027998" r:id="rId44">
                  <o:FieldCodes>\s</o:FieldCodes>
                </o:OLEObject>
              </w:object>
            </w:r>
          </w:p>
        </w:tc>
      </w:tr>
      <w:tr w:rsidR="003C6746" w:rsidTr="00840C6E">
        <w:trPr>
          <w:trHeight w:val="1289"/>
        </w:trPr>
        <w:tc>
          <w:tcPr>
            <w:tcW w:w="1413" w:type="dxa"/>
            <w:shd w:val="clear" w:color="auto" w:fill="D9D9D9" w:themeFill="background1" w:themeFillShade="D9"/>
          </w:tcPr>
          <w:p w:rsidR="003C6746" w:rsidRPr="00F648AE" w:rsidRDefault="003C6746" w:rsidP="003C6746">
            <w:pPr>
              <w:spacing w:before="120"/>
              <w:rPr>
                <w:rFonts w:ascii="Public Sans SemiBold" w:hAnsi="Public Sans SemiBold"/>
                <w:sz w:val="24"/>
              </w:rPr>
            </w:pPr>
            <w:r>
              <w:rPr>
                <w:rFonts w:ascii="Public Sans SemiBold" w:hAnsi="Public Sans SemiBold"/>
                <w:sz w:val="24"/>
              </w:rPr>
              <w:t>Step 7</w:t>
            </w:r>
          </w:p>
        </w:tc>
        <w:tc>
          <w:tcPr>
            <w:tcW w:w="4252" w:type="dxa"/>
          </w:tcPr>
          <w:p w:rsidR="003C6746" w:rsidRPr="00054576" w:rsidRDefault="003C6746" w:rsidP="003C6746">
            <w:pPr>
              <w:spacing w:before="120"/>
              <w:rPr>
                <w:rFonts w:ascii="Public Sans" w:hAnsi="Public Sans"/>
                <w:sz w:val="20"/>
              </w:rPr>
            </w:pPr>
            <w:r w:rsidRPr="00C77449">
              <w:rPr>
                <w:rFonts w:ascii="Public Sans" w:hAnsi="Public Sans"/>
                <w:sz w:val="20"/>
              </w:rPr>
              <w:t>Record each SCORE assessment in the Data Exchange</w:t>
            </w:r>
          </w:p>
        </w:tc>
        <w:tc>
          <w:tcPr>
            <w:tcW w:w="10212" w:type="dxa"/>
          </w:tcPr>
          <w:p w:rsidR="003C6746" w:rsidRPr="00B47E8E" w:rsidRDefault="00AA532E" w:rsidP="003C6746">
            <w:pPr>
              <w:spacing w:before="120"/>
              <w:rPr>
                <w:rFonts w:ascii="Public Sans" w:hAnsi="Public Sans"/>
                <w:i/>
                <w:sz w:val="20"/>
              </w:rPr>
            </w:pPr>
            <w:hyperlink r:id="rId45" w:history="1">
              <w:r w:rsidR="003C6746" w:rsidRPr="00B47E8E">
                <w:rPr>
                  <w:rStyle w:val="Hyperlink"/>
                  <w:rFonts w:ascii="Public Sans" w:hAnsi="Public Sans"/>
                  <w:sz w:val="20"/>
                </w:rPr>
                <w:t>What is SCORE and how can I use it for the TEI Program</w:t>
              </w:r>
            </w:hyperlink>
            <w:r w:rsidR="003C6746" w:rsidRPr="00B47E8E">
              <w:rPr>
                <w:rFonts w:ascii="Public Sans" w:hAnsi="Public Sans"/>
                <w:sz w:val="20"/>
              </w:rPr>
              <w:t xml:space="preserve"> </w:t>
            </w:r>
            <w:r w:rsidR="003C6746" w:rsidRPr="00D7643A">
              <w:rPr>
                <w:rFonts w:ascii="Public Sans" w:hAnsi="Public Sans"/>
                <w:i/>
                <w:sz w:val="18"/>
              </w:rPr>
              <w:t>See page 9 - for how to record outcomes in DEX</w:t>
            </w:r>
          </w:p>
          <w:p w:rsidR="003C6746" w:rsidRPr="00B47E8E" w:rsidRDefault="00AA532E" w:rsidP="00D7643A">
            <w:pPr>
              <w:spacing w:before="240"/>
              <w:rPr>
                <w:rFonts w:ascii="Public Sans" w:hAnsi="Public Sans"/>
                <w:i/>
                <w:sz w:val="20"/>
              </w:rPr>
            </w:pPr>
            <w:hyperlink r:id="rId46" w:history="1">
              <w:r w:rsidR="003C6746" w:rsidRPr="00B47E8E">
                <w:rPr>
                  <w:rStyle w:val="Hyperlink"/>
                  <w:rFonts w:ascii="Public Sans" w:hAnsi="Public Sans"/>
                  <w:sz w:val="20"/>
                </w:rPr>
                <w:t>Webinar 9 Measuring Outcomes - SCORE for individual clients</w:t>
              </w:r>
            </w:hyperlink>
            <w:r w:rsidR="003C6746" w:rsidRPr="00B47E8E">
              <w:rPr>
                <w:rFonts w:ascii="Public Sans" w:hAnsi="Public Sans"/>
                <w:sz w:val="20"/>
              </w:rPr>
              <w:t xml:space="preserve"> </w:t>
            </w:r>
            <w:r w:rsidR="003C6746" w:rsidRPr="00D7643A">
              <w:rPr>
                <w:rFonts w:ascii="Public Sans" w:hAnsi="Public Sans"/>
                <w:i/>
                <w:sz w:val="18"/>
              </w:rPr>
              <w:t>See slides 47 and 48 - Record client outcomes in DEX</w:t>
            </w:r>
          </w:p>
          <w:p w:rsidR="003C6746" w:rsidRPr="00B47E8E" w:rsidRDefault="003C6746" w:rsidP="003C6746">
            <w:pPr>
              <w:spacing w:before="120"/>
              <w:rPr>
                <w:rFonts w:ascii="Public Sans" w:hAnsi="Public Sans"/>
                <w:sz w:val="20"/>
              </w:rPr>
            </w:pPr>
          </w:p>
        </w:tc>
      </w:tr>
    </w:tbl>
    <w:p w:rsidR="005D5F26" w:rsidRDefault="005D5F26"/>
    <w:p w:rsidR="008C4497" w:rsidRDefault="005D5F26">
      <w:r>
        <w:br w:type="page"/>
      </w:r>
    </w:p>
    <w:tbl>
      <w:tblPr>
        <w:tblW w:w="160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45"/>
        <w:gridCol w:w="2234"/>
        <w:gridCol w:w="1984"/>
        <w:gridCol w:w="1985"/>
        <w:gridCol w:w="1984"/>
        <w:gridCol w:w="1985"/>
        <w:gridCol w:w="1843"/>
        <w:gridCol w:w="1593"/>
      </w:tblGrid>
      <w:tr w:rsidR="008C4497" w:rsidRPr="00AA2516" w:rsidTr="008C4497">
        <w:trPr>
          <w:trHeight w:val="600"/>
        </w:trPr>
        <w:tc>
          <w:tcPr>
            <w:tcW w:w="16053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131955"/>
            <w:vAlign w:val="center"/>
            <w:hideMark/>
          </w:tcPr>
          <w:p w:rsidR="008C4497" w:rsidRPr="00AA2516" w:rsidRDefault="008C4497" w:rsidP="008C4497">
            <w:pPr>
              <w:spacing w:after="0"/>
              <w:rPr>
                <w:rFonts w:ascii="Public Sans" w:eastAsia="Times New Roman" w:hAnsi="Public Sans" w:cs="Times New Roman"/>
                <w:sz w:val="20"/>
                <w:szCs w:val="20"/>
                <w:lang w:eastAsia="en-AU"/>
              </w:rPr>
            </w:pPr>
            <w:bookmarkStart w:id="3" w:name="RANGE!A1"/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lastRenderedPageBreak/>
              <w:t xml:space="preserve">TEI outcomes &amp; SCORE domains </w:t>
            </w:r>
            <w:bookmarkEnd w:id="3"/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  <w:t xml:space="preserve">             </w:t>
            </w:r>
            <w:r w:rsidRPr="00A5449D">
              <w:rPr>
                <w:rFonts w:ascii="Public Sans" w:eastAsia="Times New Roman" w:hAnsi="Public Sans" w:cs="Times New Roman"/>
                <w:bCs/>
                <w:color w:val="FFFFFF"/>
                <w:sz w:val="28"/>
                <w:szCs w:val="28"/>
                <w:lang w:eastAsia="en-AU"/>
              </w:rPr>
              <w:t>Identified Individual Clients</w:t>
            </w:r>
          </w:p>
        </w:tc>
      </w:tr>
      <w:tr w:rsidR="008C4497" w:rsidRPr="00AA2516" w:rsidTr="008C4497">
        <w:trPr>
          <w:trHeight w:val="809"/>
        </w:trPr>
        <w:tc>
          <w:tcPr>
            <w:tcW w:w="244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1D3D4"/>
            <w:vAlign w:val="center"/>
            <w:hideMark/>
          </w:tcPr>
          <w:p w:rsidR="008C4497" w:rsidRPr="00A5449D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lang w:eastAsia="en-AU"/>
              </w:rPr>
            </w:pPr>
            <w:r w:rsidRPr="001A1061">
              <w:rPr>
                <w:rFonts w:ascii="Public Sans SemiBold" w:eastAsia="Times New Roman" w:hAnsi="Public Sans SemiBold" w:cs="Times New Roman"/>
                <w:bCs/>
                <w:sz w:val="20"/>
                <w:lang w:eastAsia="en-AU"/>
              </w:rPr>
              <w:t xml:space="preserve">NSW Human Services Outcomes Framework 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FFCE35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Social and Community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447BB1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Empowerment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F4577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Education and Skills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B05591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Economic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77C26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Safety</w:t>
            </w:r>
          </w:p>
        </w:tc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BA7A0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Health</w:t>
            </w:r>
          </w:p>
        </w:tc>
        <w:tc>
          <w:tcPr>
            <w:tcW w:w="159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12A9E1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Home</w:t>
            </w:r>
          </w:p>
        </w:tc>
      </w:tr>
      <w:tr w:rsidR="008C4497" w:rsidRPr="00AA2516" w:rsidTr="008C4497">
        <w:trPr>
          <w:trHeight w:val="1007"/>
        </w:trPr>
        <w:tc>
          <w:tcPr>
            <w:tcW w:w="244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1D3D4"/>
            <w:hideMark/>
          </w:tcPr>
          <w:p w:rsidR="008C4497" w:rsidRPr="00A5449D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lang w:eastAsia="en-AU"/>
              </w:rPr>
            </w:pPr>
            <w:r w:rsidRPr="001A1061">
              <w:rPr>
                <w:rFonts w:ascii="Public Sans SemiBold" w:eastAsia="Times New Roman" w:hAnsi="Public Sans SemiBold" w:cs="Times New Roman"/>
                <w:bCs/>
                <w:sz w:val="20"/>
                <w:lang w:eastAsia="en-AU"/>
              </w:rPr>
              <w:t>TEI program client outcomes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FFF2D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Increased participation in community events</w:t>
            </w: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br/>
              <w:t>Increased sense of belonging to their community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3DBEA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Increased client reported self- determination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CD9DB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Increased school attendance and achievement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9D6E2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Sustained participation in employment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9DFC8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Reduced risk of entry into the child protection system</w:t>
            </w:r>
          </w:p>
        </w:tc>
        <w:tc>
          <w:tcPr>
            <w:tcW w:w="184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5E7E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Improved health of children and young people</w:t>
            </w: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br/>
              <w:t>Improved parental health</w:t>
            </w:r>
          </w:p>
        </w:tc>
        <w:tc>
          <w:tcPr>
            <w:tcW w:w="159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6E8F7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18"/>
                <w:szCs w:val="17"/>
                <w:lang w:eastAsia="en-AU"/>
              </w:rPr>
              <w:t>Sustained safe and stable housing</w:t>
            </w:r>
          </w:p>
        </w:tc>
      </w:tr>
      <w:tr w:rsidR="008C4497" w:rsidRPr="00AA2516" w:rsidTr="008C4497">
        <w:trPr>
          <w:trHeight w:val="2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10"/>
                <w:szCs w:val="20"/>
                <w:lang w:eastAsia="en-AU"/>
              </w:rPr>
              <w:t> </w:t>
            </w:r>
          </w:p>
        </w:tc>
      </w:tr>
      <w:tr w:rsidR="008C4497" w:rsidRPr="00AA2516" w:rsidTr="008C4497">
        <w:trPr>
          <w:trHeight w:val="600"/>
        </w:trPr>
        <w:tc>
          <w:tcPr>
            <w:tcW w:w="2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1D3D4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8"/>
                <w:szCs w:val="36"/>
                <w:lang w:eastAsia="en-AU"/>
              </w:rPr>
              <w:t>GOAL</w:t>
            </w:r>
            <w:r w:rsidRPr="00AE7385">
              <w:rPr>
                <w:rFonts w:ascii="Public Sans" w:eastAsia="Times New Roman" w:hAnsi="Public Sans" w:cs="Times New Roman"/>
                <w:sz w:val="36"/>
                <w:szCs w:val="36"/>
                <w:lang w:eastAsia="en-AU"/>
              </w:rPr>
              <w:t xml:space="preserve"> </w:t>
            </w:r>
            <w:r w:rsidRPr="00AE7385">
              <w:rPr>
                <w:rFonts w:ascii="Public Sans" w:eastAsia="Times New Roman" w:hAnsi="Public Sans" w:cs="Times New Roman"/>
                <w:sz w:val="36"/>
                <w:szCs w:val="36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t>SCORE</w:t>
            </w:r>
            <w:r w:rsidRPr="00AE7385">
              <w:rPr>
                <w:rFonts w:ascii="Public Sans" w:eastAsia="Times New Roman" w:hAnsi="Public Sans" w:cs="Times New Roman"/>
                <w:szCs w:val="24"/>
                <w:lang w:eastAsia="en-AU"/>
              </w:rPr>
              <w:t xml:space="preserve"> </w:t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t>Domains</w:t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28"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t xml:space="preserve">Measures: </w:t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t>Progress in achieving specific goals</w:t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t>Client: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t xml:space="preserve"> 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  <w:t>Individual clients only</w:t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br/>
              <w:t>Target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t xml:space="preserve">: 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  <w:t>An initial (pre) and subsequent (post) SCORE for at least 50% of clients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CE35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47" w:anchor="'Social and Community'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47BB1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48" w:anchor="Empowerment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F4577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49" w:anchor="'Education and Skills'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05591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50" w:anchor="Economic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77C26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51" w:anchor="Safety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BA7A0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52" w:anchor="' Health'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2A9E1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9"/>
                <w:lang w:eastAsia="en-AU"/>
              </w:rPr>
            </w:pPr>
            <w:hyperlink r:id="rId53" w:anchor="Home!J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9"/>
                  <w:lang w:eastAsia="en-AU"/>
                </w:rPr>
                <w:t>Goal SCORE Domains</w:t>
              </w:r>
            </w:hyperlink>
          </w:p>
        </w:tc>
      </w:tr>
      <w:tr w:rsidR="008C4497" w:rsidRPr="00AA2516" w:rsidTr="008C4497">
        <w:trPr>
          <w:trHeight w:val="698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 xml:space="preserve">Changed knowledge and access to information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  <w:tc>
          <w:tcPr>
            <w:tcW w:w="159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Changed knowledge and access to information </w:t>
            </w:r>
          </w:p>
        </w:tc>
      </w:tr>
      <w:tr w:rsidR="008C4497" w:rsidRPr="00AA2516" w:rsidTr="008C4497">
        <w:trPr>
          <w:trHeight w:val="411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Changed skills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skills</w:t>
            </w:r>
          </w:p>
        </w:tc>
      </w:tr>
      <w:tr w:rsidR="008C4497" w:rsidRPr="00AA2516" w:rsidTr="008C4497">
        <w:trPr>
          <w:trHeight w:val="449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Changed behaviours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behaviours</w:t>
            </w:r>
          </w:p>
        </w:tc>
      </w:tr>
      <w:tr w:rsidR="008C4497" w:rsidRPr="00AA2516" w:rsidTr="008C4497">
        <w:trPr>
          <w:trHeight w:val="870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 xml:space="preserve">Empowerment, choice and control to make own decisions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 xml:space="preserve">Empowerment, choice and control to make own decisions </w:t>
            </w:r>
          </w:p>
        </w:tc>
      </w:tr>
      <w:tr w:rsidR="008C4497" w:rsidRPr="00AA2516" w:rsidTr="008C4497">
        <w:trPr>
          <w:trHeight w:val="525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Engagement with support services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Engagement with support services</w:t>
            </w:r>
          </w:p>
        </w:tc>
      </w:tr>
      <w:tr w:rsidR="008C4497" w:rsidRPr="00AA2516" w:rsidTr="008C4497">
        <w:trPr>
          <w:trHeight w:val="678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Changed impact of immediate crisis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/>
              <w:rPr>
                <w:rFonts w:ascii="Public Sans Light" w:hAnsi="Public Sans Light"/>
                <w:sz w:val="18"/>
                <w:szCs w:val="17"/>
              </w:rPr>
            </w:pPr>
            <w:r w:rsidRPr="001A1061">
              <w:rPr>
                <w:rFonts w:ascii="Public Sans Light" w:hAnsi="Public Sans Light"/>
                <w:sz w:val="18"/>
                <w:szCs w:val="17"/>
              </w:rPr>
              <w:t>Changed impact of immediate crisis</w:t>
            </w:r>
          </w:p>
        </w:tc>
      </w:tr>
      <w:tr w:rsidR="008C4497" w:rsidRPr="00AA2516" w:rsidTr="008C4497">
        <w:trPr>
          <w:trHeight w:val="113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color w:val="000000"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"/>
                <w:szCs w:val="20"/>
                <w:lang w:eastAsia="en-A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2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color w:val="000000"/>
                <w:sz w:val="2"/>
                <w:szCs w:val="20"/>
                <w:lang w:eastAsia="en-AU"/>
              </w:rPr>
              <w:t> </w:t>
            </w:r>
          </w:p>
        </w:tc>
      </w:tr>
      <w:tr w:rsidR="008C4497" w:rsidRPr="00AA2516" w:rsidTr="008C4497">
        <w:trPr>
          <w:trHeight w:val="606"/>
        </w:trPr>
        <w:tc>
          <w:tcPr>
            <w:tcW w:w="2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1D3D4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sz w:val="28"/>
                <w:szCs w:val="36"/>
                <w:lang w:eastAsia="en-AU"/>
              </w:rPr>
              <w:t>CIRCUMSTANCE</w:t>
            </w:r>
            <w:r w:rsidRPr="00AE7385">
              <w:rPr>
                <w:rFonts w:ascii="Public Sans" w:eastAsia="Times New Roman" w:hAnsi="Public Sans" w:cs="Times New Roman"/>
                <w:sz w:val="32"/>
                <w:szCs w:val="32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t>SCORE Domains</w:t>
            </w:r>
            <w:r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18"/>
                <w:szCs w:val="20"/>
                <w:lang w:eastAsia="en-AU"/>
              </w:rPr>
              <w:t>Measures:</w:t>
            </w:r>
            <w:r w:rsidRPr="00AE7385">
              <w:rPr>
                <w:rFonts w:ascii="Public Sans" w:eastAsia="Times New Roman" w:hAnsi="Public Sans" w:cs="Times New Roman"/>
                <w:b/>
                <w:bCs/>
                <w:sz w:val="18"/>
                <w:szCs w:val="20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t>Changes in client circumstances</w:t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t xml:space="preserve">Client: 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  <w:t>Individual clients only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</w:r>
            <w:r w:rsidRPr="00AE7385">
              <w:rPr>
                <w:rFonts w:ascii="Public Sans" w:eastAsia="Times New Roman" w:hAnsi="Public Sans" w:cs="Times New Roman"/>
                <w:b/>
                <w:bCs/>
                <w:i/>
                <w:iCs/>
                <w:sz w:val="18"/>
                <w:szCs w:val="20"/>
                <w:lang w:eastAsia="en-AU"/>
              </w:rPr>
              <w:t>Target: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t xml:space="preserve"> </w:t>
            </w:r>
            <w:r w:rsidRPr="00AE7385">
              <w:rPr>
                <w:rFonts w:ascii="Public Sans" w:eastAsia="Times New Roman" w:hAnsi="Public Sans" w:cs="Times New Roman"/>
                <w:i/>
                <w:iCs/>
                <w:sz w:val="18"/>
                <w:szCs w:val="20"/>
                <w:lang w:eastAsia="en-AU"/>
              </w:rPr>
              <w:br/>
              <w:t>An initial (pre) and subsequent (post) SCORE for at least 50% of clients</w:t>
            </w:r>
          </w:p>
        </w:tc>
        <w:tc>
          <w:tcPr>
            <w:tcW w:w="22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CE35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4" w:anchor="'Social and Community'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47BB1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color w:val="000000" w:themeColor="text1"/>
                <w:sz w:val="18"/>
                <w:szCs w:val="18"/>
                <w:lang w:eastAsia="en-AU"/>
              </w:rPr>
            </w:pPr>
            <w:r w:rsidRPr="00AE7385">
              <w:rPr>
                <w:rFonts w:ascii="Public Sans SemiBold" w:eastAsia="Times New Roman" w:hAnsi="Public Sans SemiBold" w:cs="Times New Roman"/>
                <w:bCs/>
                <w:color w:val="000000" w:themeColor="text1"/>
                <w:sz w:val="18"/>
                <w:szCs w:val="18"/>
                <w:lang w:eastAsia="en-AU"/>
              </w:rPr>
              <w:t>Circumstance SCORE Domains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F4577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5" w:anchor="'Education and Skills'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05591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6" w:anchor="Economic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7C26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7" w:anchor="Safety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BA7A0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8" w:anchor="' Health'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  <w:tc>
          <w:tcPr>
            <w:tcW w:w="15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2A9E1"/>
            <w:vAlign w:val="center"/>
            <w:hideMark/>
          </w:tcPr>
          <w:p w:rsidR="008C4497" w:rsidRPr="00AE7385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color w:val="000000" w:themeColor="text1"/>
                <w:sz w:val="18"/>
                <w:szCs w:val="18"/>
                <w:lang w:eastAsia="en-AU"/>
              </w:rPr>
            </w:pPr>
            <w:hyperlink r:id="rId59" w:anchor="Home!A3" w:history="1">
              <w:r w:rsidR="008C4497" w:rsidRPr="00D159C7">
                <w:rPr>
                  <w:rFonts w:ascii="Public Sans SemiBold" w:eastAsia="Times New Roman" w:hAnsi="Public Sans SemiBold" w:cs="Times New Roman"/>
                  <w:color w:val="000000" w:themeColor="text1"/>
                  <w:sz w:val="18"/>
                  <w:szCs w:val="18"/>
                  <w:lang w:eastAsia="en-AU"/>
                </w:rPr>
                <w:t>Circumstance SCORE Domains</w:t>
              </w:r>
            </w:hyperlink>
          </w:p>
        </w:tc>
      </w:tr>
      <w:tr w:rsidR="008C4497" w:rsidRPr="00AA2516" w:rsidTr="008C4497">
        <w:trPr>
          <w:trHeight w:val="842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Community participation &amp; networks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3DBEA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Age-appropriate development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Financial resilience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Personal and family safety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Physical health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Family functioning</w:t>
            </w:r>
          </w:p>
        </w:tc>
      </w:tr>
      <w:tr w:rsidR="008C4497" w:rsidRPr="00AA2516" w:rsidTr="008C4497">
        <w:trPr>
          <w:trHeight w:val="963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 </w:t>
            </w:r>
          </w:p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 </w:t>
            </w: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Age-appropriate development (for parents of children)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Employment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Mental health, wellbeing, and self-care</w:t>
            </w:r>
          </w:p>
        </w:tc>
        <w:tc>
          <w:tcPr>
            <w:tcW w:w="159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Housing</w:t>
            </w:r>
          </w:p>
        </w:tc>
      </w:tr>
      <w:tr w:rsidR="008C4497" w:rsidRPr="00AA2516" w:rsidTr="008C4497">
        <w:trPr>
          <w:trHeight w:val="961"/>
        </w:trPr>
        <w:tc>
          <w:tcPr>
            <w:tcW w:w="2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234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</w:p>
        </w:tc>
        <w:tc>
          <w:tcPr>
            <w:tcW w:w="1984" w:type="dxa"/>
            <w:vMerge/>
            <w:tcBorders>
              <w:top w:val="nil"/>
              <w:left w:val="nil"/>
              <w:bottom w:val="single" w:sz="4" w:space="0" w:color="FFFFFF"/>
              <w:right w:val="nil"/>
            </w:tcBorders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Education &amp; skills training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  <w:t>Material well-being and basic necessities</w:t>
            </w:r>
          </w:p>
        </w:tc>
        <w:tc>
          <w:tcPr>
            <w:tcW w:w="198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</w:p>
        </w:tc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5E7E5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17"/>
                <w:lang w:eastAsia="en-AU"/>
              </w:rPr>
            </w:pPr>
          </w:p>
        </w:tc>
        <w:tc>
          <w:tcPr>
            <w:tcW w:w="15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 </w:t>
            </w:r>
          </w:p>
        </w:tc>
      </w:tr>
      <w:tr w:rsidR="008C4497" w:rsidRPr="004C4905" w:rsidTr="008C4497">
        <w:trPr>
          <w:trHeight w:val="70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E738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</w:pPr>
            <w:r w:rsidRPr="00AE7385">
              <w:rPr>
                <w:rFonts w:ascii="Public Sans" w:eastAsia="Times New Roman" w:hAnsi="Public Sans" w:cs="Times New Roman"/>
                <w:b/>
                <w:bCs/>
                <w:sz w:val="8"/>
                <w:szCs w:val="20"/>
                <w:lang w:eastAsia="en-AU"/>
              </w:rPr>
              <w:t> </w:t>
            </w:r>
          </w:p>
        </w:tc>
      </w:tr>
    </w:tbl>
    <w:p w:rsidR="008C4497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p w:rsidR="008C4497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p w:rsidR="008C4497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p w:rsidR="008C4497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tbl>
      <w:tblPr>
        <w:tblW w:w="16019" w:type="dxa"/>
        <w:tblInd w:w="-284" w:type="dxa"/>
        <w:tblLook w:val="04A0" w:firstRow="1" w:lastRow="0" w:firstColumn="1" w:lastColumn="0" w:noHBand="0" w:noVBand="1"/>
      </w:tblPr>
      <w:tblGrid>
        <w:gridCol w:w="2411"/>
        <w:gridCol w:w="2409"/>
        <w:gridCol w:w="1985"/>
        <w:gridCol w:w="1984"/>
        <w:gridCol w:w="1701"/>
        <w:gridCol w:w="1701"/>
        <w:gridCol w:w="2410"/>
        <w:gridCol w:w="1418"/>
      </w:tblGrid>
      <w:tr w:rsidR="008C4497" w:rsidRPr="007A41EE" w:rsidTr="008C4497">
        <w:trPr>
          <w:trHeight w:val="20"/>
        </w:trPr>
        <w:tc>
          <w:tcPr>
            <w:tcW w:w="241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000000" w:fill="13195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" w:eastAsia="Times New Roman" w:hAnsi="Public Sans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9"/>
                <w:szCs w:val="3"/>
                <w:lang w:eastAsia="en-AU"/>
              </w:rPr>
              <w:t> </w:t>
            </w:r>
          </w:p>
        </w:tc>
      </w:tr>
      <w:tr w:rsidR="008C4497" w:rsidRPr="007A41EE" w:rsidTr="008C4497">
        <w:trPr>
          <w:trHeight w:val="794"/>
        </w:trPr>
        <w:tc>
          <w:tcPr>
            <w:tcW w:w="241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D9D9D9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28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28"/>
                <w:szCs w:val="36"/>
                <w:lang w:eastAsia="en-AU"/>
              </w:rPr>
              <w:t>SATISFACTION</w:t>
            </w:r>
            <w:r w:rsidRPr="00012343">
              <w:rPr>
                <w:rFonts w:ascii="Public Sans" w:eastAsia="Times New Roman" w:hAnsi="Public Sans" w:cs="Times New Roman"/>
                <w:color w:val="000000"/>
                <w:sz w:val="28"/>
                <w:szCs w:val="28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color w:val="000000"/>
                <w:szCs w:val="24"/>
                <w:lang w:eastAsia="en-AU"/>
              </w:rPr>
              <w:t>SCORE domains</w:t>
            </w:r>
            <w:r w:rsidRPr="00012343">
              <w:rPr>
                <w:rFonts w:ascii="Public Sans" w:eastAsia="Times New Roman" w:hAnsi="Public Sans" w:cs="Times New Roman"/>
                <w:color w:val="000000"/>
                <w:sz w:val="24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color w:val="000000"/>
                <w:sz w:val="24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i/>
                <w:color w:val="000000"/>
                <w:sz w:val="18"/>
                <w:szCs w:val="24"/>
                <w:lang w:eastAsia="en-AU"/>
              </w:rPr>
              <w:t>Client:</w:t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br/>
              <w:t>Individual clients only</w:t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i/>
                <w:color w:val="000000"/>
                <w:sz w:val="18"/>
                <w:szCs w:val="24"/>
                <w:lang w:eastAsia="en-AU"/>
              </w:rPr>
              <w:t>Target:</w:t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Pr="00012343">
              <w:rPr>
                <w:rFonts w:ascii="Public Sans" w:eastAsia="Times New Roman" w:hAnsi="Public Sans" w:cs="Times New Roman"/>
                <w:i/>
                <w:color w:val="000000"/>
                <w:sz w:val="18"/>
                <w:szCs w:val="24"/>
                <w:lang w:eastAsia="en-AU"/>
              </w:rPr>
              <w:br/>
              <w:t>Once, at the end of service delivery for at least 10% of clients</w:t>
            </w:r>
          </w:p>
        </w:tc>
        <w:tc>
          <w:tcPr>
            <w:tcW w:w="240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  <w:tc>
          <w:tcPr>
            <w:tcW w:w="141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the service listened to me and understood my issues</w:t>
            </w:r>
          </w:p>
        </w:tc>
      </w:tr>
      <w:tr w:rsidR="008C4497" w:rsidRPr="007A41EE" w:rsidTr="008C4497">
        <w:trPr>
          <w:trHeight w:val="794"/>
        </w:trPr>
        <w:tc>
          <w:tcPr>
            <w:tcW w:w="2411" w:type="dxa"/>
            <w:vMerge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satisfied with the services I have received</w:t>
            </w:r>
          </w:p>
        </w:tc>
      </w:tr>
      <w:tr w:rsidR="008C4497" w:rsidRPr="007A41EE" w:rsidTr="008C4497">
        <w:trPr>
          <w:trHeight w:val="794"/>
        </w:trPr>
        <w:tc>
          <w:tcPr>
            <w:tcW w:w="2411" w:type="dxa"/>
            <w:vMerge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9D9D9"/>
            <w:vAlign w:val="center"/>
            <w:hideMark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16"/>
                <w:lang w:eastAsia="en-AU"/>
              </w:rPr>
              <w:t>Overall, I am better able to deal with issues I sought help with</w:t>
            </w:r>
          </w:p>
        </w:tc>
      </w:tr>
      <w:tr w:rsidR="008C4497" w:rsidRPr="007A41EE" w:rsidTr="008C4497">
        <w:trPr>
          <w:trHeight w:val="20"/>
        </w:trPr>
        <w:tc>
          <w:tcPr>
            <w:tcW w:w="241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noWrap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0"/>
                <w:szCs w:val="20"/>
                <w:lang w:eastAsia="en-AU"/>
              </w:rPr>
              <w:t> </w:t>
            </w:r>
          </w:p>
        </w:tc>
      </w:tr>
      <w:tr w:rsidR="008C4497" w:rsidRPr="007A41EE" w:rsidTr="008C4497">
        <w:trPr>
          <w:trHeight w:val="165"/>
        </w:trPr>
        <w:tc>
          <w:tcPr>
            <w:tcW w:w="24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1D3D4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sz w:val="24"/>
                <w:szCs w:val="24"/>
                <w:lang w:eastAsia="en-AU"/>
              </w:rPr>
            </w:pPr>
            <w:r w:rsidRPr="00A12E45">
              <w:rPr>
                <w:rFonts w:ascii="Public Sans SemiBold" w:eastAsia="Times New Roman" w:hAnsi="Public Sans SemiBold" w:cs="Times New Roman"/>
                <w:bCs/>
                <w:sz w:val="20"/>
                <w:szCs w:val="24"/>
                <w:lang w:eastAsia="en-AU"/>
              </w:rPr>
              <w:t>Available validated instruments**</w:t>
            </w:r>
          </w:p>
        </w:tc>
        <w:tc>
          <w:tcPr>
            <w:tcW w:w="240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FFF2D5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</w:pPr>
            <w:r w:rsidRPr="001A1061"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  <w:t>▪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t xml:space="preserve"> Personal wellbeing index Q6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</w:pPr>
            <w:r w:rsidRPr="001A1061">
              <w:rPr>
                <w:rFonts w:ascii="Times New Roman" w:eastAsia="Times New Roman" w:hAnsi="Times New Roman" w:cs="Times New Roman"/>
                <w:sz w:val="16"/>
                <w:szCs w:val="20"/>
                <w:lang w:eastAsia="en-AU"/>
              </w:rPr>
              <w:t>▪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t xml:space="preserve"> Parental empowerment and efficacy measure</w:t>
            </w: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9DB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20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16"/>
                <w:szCs w:val="20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E9D6E2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t>• Personal wellbeing Index Q1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F9DFC8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6"/>
                <w:szCs w:val="20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t>• Child neglect index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Personal wellbeing Index Q5</w:t>
            </w:r>
          </w:p>
        </w:tc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5E7E5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t>• Carers star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Edinburgh postnatal depression scale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Growth and empowerment measure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Kessler Psychological Distress Scale (K10)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Outcome rating scale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Personal Well-being index Q2</w:t>
            </w:r>
            <w:r w:rsidRPr="001A1061">
              <w:rPr>
                <w:rFonts w:ascii="Public Sans Light" w:eastAsia="Times New Roman" w:hAnsi="Public Sans Light" w:cs="Times New Roman"/>
                <w:sz w:val="16"/>
                <w:szCs w:val="20"/>
                <w:lang w:eastAsia="en-AU"/>
              </w:rPr>
              <w:br/>
              <w:t>• Strengths and difficulties questionnaire</w:t>
            </w:r>
          </w:p>
        </w:tc>
        <w:tc>
          <w:tcPr>
            <w:tcW w:w="141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D6E8F7"/>
            <w:noWrap/>
          </w:tcPr>
          <w:p w:rsidR="008C4497" w:rsidRPr="001A1061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20"/>
                <w:szCs w:val="20"/>
                <w:lang w:eastAsia="en-AU"/>
              </w:rPr>
            </w:pPr>
            <w:r w:rsidRPr="001A1061">
              <w:rPr>
                <w:rFonts w:ascii="Public Sans Light" w:eastAsia="Times New Roman" w:hAnsi="Public Sans Light" w:cs="Times New Roman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8C4497" w:rsidRPr="007A41EE" w:rsidTr="008C4497">
        <w:trPr>
          <w:trHeight w:val="569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131955"/>
            <w:noWrap/>
            <w:vAlign w:val="center"/>
          </w:tcPr>
          <w:p w:rsidR="008C4497" w:rsidRPr="007A41EE" w:rsidRDefault="008C4497" w:rsidP="008C4497">
            <w:pPr>
              <w:spacing w:after="0"/>
              <w:rPr>
                <w:rFonts w:ascii="Public Sans" w:eastAsia="Times New Roman" w:hAnsi="Public Sans" w:cs="Times New Roman"/>
                <w:sz w:val="20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 xml:space="preserve">TEI outcomes &amp; SCORE domains </w:t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</w:r>
            <w:r>
              <w:rPr>
                <w:rFonts w:ascii="Public Sans" w:eastAsia="Times New Roman" w:hAnsi="Public Sans" w:cs="Times New Roman"/>
                <w:b/>
                <w:bCs/>
                <w:color w:val="FFFFFF"/>
                <w:sz w:val="28"/>
                <w:szCs w:val="28"/>
                <w:lang w:eastAsia="en-AU"/>
              </w:rPr>
              <w:tab/>
              <w:t xml:space="preserve">     </w:t>
            </w:r>
            <w:r w:rsidRPr="00A5449D">
              <w:rPr>
                <w:rFonts w:ascii="Public Sans" w:eastAsia="Times New Roman" w:hAnsi="Public Sans" w:cs="Times New Roman"/>
                <w:bCs/>
                <w:color w:val="FFFFFF"/>
                <w:sz w:val="28"/>
                <w:szCs w:val="28"/>
                <w:lang w:eastAsia="en-AU"/>
              </w:rPr>
              <w:t>Unidentified Group Clients</w:t>
            </w:r>
          </w:p>
        </w:tc>
      </w:tr>
      <w:tr w:rsidR="008C4497" w:rsidRPr="007A41EE" w:rsidTr="008C4497">
        <w:trPr>
          <w:trHeight w:val="794"/>
        </w:trPr>
        <w:tc>
          <w:tcPr>
            <w:tcW w:w="24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1D3D4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lang w:eastAsia="en-AU"/>
              </w:rPr>
            </w:pPr>
            <w:r w:rsidRPr="001A1061">
              <w:rPr>
                <w:rFonts w:ascii="Public Sans SemiBold" w:eastAsia="Times New Roman" w:hAnsi="Public Sans SemiBold" w:cs="Times New Roman"/>
                <w:bCs/>
                <w:sz w:val="20"/>
                <w:lang w:eastAsia="en-AU"/>
              </w:rPr>
              <w:lastRenderedPageBreak/>
              <w:t xml:space="preserve">NSW Human Services Outcomes Framework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FFCE35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Social and Community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447BB1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Empowerment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F4577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Education and Skills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B05591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Economic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77C26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Safety</w:t>
            </w:r>
          </w:p>
        </w:tc>
        <w:tc>
          <w:tcPr>
            <w:tcW w:w="241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BA7A0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Health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12A9E1"/>
            <w:noWrap/>
            <w:vAlign w:val="center"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8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color w:val="FFFFFF"/>
                <w:sz w:val="24"/>
                <w:szCs w:val="28"/>
                <w:lang w:eastAsia="en-AU"/>
              </w:rPr>
              <w:t>Home</w:t>
            </w:r>
          </w:p>
        </w:tc>
      </w:tr>
      <w:tr w:rsidR="008C4497" w:rsidRPr="007A41EE" w:rsidTr="008C4497">
        <w:trPr>
          <w:trHeight w:val="165"/>
        </w:trPr>
        <w:tc>
          <w:tcPr>
            <w:tcW w:w="241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1D3D4"/>
            <w:noWrap/>
          </w:tcPr>
          <w:p w:rsidR="008C4497" w:rsidRPr="00A5449D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Cs/>
                <w:lang w:eastAsia="en-AU"/>
              </w:rPr>
            </w:pPr>
            <w:r w:rsidRPr="001A1061">
              <w:rPr>
                <w:rFonts w:ascii="Public Sans SemiBold" w:eastAsia="Times New Roman" w:hAnsi="Public Sans SemiBold" w:cs="Times New Roman"/>
                <w:bCs/>
                <w:sz w:val="20"/>
                <w:lang w:eastAsia="en-AU"/>
              </w:rPr>
              <w:t>TEI program client outcomes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FFF2D5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Increased participation in community events</w:t>
            </w: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br/>
              <w:t>Increased sense of belonging to their community</w:t>
            </w:r>
          </w:p>
        </w:tc>
        <w:tc>
          <w:tcPr>
            <w:tcW w:w="198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3DBEA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Increased client reported self- determination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CD9DB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Increased school attendance and achievement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9D6E2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Sustained participation in employment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9DFC8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Reduced risk of entry into the child protection system</w:t>
            </w:r>
          </w:p>
        </w:tc>
        <w:tc>
          <w:tcPr>
            <w:tcW w:w="241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5E7E5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Improved health of children and young people</w:t>
            </w: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br/>
              <w:t>Improved parental health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6E8F7"/>
            <w:noWrap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17"/>
                <w:lang w:eastAsia="en-AU"/>
              </w:rPr>
              <w:t>Sustained safe and stable housing</w:t>
            </w:r>
          </w:p>
        </w:tc>
      </w:tr>
      <w:tr w:rsidR="008C4497" w:rsidRPr="007A41EE" w:rsidTr="008C4497">
        <w:trPr>
          <w:trHeight w:val="20"/>
        </w:trPr>
        <w:tc>
          <w:tcPr>
            <w:tcW w:w="16019" w:type="dxa"/>
            <w:gridSpan w:val="8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000000" w:fill="131955"/>
            <w:noWrap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8"/>
                <w:szCs w:val="20"/>
                <w:lang w:eastAsia="en-AU"/>
              </w:rPr>
              <w:t> </w:t>
            </w:r>
          </w:p>
        </w:tc>
      </w:tr>
      <w:tr w:rsidR="008C4497" w:rsidRPr="007A41EE" w:rsidTr="008C4497">
        <w:trPr>
          <w:trHeight w:val="587"/>
        </w:trPr>
        <w:tc>
          <w:tcPr>
            <w:tcW w:w="241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1D3D4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sz w:val="28"/>
                <w:szCs w:val="36"/>
                <w:lang w:eastAsia="en-AU"/>
              </w:rPr>
              <w:t>COMMUNITY</w:t>
            </w:r>
            <w:r w:rsidRPr="00012343"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bCs/>
                <w:szCs w:val="24"/>
                <w:lang w:eastAsia="en-AU"/>
              </w:rPr>
              <w:t>SCORE domains</w:t>
            </w:r>
            <w:r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bCs/>
                <w:i/>
                <w:iCs/>
                <w:sz w:val="20"/>
                <w:szCs w:val="20"/>
                <w:lang w:eastAsia="en-AU"/>
              </w:rPr>
              <w:t>Client:</w:t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t xml:space="preserve"> </w:t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br/>
              <w:t>Unidentified groups</w:t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br/>
            </w:r>
            <w:r w:rsidRPr="00012343">
              <w:rPr>
                <w:rFonts w:ascii="Public Sans" w:eastAsia="Times New Roman" w:hAnsi="Public Sans" w:cs="Times New Roman"/>
                <w:b/>
                <w:bCs/>
                <w:i/>
                <w:iCs/>
                <w:sz w:val="20"/>
                <w:szCs w:val="20"/>
                <w:lang w:eastAsia="en-AU"/>
              </w:rPr>
              <w:t>Target:</w:t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t xml:space="preserve"> </w:t>
            </w:r>
            <w:r w:rsidRPr="00012343">
              <w:rPr>
                <w:rFonts w:ascii="Public Sans" w:eastAsia="Times New Roman" w:hAnsi="Public Sans" w:cs="Times New Roman"/>
                <w:i/>
                <w:iCs/>
                <w:sz w:val="20"/>
                <w:szCs w:val="20"/>
                <w:lang w:eastAsia="en-AU"/>
              </w:rPr>
              <w:br/>
              <w:t>The majority of group or community activities where it is not feasible to record SCORE for individual clients</w:t>
            </w:r>
          </w:p>
        </w:tc>
        <w:tc>
          <w:tcPr>
            <w:tcW w:w="24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E35"/>
            <w:vAlign w:val="center"/>
            <w:hideMark/>
          </w:tcPr>
          <w:p w:rsidR="008C4497" w:rsidRPr="00012343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sz w:val="18"/>
                <w:szCs w:val="18"/>
                <w:lang w:eastAsia="en-AU"/>
              </w:rPr>
            </w:pPr>
            <w:hyperlink r:id="rId60" w:anchor="'Social and Community'!S3" w:history="1">
              <w:r w:rsidR="008C4497" w:rsidRPr="007A41EE">
                <w:rPr>
                  <w:rFonts w:ascii="Public Sans SemiBold" w:eastAsia="Times New Roman" w:hAnsi="Public Sans SemiBold" w:cs="Times New Roman"/>
                  <w:sz w:val="18"/>
                  <w:szCs w:val="18"/>
                  <w:lang w:eastAsia="en-AU"/>
                </w:rPr>
                <w:t>SCORE Community Domains</w:t>
              </w:r>
            </w:hyperlink>
          </w:p>
        </w:tc>
        <w:tc>
          <w:tcPr>
            <w:tcW w:w="19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447BB1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/>
                <w:bCs/>
                <w:sz w:val="18"/>
                <w:szCs w:val="18"/>
                <w:lang w:eastAsia="en-AU"/>
              </w:rPr>
            </w:pPr>
          </w:p>
        </w:tc>
        <w:tc>
          <w:tcPr>
            <w:tcW w:w="198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F4577"/>
            <w:vAlign w:val="center"/>
            <w:hideMark/>
          </w:tcPr>
          <w:p w:rsidR="008C4497" w:rsidRPr="00012343" w:rsidRDefault="00AA532E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sz w:val="18"/>
                <w:szCs w:val="18"/>
                <w:lang w:eastAsia="en-AU"/>
              </w:rPr>
            </w:pPr>
            <w:hyperlink r:id="rId61" w:anchor="'Education and Skills'!S3" w:history="1">
              <w:r w:rsidR="008C4497" w:rsidRPr="007A41EE">
                <w:rPr>
                  <w:rFonts w:ascii="Public Sans SemiBold" w:eastAsia="Times New Roman" w:hAnsi="Public Sans SemiBold" w:cs="Times New Roman"/>
                  <w:sz w:val="18"/>
                  <w:szCs w:val="18"/>
                  <w:lang w:eastAsia="en-AU"/>
                </w:rPr>
                <w:t>SCORE Community Domains</w:t>
              </w:r>
            </w:hyperlink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05591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/>
                <w:bCs/>
                <w:sz w:val="18"/>
                <w:szCs w:val="18"/>
                <w:lang w:eastAsia="en-AU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7C26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/>
                <w:bCs/>
                <w:sz w:val="18"/>
                <w:szCs w:val="18"/>
                <w:lang w:eastAsia="en-AU"/>
              </w:rPr>
            </w:pPr>
          </w:p>
        </w:tc>
        <w:tc>
          <w:tcPr>
            <w:tcW w:w="241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BA7A0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/>
                <w:bCs/>
                <w:sz w:val="18"/>
                <w:szCs w:val="18"/>
                <w:lang w:eastAsia="en-AU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2A9E1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 SemiBold" w:eastAsia="Times New Roman" w:hAnsi="Public Sans SemiBold" w:cs="Times New Roman"/>
                <w:b/>
                <w:bCs/>
                <w:sz w:val="18"/>
                <w:szCs w:val="18"/>
                <w:lang w:eastAsia="en-AU"/>
              </w:rPr>
            </w:pPr>
          </w:p>
        </w:tc>
      </w:tr>
      <w:tr w:rsidR="008C4497" w:rsidRPr="007A41EE" w:rsidTr="008C4497">
        <w:trPr>
          <w:trHeight w:val="702"/>
        </w:trPr>
        <w:tc>
          <w:tcPr>
            <w:tcW w:w="241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20"/>
                <w:lang w:eastAsia="en-AU"/>
              </w:rPr>
              <w:t>Group/community, knowledge, skills attitudes behaviours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color w:val="000000"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color w:val="000000"/>
                <w:sz w:val="18"/>
                <w:szCs w:val="20"/>
                <w:lang w:eastAsia="en-AU"/>
              </w:rPr>
              <w:t>Group/community, knowledge, skills attitudes behaviours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D5E7E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</w:tr>
      <w:tr w:rsidR="008C4497" w:rsidRPr="007A41EE" w:rsidTr="008C4497">
        <w:trPr>
          <w:trHeight w:val="746"/>
        </w:trPr>
        <w:tc>
          <w:tcPr>
            <w:tcW w:w="241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i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i/>
                <w:sz w:val="18"/>
                <w:szCs w:val="20"/>
                <w:lang w:eastAsia="en-AU"/>
              </w:rPr>
              <w:t>Organisational, knowledge, skills and practices*</w:t>
            </w:r>
          </w:p>
        </w:tc>
        <w:tc>
          <w:tcPr>
            <w:tcW w:w="1985" w:type="dxa"/>
            <w:vMerge/>
            <w:tcBorders>
              <w:left w:val="nil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i/>
                <w:color w:val="000000"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i/>
                <w:color w:val="000000"/>
                <w:sz w:val="18"/>
                <w:szCs w:val="20"/>
                <w:lang w:eastAsia="en-AU"/>
              </w:rPr>
              <w:t>Organisational, knowledge, skills and practices*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FFFFFF"/>
            </w:tcBorders>
            <w:shd w:val="clear" w:color="000000" w:fill="D5E7E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</w:tr>
      <w:tr w:rsidR="008C4497" w:rsidRPr="007A41EE" w:rsidTr="008C4497">
        <w:trPr>
          <w:trHeight w:val="687"/>
        </w:trPr>
        <w:tc>
          <w:tcPr>
            <w:tcW w:w="241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i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i/>
                <w:sz w:val="18"/>
                <w:szCs w:val="20"/>
                <w:lang w:eastAsia="en-AU"/>
              </w:rPr>
              <w:t>Community infrastructure and networks*</w:t>
            </w:r>
          </w:p>
        </w:tc>
        <w:tc>
          <w:tcPr>
            <w:tcW w:w="1985" w:type="dxa"/>
            <w:vMerge/>
            <w:tcBorders>
              <w:left w:val="nil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  <w:t> 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FFFFFF"/>
            </w:tcBorders>
            <w:shd w:val="clear" w:color="000000" w:fill="D5E7E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</w:tr>
      <w:tr w:rsidR="008C4497" w:rsidRPr="007A41EE" w:rsidTr="008C4497">
        <w:trPr>
          <w:trHeight w:val="409"/>
        </w:trPr>
        <w:tc>
          <w:tcPr>
            <w:tcW w:w="241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2D5"/>
            <w:vAlign w:val="center"/>
            <w:hideMark/>
          </w:tcPr>
          <w:p w:rsidR="008C4497" w:rsidRPr="00A12E45" w:rsidRDefault="008C4497" w:rsidP="008C4497">
            <w:pPr>
              <w:spacing w:after="0" w:line="240" w:lineRule="auto"/>
              <w:rPr>
                <w:rFonts w:ascii="Public Sans Light" w:eastAsia="Times New Roman" w:hAnsi="Public Sans Light" w:cs="Times New Roman"/>
                <w:sz w:val="18"/>
                <w:szCs w:val="20"/>
                <w:lang w:eastAsia="en-AU"/>
              </w:rPr>
            </w:pPr>
            <w:r w:rsidRPr="00A12E45">
              <w:rPr>
                <w:rFonts w:ascii="Public Sans Light" w:eastAsia="Times New Roman" w:hAnsi="Public Sans Light" w:cs="Times New Roman"/>
                <w:sz w:val="18"/>
                <w:szCs w:val="20"/>
                <w:lang w:eastAsia="en-AU"/>
              </w:rPr>
              <w:t>Social cohesion</w:t>
            </w:r>
          </w:p>
        </w:tc>
        <w:tc>
          <w:tcPr>
            <w:tcW w:w="1985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3DBEA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984" w:type="dxa"/>
            <w:vMerge/>
            <w:tcBorders>
              <w:left w:val="single" w:sz="4" w:space="0" w:color="FFFFFF"/>
              <w:bottom w:val="single" w:sz="4" w:space="0" w:color="F2F2F2" w:themeColor="background1" w:themeShade="F2"/>
              <w:right w:val="single" w:sz="4" w:space="0" w:color="FFFFFF"/>
            </w:tcBorders>
            <w:shd w:val="clear" w:color="000000" w:fill="FCD9DB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9D6E2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9DFC8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5E7E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6E8F7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color w:val="000000"/>
                <w:sz w:val="18"/>
                <w:szCs w:val="20"/>
                <w:lang w:eastAsia="en-AU"/>
              </w:rPr>
            </w:pPr>
          </w:p>
        </w:tc>
      </w:tr>
      <w:tr w:rsidR="008C4497" w:rsidRPr="007A41EE" w:rsidTr="008C4497">
        <w:trPr>
          <w:trHeight w:val="57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1984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131955"/>
            <w:vAlign w:val="center"/>
            <w:hideMark/>
          </w:tcPr>
          <w:p w:rsidR="008C4497" w:rsidRPr="00012343" w:rsidRDefault="008C4497" w:rsidP="008C4497">
            <w:pPr>
              <w:spacing w:after="0" w:line="240" w:lineRule="auto"/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</w:pPr>
            <w:r w:rsidRPr="00012343">
              <w:rPr>
                <w:rFonts w:ascii="Public Sans" w:eastAsia="Times New Roman" w:hAnsi="Public Sans" w:cs="Times New Roman"/>
                <w:b/>
                <w:bCs/>
                <w:sz w:val="8"/>
                <w:szCs w:val="24"/>
                <w:lang w:eastAsia="en-AU"/>
              </w:rPr>
              <w:t> </w:t>
            </w:r>
          </w:p>
        </w:tc>
      </w:tr>
    </w:tbl>
    <w:p w:rsidR="008C4497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p w:rsidR="008C4497" w:rsidRPr="004C4905" w:rsidRDefault="008C4497" w:rsidP="008C4497">
      <w:pPr>
        <w:spacing w:after="0" w:line="240" w:lineRule="auto"/>
        <w:rPr>
          <w:rFonts w:ascii="Public Sans" w:eastAsia="Times New Roman" w:hAnsi="Public Sans" w:cs="Times New Roman"/>
          <w:b/>
          <w:bCs/>
          <w:sz w:val="8"/>
          <w:szCs w:val="20"/>
          <w:lang w:eastAsia="en-AU"/>
        </w:rPr>
      </w:pPr>
    </w:p>
    <w:p w:rsidR="008C4497" w:rsidRDefault="008C4497">
      <w:r>
        <w:br w:type="page"/>
      </w:r>
    </w:p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8"/>
        <w:gridCol w:w="1687"/>
        <w:gridCol w:w="4111"/>
        <w:gridCol w:w="283"/>
        <w:gridCol w:w="1985"/>
        <w:gridCol w:w="2268"/>
        <w:gridCol w:w="3969"/>
      </w:tblGrid>
      <w:tr w:rsidR="008C4497" w:rsidTr="008C4497">
        <w:trPr>
          <w:trHeight w:val="551"/>
        </w:trPr>
        <w:tc>
          <w:tcPr>
            <w:tcW w:w="16161" w:type="dxa"/>
            <w:gridSpan w:val="7"/>
            <w:shd w:val="clear" w:color="auto" w:fill="FAC02E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-24130</wp:posOffset>
                  </wp:positionV>
                  <wp:extent cx="342900" cy="300990"/>
                  <wp:effectExtent l="0" t="0" r="0" b="3810"/>
                  <wp:wrapNone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5179E0">
              <w:rPr>
                <w:rFonts w:ascii="Public Sans SemiBold" w:hAnsi="Public Sans SemiBold"/>
                <w:sz w:val="28"/>
              </w:rPr>
              <w:t>Social and Community</w:t>
            </w:r>
            <w:r w:rsidRPr="005179E0">
              <w:rPr>
                <w:rFonts w:ascii="Public Sans SemiBold" w:hAnsi="Public Sans SemiBold"/>
                <w:sz w:val="28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  <w:t>Individual Clients</w:t>
            </w:r>
          </w:p>
        </w:tc>
      </w:tr>
      <w:tr w:rsidR="008C4497" w:rsidTr="008C4497">
        <w:trPr>
          <w:trHeight w:val="57"/>
        </w:trPr>
        <w:tc>
          <w:tcPr>
            <w:tcW w:w="16161" w:type="dxa"/>
            <w:gridSpan w:val="7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8C4497">
        <w:trPr>
          <w:trHeight w:val="560"/>
        </w:trPr>
        <w:tc>
          <w:tcPr>
            <w:tcW w:w="1858" w:type="dxa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bookmarkStart w:id="4" w:name="RANGE!A3"/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 xml:space="preserve">Circumstance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  <w:bookmarkEnd w:id="4"/>
          </w:p>
        </w:tc>
        <w:tc>
          <w:tcPr>
            <w:tcW w:w="1687" w:type="dxa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111" w:type="dxa"/>
            <w:tcBorders>
              <w:bottom w:val="single" w:sz="4" w:space="0" w:color="000000" w:themeColor="text1"/>
            </w:tcBorders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83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268" w:type="dxa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8C4497" w:rsidTr="008C4497">
        <w:tc>
          <w:tcPr>
            <w:tcW w:w="1858" w:type="dxa"/>
            <w:shd w:val="clear" w:color="auto" w:fill="FFDB6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Community Participation </w:t>
            </w:r>
          </w:p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764998">
              <w:rPr>
                <w:rFonts w:ascii="Public Sans SemiBold" w:hAnsi="Public Sans SemiBold"/>
                <w:sz w:val="20"/>
              </w:rPr>
              <w:t>&amp; Networks</w:t>
            </w:r>
          </w:p>
        </w:tc>
        <w:tc>
          <w:tcPr>
            <w:tcW w:w="1687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273B0F" w:rsidRDefault="008C4497" w:rsidP="008C4497">
            <w:pPr>
              <w:rPr>
                <w:rFonts w:ascii="Public Sans" w:hAnsi="Public Sans"/>
                <w:i/>
              </w:rPr>
            </w:pPr>
            <w:r w:rsidRPr="00273B0F">
              <w:rPr>
                <w:rFonts w:ascii="Public Sans" w:hAnsi="Public Sans"/>
                <w:i/>
                <w:sz w:val="16"/>
              </w:rPr>
              <w:t>the funded activity is seeking to change the impact of poor community participation and networks to improve a client’s independence, participation and wellbeing.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have supportive relationships with people in my community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have a person I can lean on in times of trouble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have someone I can go to for help when I need it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feel connected to my community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get involved with local activities/groups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participate in events and activities in my local community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am able to contribute to my local community</w:t>
            </w:r>
          </w:p>
          <w:p w:rsidR="008C4497" w:rsidRPr="00273B0F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273B0F">
              <w:rPr>
                <w:rFonts w:ascii="Times New Roman" w:hAnsi="Times New Roman" w:cs="Times New Roman"/>
                <w:sz w:val="16"/>
              </w:rPr>
              <w:t>▪</w:t>
            </w:r>
            <w:r w:rsidRPr="00273B0F">
              <w:rPr>
                <w:rFonts w:ascii="Public Sans" w:hAnsi="Public Sans"/>
                <w:sz w:val="16"/>
              </w:rPr>
              <w:t xml:space="preserve">  I feel a sense of belonging to my community</w:t>
            </w:r>
          </w:p>
        </w:tc>
        <w:tc>
          <w:tcPr>
            <w:tcW w:w="283" w:type="dxa"/>
            <w:tcBorders>
              <w:left w:val="single" w:sz="4" w:space="0" w:color="000000" w:themeColor="text1"/>
            </w:tcBorders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DB09AA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can work out what to do if I have a problem</w:t>
            </w:r>
          </w:p>
          <w:p w:rsidR="008C4497" w:rsidRPr="00DB09AA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know how to access the services I need</w:t>
            </w:r>
          </w:p>
          <w:p w:rsidR="008C4497" w:rsidRPr="00DB09AA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have access to the information I need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</w:p>
        </w:tc>
      </w:tr>
      <w:tr w:rsidR="008C4497" w:rsidTr="008C4497">
        <w:tc>
          <w:tcPr>
            <w:tcW w:w="1858" w:type="dxa"/>
          </w:tcPr>
          <w:p w:rsidR="008C4497" w:rsidRDefault="008C4497" w:rsidP="008C4497"/>
        </w:tc>
        <w:tc>
          <w:tcPr>
            <w:tcW w:w="1687" w:type="dxa"/>
          </w:tcPr>
          <w:p w:rsidR="008C4497" w:rsidRDefault="008C4497" w:rsidP="008C4497"/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:rsidR="008C4497" w:rsidRDefault="008C4497" w:rsidP="008C4497"/>
        </w:tc>
        <w:tc>
          <w:tcPr>
            <w:tcW w:w="283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DB09AA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have the skills to work out what to do if I have a problem</w:t>
            </w:r>
          </w:p>
          <w:p w:rsidR="008C4497" w:rsidRPr="00DB09AA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have the skills to access the services I need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DB09AA">
              <w:rPr>
                <w:rFonts w:ascii="Times New Roman" w:hAnsi="Times New Roman" w:cs="Times New Roman"/>
                <w:sz w:val="16"/>
              </w:rPr>
              <w:t>▪</w:t>
            </w:r>
            <w:r w:rsidRPr="00DB09AA">
              <w:rPr>
                <w:rFonts w:ascii="Public Sans" w:hAnsi="Public Sans" w:cs="Times New Roman"/>
                <w:sz w:val="16"/>
              </w:rPr>
              <w:t xml:space="preserve">  I have the skills to access to the information I need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 w:rsidP="008C4497"/>
        </w:tc>
        <w:tc>
          <w:tcPr>
            <w:tcW w:w="1687" w:type="dxa"/>
          </w:tcPr>
          <w:p w:rsidR="008C4497" w:rsidRDefault="008C4497" w:rsidP="008C4497"/>
        </w:tc>
        <w:tc>
          <w:tcPr>
            <w:tcW w:w="4111" w:type="dxa"/>
          </w:tcPr>
          <w:p w:rsidR="008C4497" w:rsidRDefault="008C4497" w:rsidP="008C4497"/>
        </w:tc>
        <w:tc>
          <w:tcPr>
            <w:tcW w:w="283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My current behaviour has a positive impact on my ability to achieve my goals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My behaviour is positive when participating in the community 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My current behaviour has a positive impact on my ability to engage with others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 w:rsidP="008C4497"/>
        </w:tc>
        <w:tc>
          <w:tcPr>
            <w:tcW w:w="1687" w:type="dxa"/>
          </w:tcPr>
          <w:p w:rsidR="008C4497" w:rsidRDefault="008C4497" w:rsidP="008C4497"/>
        </w:tc>
        <w:tc>
          <w:tcPr>
            <w:tcW w:w="4111" w:type="dxa"/>
          </w:tcPr>
          <w:p w:rsidR="008C4497" w:rsidRDefault="008C4497" w:rsidP="008C4497"/>
        </w:tc>
        <w:tc>
          <w:tcPr>
            <w:tcW w:w="283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feel empowered to make decisions to improve my life circumstances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feel confident I can [insert goal] (e.g. find work, manage my child’s behaviour, change things in my community)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feel heard in my community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am engaged in local decision-making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/>
        </w:tc>
        <w:tc>
          <w:tcPr>
            <w:tcW w:w="1687" w:type="dxa"/>
          </w:tcPr>
          <w:p w:rsidR="008C4497" w:rsidRDefault="008C4497"/>
        </w:tc>
        <w:tc>
          <w:tcPr>
            <w:tcW w:w="4111" w:type="dxa"/>
          </w:tcPr>
          <w:p w:rsidR="008C4497" w:rsidRDefault="008C4497"/>
        </w:tc>
        <w:tc>
          <w:tcPr>
            <w:tcW w:w="283" w:type="dxa"/>
          </w:tcPr>
          <w:p w:rsidR="008C4497" w:rsidRPr="00DB09AA" w:rsidRDefault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find it easy to work with services to achieve my goals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find it easy to talk to people about my needs</w:t>
            </w:r>
          </w:p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feel comfortable accessing other services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/>
        </w:tc>
        <w:tc>
          <w:tcPr>
            <w:tcW w:w="1687" w:type="dxa"/>
          </w:tcPr>
          <w:p w:rsidR="008C4497" w:rsidRDefault="008C4497"/>
        </w:tc>
        <w:tc>
          <w:tcPr>
            <w:tcW w:w="4111" w:type="dxa"/>
          </w:tcPr>
          <w:p w:rsidR="008C4497" w:rsidRDefault="008C4497"/>
        </w:tc>
        <w:tc>
          <w:tcPr>
            <w:tcW w:w="283" w:type="dxa"/>
          </w:tcPr>
          <w:p w:rsidR="008C4497" w:rsidRPr="00DB09AA" w:rsidRDefault="008C4497">
            <w:pPr>
              <w:rPr>
                <w:sz w:val="12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15C9D">
              <w:rPr>
                <w:rFonts w:ascii="Times New Roman" w:hAnsi="Times New Roman" w:cs="Times New Roman"/>
                <w:sz w:val="16"/>
              </w:rPr>
              <w:t>▪</w:t>
            </w:r>
            <w:r w:rsidRPr="00315C9D">
              <w:rPr>
                <w:rFonts w:ascii="Public Sans" w:hAnsi="Public Sans"/>
                <w:sz w:val="16"/>
              </w:rPr>
              <w:t xml:space="preserve">  I am facing an immediate crisis</w:t>
            </w:r>
          </w:p>
        </w:tc>
      </w:tr>
    </w:tbl>
    <w:p w:rsidR="008C4497" w:rsidRDefault="008C4497">
      <w:r>
        <w:br w:type="page"/>
      </w:r>
    </w:p>
    <w:tbl>
      <w:tblPr>
        <w:tblStyle w:val="TableGrid"/>
        <w:tblW w:w="15649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25"/>
        <w:gridCol w:w="380"/>
        <w:gridCol w:w="2235"/>
        <w:gridCol w:w="4932"/>
        <w:gridCol w:w="548"/>
        <w:gridCol w:w="5424"/>
        <w:gridCol w:w="105"/>
      </w:tblGrid>
      <w:tr w:rsidR="008C4497" w:rsidTr="00347D80">
        <w:trPr>
          <w:gridAfter w:val="1"/>
          <w:wAfter w:w="105" w:type="dxa"/>
          <w:trHeight w:val="551"/>
        </w:trPr>
        <w:tc>
          <w:tcPr>
            <w:tcW w:w="15544" w:type="dxa"/>
            <w:gridSpan w:val="6"/>
            <w:shd w:val="clear" w:color="auto" w:fill="FAC02E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-24130</wp:posOffset>
                  </wp:positionV>
                  <wp:extent cx="342900" cy="300990"/>
                  <wp:effectExtent l="0" t="0" r="0" b="3810"/>
                  <wp:wrapNone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5179E0">
              <w:rPr>
                <w:rFonts w:ascii="Public Sans SemiBold" w:hAnsi="Public Sans SemiBold"/>
                <w:sz w:val="28"/>
              </w:rPr>
              <w:t>Social and Community</w:t>
            </w:r>
            <w:r w:rsidRPr="005179E0">
              <w:rPr>
                <w:rFonts w:ascii="Public Sans SemiBold" w:hAnsi="Public Sans SemiBold"/>
                <w:sz w:val="28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  <w:t>Unidentified Group Clients</w:t>
            </w:r>
          </w:p>
        </w:tc>
      </w:tr>
      <w:tr w:rsidR="008C4497" w:rsidTr="00347D80">
        <w:trPr>
          <w:gridAfter w:val="1"/>
          <w:wAfter w:w="105" w:type="dxa"/>
          <w:trHeight w:val="57"/>
        </w:trPr>
        <w:tc>
          <w:tcPr>
            <w:tcW w:w="15544" w:type="dxa"/>
            <w:gridSpan w:val="6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347D80">
        <w:trPr>
          <w:gridAfter w:val="1"/>
          <w:wAfter w:w="105" w:type="dxa"/>
          <w:trHeight w:val="627"/>
        </w:trPr>
        <w:tc>
          <w:tcPr>
            <w:tcW w:w="2405" w:type="dxa"/>
            <w:gridSpan w:val="2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Community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235" w:type="dxa"/>
            <w:shd w:val="clear" w:color="auto" w:fill="FFDB69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Definition</w:t>
            </w:r>
          </w:p>
        </w:tc>
        <w:tc>
          <w:tcPr>
            <w:tcW w:w="5480" w:type="dxa"/>
            <w:gridSpan w:val="2"/>
            <w:tcBorders>
              <w:bottom w:val="single" w:sz="4" w:space="0" w:color="000000" w:themeColor="text1"/>
            </w:tcBorders>
            <w:shd w:val="clear" w:color="auto" w:fill="FFDB69"/>
            <w:vAlign w:val="center"/>
          </w:tcPr>
          <w:p w:rsidR="008C4497" w:rsidRPr="00826453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Example Community SCORE  Statements</w:t>
            </w:r>
          </w:p>
          <w:p w:rsidR="008C4497" w:rsidRPr="004E20ED" w:rsidRDefault="008C4497" w:rsidP="008C4497">
            <w:pPr>
              <w:rPr>
                <w:rFonts w:ascii="Public Sans" w:eastAsia="Times New Roman" w:hAnsi="Public Sans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4E20ED">
              <w:rPr>
                <w:rFonts w:ascii="Public Sans" w:eastAsia="Times New Roman" w:hAnsi="Public Sans" w:cs="Times New Roman"/>
                <w:bCs/>
                <w:color w:val="000000"/>
                <w:sz w:val="16"/>
                <w:szCs w:val="20"/>
                <w:lang w:eastAsia="en-AU"/>
              </w:rPr>
              <w:t>End of session SCORE for one-off event or activity</w:t>
            </w:r>
          </w:p>
        </w:tc>
        <w:tc>
          <w:tcPr>
            <w:tcW w:w="5424" w:type="dxa"/>
            <w:tcBorders>
              <w:bottom w:val="single" w:sz="4" w:space="0" w:color="auto"/>
            </w:tcBorders>
            <w:shd w:val="clear" w:color="auto" w:fill="FFDB69"/>
            <w:vAlign w:val="center"/>
          </w:tcPr>
          <w:p w:rsidR="008C4497" w:rsidRPr="00826453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Example Community SCORE  Statements</w:t>
            </w:r>
          </w:p>
          <w:p w:rsidR="008C4497" w:rsidRPr="004E20ED" w:rsidRDefault="008C4497" w:rsidP="008C4497">
            <w:pPr>
              <w:rPr>
                <w:rFonts w:ascii="Public Sans" w:eastAsia="Times New Roman" w:hAnsi="Public Sans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4E20ED">
              <w:rPr>
                <w:rFonts w:ascii="Public Sans" w:eastAsia="Times New Roman" w:hAnsi="Public Sans" w:cs="Times New Roman"/>
                <w:bCs/>
                <w:color w:val="000000"/>
                <w:sz w:val="16"/>
                <w:szCs w:val="20"/>
                <w:lang w:eastAsia="en-AU"/>
              </w:rPr>
              <w:t>Initial and follow up SCOREs for multiple sessions</w:t>
            </w:r>
          </w:p>
        </w:tc>
      </w:tr>
      <w:tr w:rsidR="008C4497" w:rsidTr="00347D80">
        <w:trPr>
          <w:gridAfter w:val="1"/>
          <w:wAfter w:w="105" w:type="dxa"/>
        </w:trPr>
        <w:tc>
          <w:tcPr>
            <w:tcW w:w="2405" w:type="dxa"/>
            <w:gridSpan w:val="2"/>
            <w:shd w:val="clear" w:color="auto" w:fill="FFDB69"/>
            <w:vAlign w:val="center"/>
          </w:tcPr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06421F">
              <w:rPr>
                <w:rFonts w:ascii="Public Sans SemiBold" w:hAnsi="Public Sans SemiBold"/>
                <w:sz w:val="20"/>
              </w:rPr>
              <w:t>Group/community, knowledge, skills attitudes behaviours</w:t>
            </w:r>
          </w:p>
        </w:tc>
        <w:tc>
          <w:tcPr>
            <w:tcW w:w="2235" w:type="dxa"/>
            <w:tcBorders>
              <w:right w:val="single" w:sz="4" w:space="0" w:color="000000" w:themeColor="text1"/>
            </w:tcBorders>
            <w:shd w:val="clear" w:color="auto" w:fill="FFEFBD"/>
          </w:tcPr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  <w:szCs w:val="16"/>
              </w:rPr>
            </w:pPr>
            <w:r w:rsidRPr="00B855CC">
              <w:rPr>
                <w:rFonts w:ascii="Public Sans" w:hAnsi="Public Sans"/>
                <w:i/>
                <w:sz w:val="16"/>
                <w:szCs w:val="16"/>
              </w:rPr>
              <w:t>the funded activity is seeking to change the impact of poor community participation and networks to improve a client’s independence, participation and wellbeing.</w:t>
            </w:r>
          </w:p>
        </w:tc>
        <w:tc>
          <w:tcPr>
            <w:tcW w:w="54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The session provided me with useful information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have a better understanding of the services and facilities available in my community after attending this session.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learnt something new at the event/session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have a better understanding of my children’s behaviour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think I can apply these parenting tips at home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The service increased my access to resources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know how to [insert goal] (e.g. access the services I need)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have the skills to [insert goal] (e.g. make healthy meals)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feel heard in my community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am engaged in local decision-making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feel confident that I can [insert goal]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feel empowered to make decisions to improve my life circumstances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I feel confident that I will be supported by my community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The [activity] (e.g.</w:t>
            </w:r>
            <w:r>
              <w:rPr>
                <w:rFonts w:ascii="Public Sans" w:hAnsi="Public Sans" w:cs="Times New Roman"/>
                <w:sz w:val="16"/>
              </w:rPr>
              <w:t xml:space="preserve"> </w:t>
            </w:r>
            <w:r w:rsidRPr="004E20ED">
              <w:rPr>
                <w:rFonts w:ascii="Public Sans" w:hAnsi="Public Sans" w:cs="Times New Roman"/>
                <w:sz w:val="16"/>
              </w:rPr>
              <w:t>Homework Hub) has provided me the skills I need to improve my learning abilities/attitudes/behaviour.</w:t>
            </w:r>
          </w:p>
        </w:tc>
      </w:tr>
      <w:tr w:rsidR="008C4497" w:rsidTr="00347D80">
        <w:trPr>
          <w:gridAfter w:val="1"/>
          <w:wAfter w:w="105" w:type="dxa"/>
        </w:trPr>
        <w:tc>
          <w:tcPr>
            <w:tcW w:w="240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B69"/>
            <w:vAlign w:val="center"/>
          </w:tcPr>
          <w:p w:rsidR="008C4497" w:rsidRPr="0006421F" w:rsidRDefault="008C4497" w:rsidP="008C4497">
            <w:pPr>
              <w:rPr>
                <w:rFonts w:ascii="Public Sans SemiBold" w:hAnsi="Public Sans SemiBold"/>
                <w:bCs/>
                <w:color w:val="000000"/>
                <w:sz w:val="28"/>
                <w:szCs w:val="28"/>
              </w:rPr>
            </w:pPr>
            <w:r>
              <w:rPr>
                <w:rFonts w:ascii="Public Sans SemiBold" w:hAnsi="Public Sans SemiBold"/>
                <w:bCs/>
                <w:color w:val="000000"/>
                <w:sz w:val="20"/>
                <w:szCs w:val="28"/>
              </w:rPr>
              <w:t>Social C</w:t>
            </w:r>
            <w:r w:rsidRPr="0006421F">
              <w:rPr>
                <w:rFonts w:ascii="Public Sans SemiBold" w:hAnsi="Public Sans SemiBold"/>
                <w:bCs/>
                <w:color w:val="000000"/>
                <w:sz w:val="20"/>
                <w:szCs w:val="28"/>
              </w:rPr>
              <w:t>ohesion</w:t>
            </w:r>
          </w:p>
        </w:tc>
        <w:tc>
          <w:tcPr>
            <w:tcW w:w="2235" w:type="dxa"/>
            <w:tcBorders>
              <w:right w:val="single" w:sz="4" w:space="0" w:color="auto"/>
            </w:tcBorders>
            <w:shd w:val="clear" w:color="auto" w:fill="FFEFBD"/>
          </w:tcPr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  <w:szCs w:val="16"/>
              </w:rPr>
            </w:pPr>
            <w:r w:rsidRPr="00B855CC">
              <w:rPr>
                <w:rFonts w:ascii="Public Sans" w:hAnsi="Public Sans"/>
                <w:i/>
                <w:sz w:val="16"/>
                <w:szCs w:val="16"/>
              </w:rPr>
              <w:t>To demonstrate greater community cohesion and social harmony.</w:t>
            </w: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  <w:szCs w:val="16"/>
              </w:rPr>
            </w:pP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  <w:szCs w:val="16"/>
              </w:rPr>
            </w:pPr>
            <w:r w:rsidRPr="00B855CC">
              <w:rPr>
                <w:rFonts w:ascii="Public Sans" w:hAnsi="Public Sans"/>
                <w:i/>
                <w:sz w:val="16"/>
                <w:szCs w:val="16"/>
              </w:rPr>
              <w:t>Report changes in social cohesion and community connectedness with the group/community.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feel welcome at the [insert name ] Centre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met someone new at this event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I feel more connected to my community since coming to the Centre / after this event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The event increased my sense of belonging to my community/culture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 This service allowed me to increase my informal and formal networks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I felt included at this NAIDOC event</w:t>
            </w:r>
          </w:p>
          <w:p w:rsidR="008C4497" w:rsidRPr="00B855CC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B855CC">
              <w:rPr>
                <w:rFonts w:ascii="Times New Roman" w:hAnsi="Times New Roman" w:cs="Times New Roman"/>
                <w:sz w:val="16"/>
              </w:rPr>
              <w:t>▪</w:t>
            </w:r>
            <w:r w:rsidRPr="00B855CC">
              <w:rPr>
                <w:rFonts w:ascii="Public Sans" w:hAnsi="Public Sans" w:cs="Times New Roman"/>
                <w:sz w:val="16"/>
              </w:rPr>
              <w:t xml:space="preserve"> I felt this festival was culturally inclusive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feel safe in my community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feel connected to my community/culture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get involved with local activities/groups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am able to contribute to my local community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This service/activity allowed me to increase my informal and formal networks</w:t>
            </w:r>
          </w:p>
          <w:p w:rsidR="008C4497" w:rsidRPr="004E20ED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4E20ED">
              <w:rPr>
                <w:rFonts w:ascii="Times New Roman" w:hAnsi="Times New Roman" w:cs="Times New Roman"/>
                <w:sz w:val="16"/>
              </w:rPr>
              <w:t>▪</w:t>
            </w:r>
            <w:r w:rsidRPr="004E20ED">
              <w:rPr>
                <w:rFonts w:ascii="Public Sans" w:hAnsi="Public Sans" w:cs="Times New Roman"/>
                <w:sz w:val="16"/>
              </w:rPr>
              <w:t xml:space="preserve">  I made a new connection at this service</w:t>
            </w:r>
          </w:p>
        </w:tc>
      </w:tr>
      <w:tr w:rsidR="008C4497" w:rsidTr="00347D80">
        <w:trPr>
          <w:gridAfter w:val="1"/>
          <w:wAfter w:w="105" w:type="dxa"/>
          <w:trHeight w:val="2246"/>
        </w:trPr>
        <w:tc>
          <w:tcPr>
            <w:tcW w:w="2405" w:type="dxa"/>
            <w:gridSpan w:val="2"/>
            <w:shd w:val="clear" w:color="auto" w:fill="FFDB69"/>
            <w:vAlign w:val="center"/>
          </w:tcPr>
          <w:p w:rsidR="008C4497" w:rsidRPr="004E20ED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4E20ED">
              <w:rPr>
                <w:rFonts w:ascii="Public Sans SemiBold" w:hAnsi="Public Sans SemiBold"/>
                <w:sz w:val="20"/>
              </w:rPr>
              <w:t>Organisational, knowledge, skills and practices*</w:t>
            </w:r>
          </w:p>
          <w:p w:rsidR="008C4497" w:rsidRPr="004E20ED" w:rsidRDefault="008C4497" w:rsidP="008C4497">
            <w:pPr>
              <w:rPr>
                <w:rFonts w:ascii="Public Sans" w:hAnsi="Public Sans"/>
              </w:rPr>
            </w:pP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826453">
              <w:rPr>
                <w:rFonts w:ascii="Public Sans" w:hAnsi="Public Sans"/>
                <w:i/>
                <w:sz w:val="16"/>
              </w:rPr>
              <w:t>*This domain is only relevant to community sector coordination, community sector planning, and education and skills training for TEI service providers.</w:t>
            </w:r>
          </w:p>
        </w:tc>
        <w:tc>
          <w:tcPr>
            <w:tcW w:w="2235" w:type="dxa"/>
            <w:tcBorders>
              <w:right w:val="single" w:sz="4" w:space="0" w:color="auto"/>
            </w:tcBorders>
            <w:shd w:val="clear" w:color="auto" w:fill="FFEFBD"/>
          </w:tcPr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B855CC">
              <w:rPr>
                <w:rFonts w:ascii="Public Sans" w:hAnsi="Public Sans"/>
                <w:i/>
                <w:sz w:val="16"/>
              </w:rPr>
              <w:t>To report if those organisations are better able to meet the needs of their clients/communities.</w:t>
            </w: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B855CC">
              <w:rPr>
                <w:rFonts w:ascii="Public Sans" w:hAnsi="Public Sans"/>
                <w:i/>
                <w:sz w:val="16"/>
              </w:rPr>
              <w:t xml:space="preserve">Report changes in the knowledge, skills or practices of other funded organisations. </w:t>
            </w:r>
          </w:p>
          <w:p w:rsidR="008C4497" w:rsidRPr="00B855CC" w:rsidRDefault="008C4497" w:rsidP="008C4497">
            <w:pPr>
              <w:rPr>
                <w:i/>
              </w:rPr>
            </w:pP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can better respond to my community’s needs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can better respond to my client’s needs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learnt something new I can implement in my organisation to improve our work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The workshop provided me with useful information and resources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have a better understanding of how to improve my organisation’s practice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have the skills I need to [insert goal] (e.g. respond to my community’s needs)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My organisation [insert goal] (e.g. uses evidence to make decisions)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My organisation has embedded [insert relevant practice] in the way we work</w:t>
            </w:r>
          </w:p>
        </w:tc>
      </w:tr>
      <w:tr w:rsidR="008C4497" w:rsidTr="00347D80">
        <w:trPr>
          <w:gridAfter w:val="1"/>
          <w:wAfter w:w="105" w:type="dxa"/>
          <w:trHeight w:val="2261"/>
        </w:trPr>
        <w:tc>
          <w:tcPr>
            <w:tcW w:w="2405" w:type="dxa"/>
            <w:gridSpan w:val="2"/>
            <w:shd w:val="clear" w:color="auto" w:fill="FFDB69"/>
            <w:vAlign w:val="center"/>
          </w:tcPr>
          <w:p w:rsidR="008C4497" w:rsidRPr="004E20ED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4E20ED">
              <w:rPr>
                <w:rFonts w:ascii="Public Sans SemiBold" w:hAnsi="Public Sans SemiBold"/>
                <w:sz w:val="20"/>
              </w:rPr>
              <w:t>Community infrastructure and networks*</w:t>
            </w:r>
          </w:p>
          <w:p w:rsidR="008C4497" w:rsidRPr="004E20ED" w:rsidRDefault="008C4497" w:rsidP="008C4497">
            <w:pPr>
              <w:rPr>
                <w:rFonts w:ascii="Public Sans SemiBold" w:hAnsi="Public Sans SemiBold"/>
                <w:sz w:val="20"/>
              </w:rPr>
            </w:pP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826453">
              <w:rPr>
                <w:rFonts w:ascii="Public Sans" w:hAnsi="Public Sans"/>
                <w:i/>
                <w:sz w:val="16"/>
              </w:rPr>
              <w:t>*This domain is only relevant to community sector coordination, community sector planning, and education and skills training for   TEI service providers.</w:t>
            </w:r>
          </w:p>
        </w:tc>
        <w:tc>
          <w:tcPr>
            <w:tcW w:w="2235" w:type="dxa"/>
            <w:tcBorders>
              <w:right w:val="single" w:sz="4" w:space="0" w:color="auto"/>
            </w:tcBorders>
            <w:shd w:val="clear" w:color="auto" w:fill="FFEFBD"/>
          </w:tcPr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B855CC">
              <w:rPr>
                <w:rFonts w:ascii="Public Sans" w:hAnsi="Public Sans"/>
                <w:i/>
                <w:sz w:val="16"/>
              </w:rPr>
              <w:t>To report if those organisations are better able to meet the needs of their clients/communities.</w:t>
            </w:r>
          </w:p>
          <w:p w:rsidR="008C4497" w:rsidRPr="00B855CC" w:rsidRDefault="008C4497" w:rsidP="008C4497">
            <w:pPr>
              <w:rPr>
                <w:rFonts w:ascii="Public Sans" w:hAnsi="Public Sans"/>
                <w:i/>
                <w:sz w:val="16"/>
              </w:rPr>
            </w:pPr>
          </w:p>
          <w:p w:rsidR="008C4497" w:rsidRPr="00B855CC" w:rsidRDefault="008C4497" w:rsidP="008C4497">
            <w:pPr>
              <w:rPr>
                <w:i/>
              </w:rPr>
            </w:pPr>
            <w:r w:rsidRPr="00B855CC">
              <w:rPr>
                <w:rFonts w:ascii="Public Sans" w:hAnsi="Public Sans"/>
                <w:i/>
                <w:sz w:val="16"/>
              </w:rPr>
              <w:t>Report changes in community infrastructure and networks (e.g. relationships between organisations).</w:t>
            </w:r>
          </w:p>
        </w:tc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have stronger relationships with other organisations in my community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am better connected with other local providers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82645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I have strong relationships with other organisations in my community</w:t>
            </w:r>
          </w:p>
          <w:p w:rsidR="008C4497" w:rsidRPr="00826453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826453">
              <w:rPr>
                <w:rFonts w:ascii="Times New Roman" w:hAnsi="Times New Roman" w:cs="Times New Roman"/>
                <w:sz w:val="16"/>
              </w:rPr>
              <w:t>▪</w:t>
            </w:r>
            <w:r w:rsidRPr="00826453">
              <w:rPr>
                <w:rFonts w:ascii="Public Sans" w:hAnsi="Public Sans" w:cs="Times New Roman"/>
                <w:sz w:val="16"/>
              </w:rPr>
              <w:t xml:space="preserve">  My relationships with other organisations help me respond to my client’s needs</w:t>
            </w:r>
          </w:p>
        </w:tc>
      </w:tr>
      <w:tr w:rsidR="008C4497" w:rsidTr="00347D80">
        <w:trPr>
          <w:trHeight w:val="551"/>
        </w:trPr>
        <w:tc>
          <w:tcPr>
            <w:tcW w:w="15649" w:type="dxa"/>
            <w:gridSpan w:val="7"/>
            <w:shd w:val="clear" w:color="auto" w:fill="447BB2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-39370</wp:posOffset>
                  </wp:positionV>
                  <wp:extent cx="301625" cy="301625"/>
                  <wp:effectExtent l="0" t="0" r="3175" b="3175"/>
                  <wp:wrapNone/>
                  <wp:docPr id="2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403" b="100000" l="392" r="100000">
                                        <a14:foregroundMark x1="43922" y1="12903" x2="16471" y2="43548"/>
                                        <a14:foregroundMark x1="11765" y1="54839" x2="89412" y2="49597"/>
                                        <a14:foregroundMark x1="52157" y1="93548" x2="56863" y2="14919"/>
                                        <a14:foregroundMark x1="23137" y1="79435" x2="81176" y2="29032"/>
                                        <a14:foregroundMark x1="60000" y1="89919" x2="86667" y2="55242"/>
                                        <a14:foregroundMark x1="45098" y1="89113" x2="16863" y2="53629"/>
                                        <a14:foregroundMark x1="15686" y1="65726" x2="31765" y2="83468"/>
                                        <a14:foregroundMark x1="15294" y1="38306" x2="36078" y2="13710"/>
                                        <a14:foregroundMark x1="49020" y1="14516" x2="43137" y2="36694"/>
                                        <a14:foregroundMark x1="36078" y1="36694" x2="36078" y2="36694"/>
                                        <a14:foregroundMark x1="34510" y1="33871" x2="33725" y2="45968"/>
                                        <a14:foregroundMark x1="52941" y1="29032" x2="52549" y2="43548"/>
                                        <a14:foregroundMark x1="61176" y1="32661" x2="61569" y2="42339"/>
                                        <a14:foregroundMark x1="61569" y1="14919" x2="83922" y2="40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>
              <w:rPr>
                <w:rFonts w:ascii="Public Sans SemiBold" w:hAnsi="Public Sans SemiBold"/>
                <w:color w:val="FFFFFF" w:themeColor="background1"/>
                <w:sz w:val="28"/>
              </w:rPr>
              <w:t>Empowerment</w:t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  <w:t xml:space="preserve">              </w:t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8C4497" w:rsidTr="00347D80">
        <w:trPr>
          <w:trHeight w:val="57"/>
        </w:trPr>
        <w:tc>
          <w:tcPr>
            <w:tcW w:w="15649" w:type="dxa"/>
            <w:gridSpan w:val="7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347D80">
        <w:trPr>
          <w:gridAfter w:val="3"/>
          <w:wAfter w:w="6077" w:type="dxa"/>
          <w:trHeight w:val="560"/>
        </w:trPr>
        <w:tc>
          <w:tcPr>
            <w:tcW w:w="2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86ABD0"/>
            <w:vAlign w:val="center"/>
          </w:tcPr>
          <w:p w:rsidR="008C4497" w:rsidRPr="00AE2239" w:rsidRDefault="008C4497" w:rsidP="008C4497">
            <w:pPr>
              <w:rPr>
                <w:rFonts w:ascii="Public Sans SemiBold" w:hAnsi="Public Sans SemiBold"/>
                <w:bCs/>
                <w:color w:val="000000"/>
                <w:szCs w:val="48"/>
              </w:rPr>
            </w:pPr>
            <w:r w:rsidRPr="00AE2239">
              <w:rPr>
                <w:rFonts w:ascii="Public Sans SemiBold" w:hAnsi="Public Sans SemiBold"/>
                <w:bCs/>
                <w:color w:val="000000"/>
                <w:szCs w:val="48"/>
              </w:rPr>
              <w:t xml:space="preserve">Goal </w:t>
            </w:r>
            <w:r w:rsidRPr="00AE2239">
              <w:rPr>
                <w:rFonts w:ascii="Public Sans SemiBold" w:hAnsi="Public Sans SemiBold"/>
                <w:bCs/>
                <w:color w:val="000000"/>
                <w:szCs w:val="48"/>
              </w:rPr>
              <w:br/>
            </w:r>
            <w:r w:rsidRPr="00AE2239">
              <w:rPr>
                <w:rFonts w:ascii="Public Sans" w:hAnsi="Public Sans"/>
                <w:bCs/>
                <w:color w:val="000000"/>
                <w:szCs w:val="48"/>
              </w:rPr>
              <w:t>SCORE Domains</w:t>
            </w:r>
          </w:p>
        </w:tc>
        <w:tc>
          <w:tcPr>
            <w:tcW w:w="2615" w:type="dxa"/>
            <w:gridSpan w:val="2"/>
            <w:shd w:val="clear" w:color="auto" w:fill="86ABD0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932" w:type="dxa"/>
            <w:tcBorders>
              <w:bottom w:val="single" w:sz="4" w:space="0" w:color="000000" w:themeColor="text1"/>
            </w:tcBorders>
            <w:shd w:val="clear" w:color="auto" w:fill="86ABD0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8C4497" w:rsidTr="00347D80">
        <w:trPr>
          <w:gridAfter w:val="3"/>
          <w:wAfter w:w="6077" w:type="dxa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know how to access the services I need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have access to the information I need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can work out what to do if I have a problem</w:t>
            </w:r>
          </w:p>
        </w:tc>
      </w:tr>
      <w:tr w:rsidR="008C4497" w:rsidTr="00347D80">
        <w:trPr>
          <w:gridAfter w:val="3"/>
          <w:wAfter w:w="6077" w:type="dxa"/>
          <w:trHeight w:val="998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have the skills I need to [insert goal] (e.g. find work, support my family, improve my parenting)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I can manage my School and/or workload</w:t>
            </w:r>
          </w:p>
        </w:tc>
      </w:tr>
      <w:tr w:rsidR="008C4497" w:rsidTr="00347D80">
        <w:trPr>
          <w:gridAfter w:val="3"/>
          <w:wAfter w:w="6077" w:type="dxa"/>
          <w:trHeight w:val="1835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My current behaviour has a positive impact on my ability to achieve my goals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My current behaviour has a positive impact on my ability to engage with others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have recently done dangerous or illegal things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My current behaviour has a positive impact on my ability to make decisions about my wellbeing</w:t>
            </w:r>
          </w:p>
        </w:tc>
      </w:tr>
      <w:tr w:rsidR="008C4497" w:rsidTr="00347D80">
        <w:trPr>
          <w:gridAfter w:val="3"/>
          <w:wAfter w:w="6077" w:type="dxa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feel empowered to make decisions to improve my life circumstances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feel confident I can [insert goal] (e.g. find work)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feel confident to make decisions about the support I receive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feel confident I can make decisions about my life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can control and influence my life circumstances</w:t>
            </w:r>
          </w:p>
        </w:tc>
      </w:tr>
      <w:tr w:rsidR="008C4497" w:rsidTr="00347D80">
        <w:trPr>
          <w:gridAfter w:val="3"/>
          <w:wAfter w:w="6077" w:type="dxa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find it easy to work with services to achieve my goals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find it easy to talk to people about my needs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know how to get help when I need it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have good access to support services and facilities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can access services the services I need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 feel comfortable accessing other services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 w:cs="Times New Roman"/>
                <w:sz w:val="16"/>
                <w:szCs w:val="16"/>
              </w:rPr>
              <w:t xml:space="preserve">  It is easy to access the services I need</w:t>
            </w:r>
          </w:p>
        </w:tc>
      </w:tr>
      <w:tr w:rsidR="008C4497" w:rsidTr="00347D80">
        <w:trPr>
          <w:gridAfter w:val="3"/>
          <w:wAfter w:w="6077" w:type="dxa"/>
          <w:trHeight w:val="1296"/>
        </w:trPr>
        <w:tc>
          <w:tcPr>
            <w:tcW w:w="2025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lastRenderedPageBreak/>
              <w:t>Changed impact of immediate crisis</w:t>
            </w:r>
          </w:p>
        </w:tc>
        <w:tc>
          <w:tcPr>
            <w:tcW w:w="2615" w:type="dxa"/>
            <w:gridSpan w:val="2"/>
            <w:tcBorders>
              <w:right w:val="single" w:sz="4" w:space="0" w:color="000000" w:themeColor="text1"/>
            </w:tcBorders>
            <w:shd w:val="clear" w:color="auto" w:fill="D5E2EF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/>
                <w:sz w:val="16"/>
                <w:szCs w:val="16"/>
              </w:rPr>
              <w:t xml:space="preserve">  I am facing an immediate crisis</w:t>
            </w:r>
          </w:p>
          <w:p w:rsidR="008C4497" w:rsidRPr="00CA1B15" w:rsidRDefault="008C4497" w:rsidP="008C4497">
            <w:pPr>
              <w:spacing w:before="60" w:after="60"/>
              <w:rPr>
                <w:rFonts w:ascii="Public Sans" w:hAnsi="Public Sans"/>
                <w:sz w:val="16"/>
                <w:szCs w:val="16"/>
              </w:rPr>
            </w:pPr>
            <w:r w:rsidRPr="00CA1B15">
              <w:rPr>
                <w:rFonts w:ascii="Times New Roman" w:hAnsi="Times New Roman" w:cs="Times New Roman"/>
                <w:sz w:val="16"/>
                <w:szCs w:val="16"/>
              </w:rPr>
              <w:t>▪</w:t>
            </w:r>
            <w:r w:rsidRPr="00CA1B15">
              <w:rPr>
                <w:rFonts w:ascii="Public Sans" w:hAnsi="Public Sans"/>
                <w:sz w:val="16"/>
                <w:szCs w:val="16"/>
              </w:rPr>
              <w:t xml:space="preserve">  I / my family are unsafe and need immediate assistance</w:t>
            </w:r>
          </w:p>
        </w:tc>
      </w:tr>
    </w:tbl>
    <w:p w:rsidR="00347D80" w:rsidRDefault="00347D80"/>
    <w:tbl>
      <w:tblPr>
        <w:tblStyle w:val="TableGrid"/>
        <w:tblW w:w="16048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25"/>
        <w:gridCol w:w="1955"/>
        <w:gridCol w:w="3527"/>
        <w:gridCol w:w="236"/>
        <w:gridCol w:w="2003"/>
        <w:gridCol w:w="2192"/>
        <w:gridCol w:w="4110"/>
      </w:tblGrid>
      <w:tr w:rsidR="008C4497" w:rsidTr="00347D80">
        <w:trPr>
          <w:trHeight w:val="551"/>
        </w:trPr>
        <w:tc>
          <w:tcPr>
            <w:tcW w:w="16048" w:type="dxa"/>
            <w:gridSpan w:val="7"/>
            <w:shd w:val="clear" w:color="auto" w:fill="EF3D70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-59690</wp:posOffset>
                  </wp:positionV>
                  <wp:extent cx="285750" cy="2857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>Education and Skills</w:t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8C4497" w:rsidTr="00347D80">
        <w:trPr>
          <w:trHeight w:val="57"/>
        </w:trPr>
        <w:tc>
          <w:tcPr>
            <w:tcW w:w="16048" w:type="dxa"/>
            <w:gridSpan w:val="7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347D80">
        <w:trPr>
          <w:trHeight w:val="560"/>
        </w:trPr>
        <w:tc>
          <w:tcPr>
            <w:tcW w:w="2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3BB"/>
            <w:vAlign w:val="center"/>
          </w:tcPr>
          <w:p w:rsidR="008C4497" w:rsidRPr="00782E43" w:rsidRDefault="008C4497" w:rsidP="008C4497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Circumstance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1955" w:type="dxa"/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527" w:type="dxa"/>
            <w:tcBorders>
              <w:bottom w:val="single" w:sz="4" w:space="0" w:color="000000" w:themeColor="text1"/>
            </w:tcBorders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192" w:type="dxa"/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110" w:type="dxa"/>
            <w:tcBorders>
              <w:bottom w:val="single" w:sz="4" w:space="0" w:color="000000" w:themeColor="text1"/>
            </w:tcBorders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8C4497" w:rsidTr="00347D80">
        <w:tc>
          <w:tcPr>
            <w:tcW w:w="2025" w:type="dxa"/>
            <w:shd w:val="clear" w:color="auto" w:fill="F7A3BB"/>
            <w:vAlign w:val="center"/>
          </w:tcPr>
          <w:p w:rsidR="008C4497" w:rsidRPr="00782E43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82E43">
              <w:rPr>
                <w:rFonts w:ascii="Public Sans SemiBold" w:hAnsi="Public Sans SemiBold"/>
                <w:sz w:val="20"/>
              </w:rPr>
              <w:t xml:space="preserve">Age-appropriate </w:t>
            </w:r>
          </w:p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782E43">
              <w:rPr>
                <w:rFonts w:ascii="Public Sans SemiBold" w:hAnsi="Public Sans SemiBold"/>
                <w:sz w:val="20"/>
              </w:rPr>
              <w:t>development</w:t>
            </w:r>
          </w:p>
        </w:tc>
        <w:tc>
          <w:tcPr>
            <w:tcW w:w="1955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E2E19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5E2E19">
              <w:rPr>
                <w:rFonts w:ascii="Public Sans" w:hAnsi="Public Sans"/>
                <w:i/>
                <w:sz w:val="16"/>
              </w:rPr>
              <w:t>the funded activity is seeking to improve a client’s age-appropriate development to improve the client’s independenc</w:t>
            </w:r>
            <w:r>
              <w:rPr>
                <w:rFonts w:ascii="Public Sans" w:hAnsi="Public Sans"/>
                <w:i/>
                <w:sz w:val="16"/>
              </w:rPr>
              <w:t>e, participation and wellbeing.</w:t>
            </w:r>
          </w:p>
        </w:tc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Use SCORE Directly </w:t>
            </w:r>
            <w:r w:rsidRPr="00782E43">
              <w:rPr>
                <w:rFonts w:ascii="Cambria Math" w:hAnsi="Cambria Math" w:cs="Cambria Math"/>
                <w:sz w:val="16"/>
              </w:rPr>
              <w:t>‐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observation of child's behaviour and in discussion with the parent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Validated tool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know how to [insert goal] (e.g. find wo</w:t>
            </w:r>
            <w:r>
              <w:rPr>
                <w:rFonts w:ascii="Public Sans" w:hAnsi="Public Sans" w:cs="Times New Roman"/>
                <w:sz w:val="16"/>
              </w:rPr>
              <w:t>rk, manage my child’s behaviour</w:t>
            </w:r>
            <w:r w:rsidRPr="00C76D88">
              <w:rPr>
                <w:rFonts w:ascii="Public Sans" w:hAnsi="Public Sans" w:cs="Times New Roman"/>
                <w:sz w:val="16"/>
              </w:rPr>
              <w:t>)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know how to access the services I need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have access to the information I need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can work out what to do if I have a problem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I know how to search for a job </w:t>
            </w:r>
          </w:p>
        </w:tc>
      </w:tr>
      <w:tr w:rsidR="008C4497" w:rsidTr="00347D80">
        <w:tc>
          <w:tcPr>
            <w:tcW w:w="2025" w:type="dxa"/>
            <w:shd w:val="clear" w:color="auto" w:fill="F7A3BB"/>
            <w:vAlign w:val="center"/>
          </w:tcPr>
          <w:p w:rsidR="008C4497" w:rsidRPr="00782E43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82E43">
              <w:rPr>
                <w:rFonts w:ascii="Public Sans SemiBold" w:hAnsi="Public Sans SemiBold"/>
                <w:sz w:val="20"/>
              </w:rPr>
              <w:t xml:space="preserve">Age-appropriate </w:t>
            </w:r>
          </w:p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782E43">
              <w:rPr>
                <w:rFonts w:ascii="Public Sans SemiBold" w:hAnsi="Public Sans SemiBold"/>
                <w:sz w:val="20"/>
              </w:rPr>
              <w:t>Development</w:t>
            </w:r>
            <w:r>
              <w:rPr>
                <w:rFonts w:ascii="Public Sans SemiBold" w:hAnsi="Public Sans SemiBold"/>
                <w:sz w:val="20"/>
              </w:rPr>
              <w:t xml:space="preserve"> (for parents of children)</w:t>
            </w:r>
          </w:p>
        </w:tc>
        <w:tc>
          <w:tcPr>
            <w:tcW w:w="1955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273B0F" w:rsidRDefault="008C4497" w:rsidP="008C4497">
            <w:pPr>
              <w:rPr>
                <w:rFonts w:ascii="Public Sans" w:hAnsi="Public Sans"/>
                <w:i/>
              </w:rPr>
            </w:pPr>
            <w:r w:rsidRPr="005E2E19">
              <w:rPr>
                <w:rFonts w:ascii="Public Sans" w:hAnsi="Public Sans"/>
                <w:i/>
                <w:sz w:val="16"/>
              </w:rPr>
              <w:t>the funded activity is seeking to improve a client’s age-appropriate development to improve the client’s independence, participation and wellbeing.</w:t>
            </w:r>
          </w:p>
        </w:tc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My child is achieving development milestones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I am aware of my child's stages of development for their age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I can independently support my </w:t>
            </w:r>
            <w:proofErr w:type="spellStart"/>
            <w:r w:rsidRPr="00782E43">
              <w:rPr>
                <w:rFonts w:ascii="Public Sans" w:hAnsi="Public Sans" w:cs="Times New Roman"/>
                <w:sz w:val="16"/>
              </w:rPr>
              <w:t>childs</w:t>
            </w:r>
            <w:proofErr w:type="spellEnd"/>
            <w:r w:rsidRPr="00782E43">
              <w:rPr>
                <w:rFonts w:ascii="Public Sans" w:hAnsi="Public Sans" w:cs="Times New Roman"/>
                <w:sz w:val="16"/>
              </w:rPr>
              <w:t xml:space="preserve"> wellbeing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have the skills I need to [insert goal] (e.g. find work, manage my child’s behavio</w:t>
            </w:r>
            <w:r>
              <w:rPr>
                <w:rFonts w:ascii="Public Sans" w:hAnsi="Public Sans" w:cs="Times New Roman"/>
                <w:sz w:val="16"/>
              </w:rPr>
              <w:t>ur)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have the skills to </w:t>
            </w:r>
            <w:r>
              <w:rPr>
                <w:rFonts w:ascii="Public Sans" w:hAnsi="Public Sans" w:cs="Times New Roman"/>
                <w:sz w:val="16"/>
              </w:rPr>
              <w:t>meet the needs of my child/</w:t>
            </w:r>
            <w:proofErr w:type="spellStart"/>
            <w:r>
              <w:rPr>
                <w:rFonts w:ascii="Public Sans" w:hAnsi="Public Sans" w:cs="Times New Roman"/>
                <w:sz w:val="16"/>
              </w:rPr>
              <w:t>ren</w:t>
            </w:r>
            <w:proofErr w:type="spellEnd"/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have the skills I need to care for my child(</w:t>
            </w:r>
            <w:proofErr w:type="spellStart"/>
            <w:r w:rsidRPr="00C76D88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C76D88">
              <w:rPr>
                <w:rFonts w:ascii="Public Sans" w:hAnsi="Public Sans" w:cs="Times New Roman"/>
                <w:sz w:val="16"/>
              </w:rPr>
              <w:t>)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have the skills to support my </w:t>
            </w:r>
            <w:proofErr w:type="spellStart"/>
            <w:r w:rsidRPr="00C76D88">
              <w:rPr>
                <w:rFonts w:ascii="Public Sans" w:hAnsi="Public Sans" w:cs="Times New Roman"/>
                <w:sz w:val="16"/>
              </w:rPr>
              <w:t>childs</w:t>
            </w:r>
            <w:proofErr w:type="spellEnd"/>
            <w:r w:rsidRPr="00C76D88">
              <w:rPr>
                <w:rFonts w:ascii="Public Sans" w:hAnsi="Public Sans" w:cs="Times New Roman"/>
                <w:sz w:val="16"/>
              </w:rPr>
              <w:t xml:space="preserve"> development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I have the skills to apply for a job</w:t>
            </w:r>
          </w:p>
        </w:tc>
      </w:tr>
      <w:tr w:rsidR="008C4497" w:rsidTr="00347D80">
        <w:tc>
          <w:tcPr>
            <w:tcW w:w="2025" w:type="dxa"/>
            <w:shd w:val="clear" w:color="auto" w:fill="F7A3BB"/>
            <w:vAlign w:val="center"/>
          </w:tcPr>
          <w:p w:rsidR="008C4497" w:rsidRPr="00782E43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82E43">
              <w:rPr>
                <w:rFonts w:ascii="Public Sans SemiBold" w:hAnsi="Public Sans SemiBold"/>
                <w:sz w:val="20"/>
              </w:rPr>
              <w:t xml:space="preserve">Education and skills </w:t>
            </w:r>
          </w:p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782E43">
              <w:rPr>
                <w:rFonts w:ascii="Public Sans SemiBold" w:hAnsi="Public Sans SemiBold"/>
                <w:sz w:val="20"/>
              </w:rPr>
              <w:t>training</w:t>
            </w:r>
          </w:p>
        </w:tc>
        <w:tc>
          <w:tcPr>
            <w:tcW w:w="1955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E2E19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5E2E19">
              <w:rPr>
                <w:rFonts w:ascii="Public Sans" w:hAnsi="Public Sans"/>
                <w:i/>
                <w:sz w:val="16"/>
              </w:rPr>
              <w:t>the funded activity is seeking to change the impact of a client’s ability to engage with education and skills training on their independence, participation</w:t>
            </w:r>
            <w:r>
              <w:rPr>
                <w:rFonts w:ascii="Public Sans" w:hAnsi="Public Sans"/>
                <w:i/>
                <w:sz w:val="16"/>
              </w:rPr>
              <w:t xml:space="preserve"> and wellbeing.</w:t>
            </w:r>
          </w:p>
        </w:tc>
        <w:tc>
          <w:tcPr>
            <w:tcW w:w="35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I am happy with my current education/training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My current education/t</w:t>
            </w:r>
            <w:r>
              <w:rPr>
                <w:rFonts w:ascii="Public Sans" w:hAnsi="Public Sans" w:cs="Times New Roman"/>
                <w:sz w:val="16"/>
              </w:rPr>
              <w:t>raining is suitable to my needs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I go to school five days a week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 I am enrolled in and attend university/TAFE</w:t>
            </w:r>
          </w:p>
          <w:p w:rsidR="008C4497" w:rsidRPr="00782E43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782E43">
              <w:rPr>
                <w:rFonts w:ascii="Times New Roman" w:hAnsi="Times New Roman" w:cs="Times New Roman"/>
                <w:sz w:val="16"/>
              </w:rPr>
              <w:t>▪</w:t>
            </w:r>
            <w:r w:rsidRPr="00782E43">
              <w:rPr>
                <w:rFonts w:ascii="Public Sans" w:hAnsi="Public Sans" w:cs="Times New Roman"/>
                <w:sz w:val="16"/>
              </w:rPr>
              <w:t xml:space="preserve"> I have the skills to gain employment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My current behaviour has a positive impact on my ability to achieve my goals</w:t>
            </w:r>
          </w:p>
        </w:tc>
      </w:tr>
      <w:tr w:rsidR="008C4497" w:rsidTr="00347D80">
        <w:tc>
          <w:tcPr>
            <w:tcW w:w="2025" w:type="dxa"/>
          </w:tcPr>
          <w:p w:rsidR="008C4497" w:rsidRDefault="008C4497" w:rsidP="008C4497">
            <w:r>
              <w:rPr>
                <w:noProof/>
                <w:lang w:eastAsia="en-A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8C4497" w:rsidRDefault="008C4497" w:rsidP="008C4497"/>
        </w:tc>
        <w:tc>
          <w:tcPr>
            <w:tcW w:w="3527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feel empowered to make decisions to improve my life circumstances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feel confident I can [insert goal] (e.g. find work, manage my child’s behaviour, change things in my community)</w:t>
            </w:r>
          </w:p>
        </w:tc>
      </w:tr>
      <w:tr w:rsidR="008C4497" w:rsidTr="00347D80">
        <w:tc>
          <w:tcPr>
            <w:tcW w:w="2025" w:type="dxa"/>
          </w:tcPr>
          <w:p w:rsidR="008C4497" w:rsidRDefault="008C4497" w:rsidP="008C4497"/>
        </w:tc>
        <w:tc>
          <w:tcPr>
            <w:tcW w:w="1955" w:type="dxa"/>
          </w:tcPr>
          <w:p w:rsidR="008C4497" w:rsidRDefault="008C4497" w:rsidP="008C4497"/>
        </w:tc>
        <w:tc>
          <w:tcPr>
            <w:tcW w:w="3527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find it easy to work with services to achieve my goals</w:t>
            </w:r>
          </w:p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C76D88">
              <w:rPr>
                <w:rFonts w:ascii="Times New Roman" w:hAnsi="Times New Roman" w:cs="Times New Roman"/>
                <w:sz w:val="16"/>
              </w:rPr>
              <w:t>▪</w:t>
            </w:r>
            <w:r w:rsidRPr="00C76D88">
              <w:rPr>
                <w:rFonts w:ascii="Public Sans" w:hAnsi="Public Sans" w:cs="Times New Roman"/>
                <w:sz w:val="16"/>
              </w:rPr>
              <w:t xml:space="preserve">  I know how to get help when I need it</w:t>
            </w:r>
          </w:p>
        </w:tc>
      </w:tr>
      <w:tr w:rsidR="008C4497" w:rsidTr="00347D80">
        <w:tc>
          <w:tcPr>
            <w:tcW w:w="2025" w:type="dxa"/>
          </w:tcPr>
          <w:p w:rsidR="008C4497" w:rsidRDefault="008C4497" w:rsidP="008C4497"/>
        </w:tc>
        <w:tc>
          <w:tcPr>
            <w:tcW w:w="1955" w:type="dxa"/>
          </w:tcPr>
          <w:p w:rsidR="008C4497" w:rsidRDefault="008C4497" w:rsidP="008C4497"/>
        </w:tc>
        <w:tc>
          <w:tcPr>
            <w:tcW w:w="3527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2003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192" w:type="dxa"/>
            <w:tcBorders>
              <w:right w:val="single" w:sz="4" w:space="0" w:color="000000" w:themeColor="text1"/>
            </w:tcBorders>
            <w:shd w:val="clear" w:color="auto" w:fill="FCDCE5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C76D88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</w:p>
        </w:tc>
      </w:tr>
    </w:tbl>
    <w:p w:rsidR="008C4497" w:rsidRDefault="008C4497">
      <w:r>
        <w:br w:type="page"/>
      </w:r>
    </w:p>
    <w:tbl>
      <w:tblPr>
        <w:tblStyle w:val="TableGrid"/>
        <w:tblW w:w="16048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40"/>
        <w:gridCol w:w="2268"/>
        <w:gridCol w:w="5670"/>
        <w:gridCol w:w="5670"/>
      </w:tblGrid>
      <w:tr w:rsidR="008C4497" w:rsidTr="008C4497">
        <w:trPr>
          <w:trHeight w:val="551"/>
        </w:trPr>
        <w:tc>
          <w:tcPr>
            <w:tcW w:w="16048" w:type="dxa"/>
            <w:gridSpan w:val="4"/>
            <w:shd w:val="clear" w:color="auto" w:fill="EF3D70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61664" behindDoc="0" locked="0" layoutInCell="1" allowOverlap="1" wp14:anchorId="1986A2B8" wp14:editId="5D1D3DC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-59690</wp:posOffset>
                  </wp:positionV>
                  <wp:extent cx="285750" cy="2857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>Education and Skills</w:t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  <w:t xml:space="preserve">   </w:t>
            </w:r>
            <w:r w:rsidRPr="00AA7A10">
              <w:rPr>
                <w:rFonts w:ascii="Public Sans SemiBold" w:hAnsi="Public Sans SemiBold"/>
                <w:color w:val="FFFFFF" w:themeColor="background1"/>
                <w:sz w:val="24"/>
              </w:rPr>
              <w:t xml:space="preserve">Unidentified Group </w:t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Clients</w:t>
            </w:r>
          </w:p>
        </w:tc>
      </w:tr>
      <w:tr w:rsidR="008C4497" w:rsidTr="008C4497">
        <w:trPr>
          <w:trHeight w:val="57"/>
        </w:trPr>
        <w:tc>
          <w:tcPr>
            <w:tcW w:w="16048" w:type="dxa"/>
            <w:gridSpan w:val="4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8C4497">
        <w:trPr>
          <w:trHeight w:val="627"/>
        </w:trPr>
        <w:tc>
          <w:tcPr>
            <w:tcW w:w="2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A3BB"/>
            <w:vAlign w:val="center"/>
          </w:tcPr>
          <w:p w:rsidR="008C4497" w:rsidRPr="00782E43" w:rsidRDefault="008C4497" w:rsidP="008C4497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>C</w:t>
            </w:r>
            <w:r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>ommunity</w:t>
            </w: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2268" w:type="dxa"/>
            <w:shd w:val="clear" w:color="auto" w:fill="F7A3BB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Definition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  <w:shd w:val="clear" w:color="auto" w:fill="F7A3BB"/>
            <w:vAlign w:val="center"/>
          </w:tcPr>
          <w:p w:rsidR="008C4497" w:rsidRPr="00826453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Example Community SCORE  Statements</w:t>
            </w:r>
          </w:p>
          <w:p w:rsidR="008C4497" w:rsidRPr="004E20ED" w:rsidRDefault="008C4497" w:rsidP="008C4497">
            <w:pPr>
              <w:rPr>
                <w:rFonts w:ascii="Public Sans" w:eastAsia="Times New Roman" w:hAnsi="Public Sans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4E20ED">
              <w:rPr>
                <w:rFonts w:ascii="Public Sans" w:eastAsia="Times New Roman" w:hAnsi="Public Sans" w:cs="Times New Roman"/>
                <w:bCs/>
                <w:color w:val="000000"/>
                <w:sz w:val="16"/>
                <w:szCs w:val="20"/>
                <w:lang w:eastAsia="en-AU"/>
              </w:rPr>
              <w:t>End of session SCORE for one-off event or activity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F7A3BB"/>
            <w:vAlign w:val="center"/>
          </w:tcPr>
          <w:p w:rsidR="008C4497" w:rsidRPr="00826453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 w:rsidRPr="00826453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Example Community SCORE  Statements</w:t>
            </w:r>
          </w:p>
          <w:p w:rsidR="008C4497" w:rsidRPr="004E20ED" w:rsidRDefault="008C4497" w:rsidP="008C4497">
            <w:pPr>
              <w:rPr>
                <w:rFonts w:ascii="Public Sans" w:eastAsia="Times New Roman" w:hAnsi="Public Sans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4E20ED">
              <w:rPr>
                <w:rFonts w:ascii="Public Sans" w:eastAsia="Times New Roman" w:hAnsi="Public Sans" w:cs="Times New Roman"/>
                <w:bCs/>
                <w:color w:val="000000"/>
                <w:sz w:val="16"/>
                <w:szCs w:val="20"/>
                <w:lang w:eastAsia="en-AU"/>
              </w:rPr>
              <w:t>Initial and follow up SCOREs for multiple sessions</w:t>
            </w:r>
          </w:p>
        </w:tc>
      </w:tr>
      <w:tr w:rsidR="008C4497" w:rsidTr="008C4497">
        <w:tc>
          <w:tcPr>
            <w:tcW w:w="2440" w:type="dxa"/>
            <w:shd w:val="clear" w:color="auto" w:fill="F7A3BB"/>
            <w:vAlign w:val="center"/>
          </w:tcPr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06421F">
              <w:rPr>
                <w:rFonts w:ascii="Public Sans SemiBold" w:hAnsi="Public Sans SemiBold"/>
                <w:sz w:val="20"/>
              </w:rPr>
              <w:t>Group/community, knowledge, skills attitudes behaviours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CE0E8"/>
          </w:tcPr>
          <w:p w:rsidR="008C4497" w:rsidRPr="00214D4B" w:rsidRDefault="008C4497" w:rsidP="008C4497">
            <w:pPr>
              <w:rPr>
                <w:rFonts w:ascii="Public Sans" w:hAnsi="Public Sans"/>
                <w:i/>
                <w:sz w:val="16"/>
                <w:szCs w:val="16"/>
              </w:rPr>
            </w:pPr>
            <w:r w:rsidRPr="00214D4B">
              <w:rPr>
                <w:rFonts w:ascii="Public Sans" w:hAnsi="Public Sans"/>
                <w:i/>
                <w:sz w:val="16"/>
                <w:szCs w:val="16"/>
              </w:rPr>
              <w:t>the funded activity is seeking to change the impact of poor community participation and networks to improve a client’s independence, participation and wellbeing.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The session provided me with useful information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have a better understanding of the services and facilities available in my community after attending this session.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learnt something new at the event/session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have a better understanding of my children’s behaviour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think I can apply these parenting tips at home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The service increased my access to resources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know how to [insert goal] (e.g. access the services I need)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have the skills to [insert goal] (e.g. make healthy meals)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feel heard in my community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am engaged in local decision-making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feel confident that I can [insert goal]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feel empowered to make decisions to improve my life circumstances</w:t>
            </w:r>
          </w:p>
        </w:tc>
      </w:tr>
      <w:tr w:rsidR="008C4497" w:rsidTr="008C4497">
        <w:tc>
          <w:tcPr>
            <w:tcW w:w="2440" w:type="dxa"/>
            <w:shd w:val="clear" w:color="auto" w:fill="F7A3BB"/>
            <w:vAlign w:val="center"/>
          </w:tcPr>
          <w:p w:rsidR="008C4497" w:rsidRPr="004E20ED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4E20ED">
              <w:rPr>
                <w:rFonts w:ascii="Public Sans SemiBold" w:hAnsi="Public Sans SemiBold"/>
                <w:sz w:val="20"/>
              </w:rPr>
              <w:t>Organisational, knowledge, skills and practices*</w:t>
            </w:r>
          </w:p>
          <w:p w:rsidR="008C4497" w:rsidRPr="004E20ED" w:rsidRDefault="008C4497" w:rsidP="008C4497">
            <w:pPr>
              <w:rPr>
                <w:rFonts w:ascii="Public Sans" w:hAnsi="Public Sans"/>
              </w:rPr>
            </w:pPr>
          </w:p>
          <w:p w:rsidR="008C4497" w:rsidRPr="00826453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826453">
              <w:rPr>
                <w:rFonts w:ascii="Public Sans" w:hAnsi="Public Sans"/>
                <w:i/>
                <w:sz w:val="16"/>
              </w:rPr>
              <w:t>*This domain is only relevant to community sector coordination, community sector planning, and education and skills training for TEI service providers.</w:t>
            </w:r>
          </w:p>
          <w:p w:rsidR="008C4497" w:rsidRDefault="008C4497" w:rsidP="008C4497"/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CE0E8"/>
          </w:tcPr>
          <w:p w:rsidR="008C4497" w:rsidRPr="00214D4B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214D4B">
              <w:rPr>
                <w:rFonts w:ascii="Public Sans" w:hAnsi="Public Sans"/>
                <w:i/>
                <w:sz w:val="16"/>
              </w:rPr>
              <w:t>To report if those organisations are better able to meet the needs of their clients/communities.</w:t>
            </w:r>
          </w:p>
          <w:p w:rsidR="008C4497" w:rsidRPr="00214D4B" w:rsidRDefault="008C4497" w:rsidP="008C4497">
            <w:pPr>
              <w:rPr>
                <w:rFonts w:ascii="Public Sans" w:hAnsi="Public Sans"/>
                <w:i/>
                <w:sz w:val="16"/>
              </w:rPr>
            </w:pPr>
          </w:p>
          <w:p w:rsidR="008C4497" w:rsidRPr="00214D4B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214D4B">
              <w:rPr>
                <w:rFonts w:ascii="Public Sans" w:hAnsi="Public Sans"/>
                <w:i/>
                <w:sz w:val="16"/>
              </w:rPr>
              <w:t xml:space="preserve">Report changes in the knowledge, skills or practices of other funded organisations. </w:t>
            </w:r>
          </w:p>
          <w:p w:rsidR="008C4497" w:rsidRPr="00214D4B" w:rsidRDefault="008C4497" w:rsidP="008C4497">
            <w:pPr>
              <w:rPr>
                <w:i/>
              </w:rPr>
            </w:pPr>
          </w:p>
          <w:p w:rsidR="008C4497" w:rsidRPr="00214D4B" w:rsidRDefault="008C4497" w:rsidP="008C4497">
            <w:pPr>
              <w:rPr>
                <w:i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can better respond to my community’s needs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can better respond to my client’s needs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learnt something new I can implement in my organisation to improve our work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The workshop provided me with useful information and resources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have a better understanding of how to improve my organisation’s practice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I have the skills I need to [insert goal] (e.g. respond to my community’s needs)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My organisation [insert goal] (e.g. uses evidence to make decisions)</w:t>
            </w:r>
          </w:p>
          <w:p w:rsidR="008C4497" w:rsidRPr="00214D4B" w:rsidRDefault="008C4497" w:rsidP="008C4497">
            <w:pPr>
              <w:spacing w:before="60" w:after="60"/>
              <w:rPr>
                <w:rFonts w:ascii="Public Sans" w:hAnsi="Public Sans"/>
                <w:sz w:val="12"/>
              </w:rPr>
            </w:pPr>
            <w:r w:rsidRPr="00214D4B">
              <w:rPr>
                <w:rFonts w:ascii="Times New Roman" w:hAnsi="Times New Roman" w:cs="Times New Roman"/>
                <w:sz w:val="16"/>
              </w:rPr>
              <w:t>▪</w:t>
            </w:r>
            <w:r w:rsidRPr="00214D4B">
              <w:rPr>
                <w:rFonts w:ascii="Public Sans" w:hAnsi="Public Sans" w:cs="Times New Roman"/>
                <w:sz w:val="16"/>
              </w:rPr>
              <w:t xml:space="preserve">  My organisation has embedded [insert relevant practice] in the way we work</w:t>
            </w:r>
          </w:p>
        </w:tc>
      </w:tr>
      <w:tr w:rsidR="008C4497" w:rsidTr="008C4497">
        <w:tc>
          <w:tcPr>
            <w:tcW w:w="2440" w:type="dxa"/>
          </w:tcPr>
          <w:p w:rsidR="008C4497" w:rsidRDefault="008C4497"/>
        </w:tc>
        <w:tc>
          <w:tcPr>
            <w:tcW w:w="2268" w:type="dxa"/>
          </w:tcPr>
          <w:p w:rsidR="008C4497" w:rsidRDefault="008C4497"/>
        </w:tc>
        <w:tc>
          <w:tcPr>
            <w:tcW w:w="5670" w:type="dxa"/>
            <w:tcBorders>
              <w:top w:val="single" w:sz="4" w:space="0" w:color="auto"/>
            </w:tcBorders>
          </w:tcPr>
          <w:p w:rsidR="008C4497" w:rsidRDefault="008C4497"/>
        </w:tc>
        <w:tc>
          <w:tcPr>
            <w:tcW w:w="5670" w:type="dxa"/>
            <w:tcBorders>
              <w:top w:val="single" w:sz="4" w:space="0" w:color="auto"/>
            </w:tcBorders>
          </w:tcPr>
          <w:p w:rsidR="008C4497" w:rsidRPr="00DB09AA" w:rsidRDefault="008C4497">
            <w:pPr>
              <w:rPr>
                <w:sz w:val="12"/>
              </w:rPr>
            </w:pPr>
          </w:p>
        </w:tc>
      </w:tr>
      <w:tr w:rsidR="008C4497" w:rsidTr="008C4497">
        <w:tc>
          <w:tcPr>
            <w:tcW w:w="2440" w:type="dxa"/>
          </w:tcPr>
          <w:p w:rsidR="008C4497" w:rsidRDefault="008C4497"/>
        </w:tc>
        <w:tc>
          <w:tcPr>
            <w:tcW w:w="2268" w:type="dxa"/>
          </w:tcPr>
          <w:p w:rsidR="008C4497" w:rsidRDefault="008C4497"/>
        </w:tc>
        <w:tc>
          <w:tcPr>
            <w:tcW w:w="5670" w:type="dxa"/>
          </w:tcPr>
          <w:p w:rsidR="008C4497" w:rsidRDefault="008C4497"/>
        </w:tc>
        <w:tc>
          <w:tcPr>
            <w:tcW w:w="5670" w:type="dxa"/>
          </w:tcPr>
          <w:p w:rsidR="008C4497" w:rsidRPr="00DB09AA" w:rsidRDefault="008C4497">
            <w:pPr>
              <w:rPr>
                <w:sz w:val="12"/>
              </w:rPr>
            </w:pPr>
          </w:p>
        </w:tc>
      </w:tr>
    </w:tbl>
    <w:p w:rsidR="008C4497" w:rsidRDefault="008C4497" w:rsidP="008C4497"/>
    <w:p w:rsidR="008C4497" w:rsidRDefault="008C4497">
      <w:r>
        <w:br w:type="page"/>
      </w:r>
    </w:p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8"/>
        <w:gridCol w:w="2283"/>
        <w:gridCol w:w="3402"/>
        <w:gridCol w:w="236"/>
        <w:gridCol w:w="1890"/>
        <w:gridCol w:w="2268"/>
        <w:gridCol w:w="4224"/>
      </w:tblGrid>
      <w:tr w:rsidR="008C4497" w:rsidTr="008C4497">
        <w:trPr>
          <w:trHeight w:val="551"/>
        </w:trPr>
        <w:tc>
          <w:tcPr>
            <w:tcW w:w="16161" w:type="dxa"/>
            <w:gridSpan w:val="7"/>
            <w:shd w:val="clear" w:color="auto" w:fill="AD538F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-46990</wp:posOffset>
                  </wp:positionV>
                  <wp:extent cx="365760" cy="295275"/>
                  <wp:effectExtent l="0" t="0" r="0" b="0"/>
                  <wp:wrapNone/>
                  <wp:docPr id="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D2167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AD538F"/>
              </w:rPr>
              <w:t>Economic</w:t>
            </w:r>
            <w:r w:rsidRPr="00D2167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AD538F"/>
              </w:rPr>
              <w:tab/>
            </w:r>
            <w:r w:rsidRPr="00D2167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AD538F"/>
              </w:rPr>
              <w:tab/>
            </w:r>
            <w:r w:rsidRPr="00D21673">
              <w:rPr>
                <w:rFonts w:ascii="Public Sans SemiBold" w:hAnsi="Public Sans SemiBold"/>
                <w:sz w:val="24"/>
              </w:rPr>
              <w:tab/>
            </w:r>
            <w:r w:rsidRPr="00433C40"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8C4497" w:rsidTr="008C4497">
        <w:trPr>
          <w:trHeight w:val="57"/>
        </w:trPr>
        <w:tc>
          <w:tcPr>
            <w:tcW w:w="16161" w:type="dxa"/>
            <w:gridSpan w:val="7"/>
          </w:tcPr>
          <w:p w:rsidR="008C4497" w:rsidRPr="00764998" w:rsidRDefault="008C4497">
            <w:pPr>
              <w:rPr>
                <w:sz w:val="6"/>
              </w:rPr>
            </w:pPr>
          </w:p>
        </w:tc>
      </w:tr>
      <w:tr w:rsidR="008C4497" w:rsidTr="008C4497">
        <w:trPr>
          <w:trHeight w:val="560"/>
        </w:trPr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A4C4"/>
            <w:vAlign w:val="center"/>
          </w:tcPr>
          <w:p w:rsidR="008C4497" w:rsidRPr="00782E43" w:rsidRDefault="008C4497" w:rsidP="008C4497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Circumstance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2283" w:type="dxa"/>
            <w:shd w:val="clear" w:color="auto" w:fill="D4A4C4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shd w:val="clear" w:color="auto" w:fill="D4A4C4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4A4C4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268" w:type="dxa"/>
            <w:shd w:val="clear" w:color="auto" w:fill="D4A4C4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shd w:val="clear" w:color="auto" w:fill="D4A4C4"/>
            <w:vAlign w:val="center"/>
          </w:tcPr>
          <w:p w:rsidR="008C4497" w:rsidRPr="00FD531D" w:rsidRDefault="008C4497" w:rsidP="008C4497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8C4497" w:rsidTr="008C4497">
        <w:tc>
          <w:tcPr>
            <w:tcW w:w="1858" w:type="dxa"/>
            <w:shd w:val="clear" w:color="auto" w:fill="D4A4C4"/>
            <w:vAlign w:val="center"/>
          </w:tcPr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5F709C">
              <w:rPr>
                <w:rFonts w:ascii="Public Sans SemiBold" w:hAnsi="Public Sans SemiBold"/>
                <w:sz w:val="20"/>
              </w:rPr>
              <w:t>Financial resilience</w:t>
            </w:r>
          </w:p>
        </w:tc>
        <w:tc>
          <w:tcPr>
            <w:tcW w:w="2283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E2E19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5F709C">
              <w:rPr>
                <w:rFonts w:ascii="Public Sans" w:hAnsi="Public Sans"/>
                <w:i/>
                <w:sz w:val="16"/>
              </w:rPr>
              <w:t>he funded activity is seeking to change the impact of poor money management to improve the client’s independence, participation and wellbeing.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the skills to manage my money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enough money to deal with an emergency (e.g. unemployment, accident)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315C9D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know how to budget my money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know how to access the financial services I need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acces</w:t>
            </w:r>
            <w:r>
              <w:rPr>
                <w:rFonts w:ascii="Public Sans" w:hAnsi="Public Sans" w:cs="Times New Roman"/>
                <w:sz w:val="16"/>
              </w:rPr>
              <w:t>s to essential resources I need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can access assistance and information to manage my household budget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I know how to access assistance and information to find employment </w:t>
            </w:r>
          </w:p>
        </w:tc>
      </w:tr>
      <w:tr w:rsidR="008C4497" w:rsidTr="008C4497"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A4C4"/>
            <w:vAlign w:val="center"/>
          </w:tcPr>
          <w:p w:rsidR="008C4497" w:rsidRDefault="008C4497" w:rsidP="008C4497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816903">
              <w:rPr>
                <w:rFonts w:ascii="Calibri" w:hAnsi="Calibri"/>
                <w:b/>
                <w:bCs/>
                <w:color w:val="000000"/>
                <w:szCs w:val="28"/>
              </w:rPr>
              <w:t>Employment</w:t>
            </w:r>
          </w:p>
        </w:tc>
        <w:tc>
          <w:tcPr>
            <w:tcW w:w="2283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273B0F" w:rsidRDefault="008C4497" w:rsidP="008C4497">
            <w:pPr>
              <w:rPr>
                <w:rFonts w:ascii="Public Sans" w:hAnsi="Public Sans"/>
                <w:i/>
              </w:rPr>
            </w:pPr>
            <w:r w:rsidRPr="005F709C">
              <w:rPr>
                <w:rFonts w:ascii="Public Sans" w:hAnsi="Public Sans"/>
                <w:i/>
                <w:sz w:val="16"/>
              </w:rPr>
              <w:t>the funded activity is seeking to change the impact of a client’s lack of employment on their independence, participation and wellbeing.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I need assistance to find employment (e.g. new skills, applications, interview)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My current employment is suitable to my needs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am employed in suitable work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am happy with my current employment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the skills I need to [insert goal] (e.g. find wo</w:t>
            </w:r>
            <w:r>
              <w:rPr>
                <w:rFonts w:ascii="Public Sans" w:hAnsi="Public Sans" w:cs="Times New Roman"/>
                <w:sz w:val="16"/>
              </w:rPr>
              <w:t>rk, manage my child’s behaviour)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the skills I need to budget my money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the skills I need to look for employment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the skills I need to afford to pay for material resources</w:t>
            </w:r>
          </w:p>
        </w:tc>
      </w:tr>
      <w:tr w:rsidR="008C4497" w:rsidTr="008C4497">
        <w:tc>
          <w:tcPr>
            <w:tcW w:w="1858" w:type="dxa"/>
            <w:shd w:val="clear" w:color="auto" w:fill="D4A4C4"/>
            <w:vAlign w:val="center"/>
          </w:tcPr>
          <w:p w:rsidR="008C4497" w:rsidRPr="005F709C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5F709C">
              <w:rPr>
                <w:rFonts w:ascii="Public Sans SemiBold" w:hAnsi="Public Sans SemiBold"/>
                <w:sz w:val="20"/>
              </w:rPr>
              <w:t xml:space="preserve">Material wellbeing </w:t>
            </w:r>
          </w:p>
          <w:p w:rsidR="008C4497" w:rsidRPr="00273B0F" w:rsidRDefault="008C4497" w:rsidP="008C4497">
            <w:pPr>
              <w:rPr>
                <w:rFonts w:ascii="Public Sans" w:hAnsi="Public Sans"/>
              </w:rPr>
            </w:pPr>
            <w:r w:rsidRPr="005F709C">
              <w:rPr>
                <w:rFonts w:ascii="Public Sans SemiBold" w:hAnsi="Public Sans SemiBold"/>
                <w:sz w:val="20"/>
              </w:rPr>
              <w:t>and necessities</w:t>
            </w:r>
          </w:p>
        </w:tc>
        <w:tc>
          <w:tcPr>
            <w:tcW w:w="2283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E2E19" w:rsidRDefault="008C4497" w:rsidP="008C4497">
            <w:pPr>
              <w:rPr>
                <w:rFonts w:ascii="Public Sans" w:hAnsi="Public Sans"/>
                <w:i/>
                <w:sz w:val="16"/>
              </w:rPr>
            </w:pPr>
            <w:r w:rsidRPr="005F709C">
              <w:rPr>
                <w:rFonts w:ascii="Public Sans" w:hAnsi="Public Sans"/>
                <w:i/>
                <w:sz w:val="16"/>
              </w:rPr>
              <w:t>the funded activity is seeking to change the impact of the client’s immediate lack of money and basic items needed for day-to-day living to improve their independence, participation and wellbeing.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am satisfied with my standard of living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can afford to pay for the essentials (e.g. food, petrol, bills).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good access to the material resources (e.g. food, clothes) I need.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My family and I have access to the basic things we need (e.g. food, clothes)</w:t>
            </w:r>
          </w:p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My current behaviour has a positive impact on my ability to achieve my financial / employment goals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My current behaviours have a positive impact on my financial resilience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am taking steps to look for employment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am taking steps to budget for essential material resources for my family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 w:rsidP="008C4497">
            <w:r>
              <w:rPr>
                <w:noProof/>
                <w:lang w:eastAsia="en-A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3" w:type="dxa"/>
          </w:tcPr>
          <w:p w:rsidR="008C4497" w:rsidRDefault="008C4497" w:rsidP="008C4497"/>
        </w:tc>
        <w:tc>
          <w:tcPr>
            <w:tcW w:w="3402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feel empowered to make decisions to improve my financial circumstances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can control and influence my financial/employment circumstances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feel confident to make good decisions about my money / employment / essential requirements</w:t>
            </w:r>
          </w:p>
          <w:p w:rsidR="008C4497" w:rsidRPr="00433C40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feel confident in my ability to support my child (</w:t>
            </w:r>
            <w:proofErr w:type="spellStart"/>
            <w:r w:rsidRPr="005F709C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5F709C">
              <w:rPr>
                <w:rFonts w:ascii="Public Sans" w:hAnsi="Public Sans" w:cs="Times New Roman"/>
                <w:sz w:val="16"/>
              </w:rPr>
              <w:t>) essential</w:t>
            </w:r>
            <w:r>
              <w:rPr>
                <w:rFonts w:ascii="Public Sans" w:hAnsi="Public Sans" w:cs="Times New Roman"/>
                <w:sz w:val="16"/>
              </w:rPr>
              <w:t>/material needs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 w:rsidP="008C4497"/>
        </w:tc>
        <w:tc>
          <w:tcPr>
            <w:tcW w:w="2283" w:type="dxa"/>
          </w:tcPr>
          <w:p w:rsidR="008C4497" w:rsidRDefault="008C4497" w:rsidP="008C4497"/>
        </w:tc>
        <w:tc>
          <w:tcPr>
            <w:tcW w:w="3402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find it easy to work wi</w:t>
            </w:r>
            <w:r>
              <w:rPr>
                <w:rFonts w:ascii="Public Sans" w:hAnsi="Public Sans" w:cs="Times New Roman"/>
                <w:sz w:val="16"/>
              </w:rPr>
              <w:t>th services to achieve goals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know how to get help when I need it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have good access to support services and facilities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 feel comfortable accessing other services</w:t>
            </w:r>
          </w:p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 w:cs="Times New Roman"/>
                <w:sz w:val="16"/>
              </w:rPr>
              <w:t xml:space="preserve">  It is easy to access the services I need</w:t>
            </w:r>
          </w:p>
        </w:tc>
      </w:tr>
      <w:tr w:rsidR="008C4497" w:rsidTr="008C4497">
        <w:tc>
          <w:tcPr>
            <w:tcW w:w="1858" w:type="dxa"/>
          </w:tcPr>
          <w:p w:rsidR="008C4497" w:rsidRDefault="008C4497" w:rsidP="008C4497"/>
        </w:tc>
        <w:tc>
          <w:tcPr>
            <w:tcW w:w="2283" w:type="dxa"/>
          </w:tcPr>
          <w:p w:rsidR="008C4497" w:rsidRDefault="008C4497" w:rsidP="008C4497"/>
        </w:tc>
        <w:tc>
          <w:tcPr>
            <w:tcW w:w="3402" w:type="dxa"/>
          </w:tcPr>
          <w:p w:rsidR="008C4497" w:rsidRDefault="008C4497" w:rsidP="008C4497"/>
        </w:tc>
        <w:tc>
          <w:tcPr>
            <w:tcW w:w="236" w:type="dxa"/>
          </w:tcPr>
          <w:p w:rsidR="008C4497" w:rsidRPr="00DB09AA" w:rsidRDefault="008C4497" w:rsidP="008C4497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8C4497" w:rsidRPr="00764998" w:rsidRDefault="008C4497" w:rsidP="008C4497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EAD2E2"/>
          </w:tcPr>
          <w:p w:rsidR="008C4497" w:rsidRPr="005179E0" w:rsidRDefault="008C4497" w:rsidP="008C4497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497" w:rsidRPr="005F709C" w:rsidRDefault="008C4497" w:rsidP="008C4497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5F709C">
              <w:rPr>
                <w:rFonts w:ascii="Times New Roman" w:hAnsi="Times New Roman" w:cs="Times New Roman"/>
                <w:sz w:val="16"/>
              </w:rPr>
              <w:t>▪</w:t>
            </w:r>
            <w:r w:rsidRPr="005F709C">
              <w:rPr>
                <w:rFonts w:ascii="Public Sans" w:hAnsi="Public Sans"/>
                <w:sz w:val="16"/>
              </w:rPr>
              <w:t xml:space="preserve">  I am facing an immediate financial crisis</w:t>
            </w:r>
          </w:p>
        </w:tc>
      </w:tr>
    </w:tbl>
    <w:p w:rsidR="00347D80" w:rsidRDefault="00347D80">
      <w:r>
        <w:br w:type="page"/>
      </w:r>
    </w:p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8"/>
        <w:gridCol w:w="1716"/>
        <w:gridCol w:w="3969"/>
        <w:gridCol w:w="236"/>
        <w:gridCol w:w="1748"/>
        <w:gridCol w:w="2410"/>
        <w:gridCol w:w="4224"/>
      </w:tblGrid>
      <w:tr w:rsidR="00347D80" w:rsidTr="0022797F">
        <w:trPr>
          <w:trHeight w:val="551"/>
        </w:trPr>
        <w:tc>
          <w:tcPr>
            <w:tcW w:w="16161" w:type="dxa"/>
            <w:gridSpan w:val="7"/>
            <w:shd w:val="clear" w:color="auto" w:fill="339999"/>
            <w:vAlign w:val="center"/>
          </w:tcPr>
          <w:p w:rsidR="00347D80" w:rsidRPr="00764998" w:rsidRDefault="00347D80" w:rsidP="0022797F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-34290</wp:posOffset>
                  </wp:positionV>
                  <wp:extent cx="306705" cy="270510"/>
                  <wp:effectExtent l="0" t="0" r="0" b="0"/>
                  <wp:wrapNone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>
              <w:rPr>
                <w:rFonts w:ascii="Public Sans SemiBold" w:hAnsi="Public Sans SemiBold"/>
                <w:color w:val="FFFFFF" w:themeColor="background1"/>
                <w:sz w:val="28"/>
              </w:rPr>
              <w:t>Health</w:t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347D80" w:rsidTr="0022797F">
        <w:trPr>
          <w:trHeight w:val="57"/>
        </w:trPr>
        <w:tc>
          <w:tcPr>
            <w:tcW w:w="16161" w:type="dxa"/>
            <w:gridSpan w:val="7"/>
          </w:tcPr>
          <w:p w:rsidR="00347D80" w:rsidRPr="00764998" w:rsidRDefault="00347D80">
            <w:pPr>
              <w:rPr>
                <w:sz w:val="6"/>
              </w:rPr>
            </w:pPr>
          </w:p>
        </w:tc>
      </w:tr>
      <w:tr w:rsidR="00347D80" w:rsidTr="0022797F">
        <w:trPr>
          <w:trHeight w:val="560"/>
        </w:trPr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D1CB"/>
            <w:vAlign w:val="center"/>
          </w:tcPr>
          <w:p w:rsidR="00347D80" w:rsidRPr="00782E43" w:rsidRDefault="00347D80" w:rsidP="00782E43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Circumstance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1716" w:type="dxa"/>
            <w:shd w:val="clear" w:color="auto" w:fill="93D1CB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969" w:type="dxa"/>
            <w:tcBorders>
              <w:bottom w:val="single" w:sz="4" w:space="0" w:color="000000" w:themeColor="text1"/>
            </w:tcBorders>
            <w:shd w:val="clear" w:color="auto" w:fill="93D1CB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36" w:type="dxa"/>
          </w:tcPr>
          <w:p w:rsidR="00347D80" w:rsidRPr="00DB09AA" w:rsidRDefault="00347D80" w:rsidP="00782E43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93D1CB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410" w:type="dxa"/>
            <w:shd w:val="clear" w:color="auto" w:fill="93D1CB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shd w:val="clear" w:color="auto" w:fill="93D1CB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347D80" w:rsidTr="0022797F"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D1CB"/>
            <w:vAlign w:val="center"/>
          </w:tcPr>
          <w:p w:rsidR="00347D80" w:rsidRPr="0022797F" w:rsidRDefault="00347D80" w:rsidP="0022797F">
            <w:pPr>
              <w:rPr>
                <w:rFonts w:ascii="Public Sans SemiBold" w:hAnsi="Public Sans SemiBold"/>
                <w:bCs/>
                <w:color w:val="000000"/>
                <w:szCs w:val="28"/>
              </w:rPr>
            </w:pPr>
            <w:r w:rsidRPr="0022797F">
              <w:rPr>
                <w:rFonts w:ascii="Public Sans SemiBold" w:hAnsi="Public Sans SemiBold"/>
                <w:bCs/>
                <w:color w:val="000000"/>
                <w:sz w:val="20"/>
                <w:szCs w:val="28"/>
              </w:rPr>
              <w:t>Physical health</w:t>
            </w:r>
          </w:p>
        </w:tc>
        <w:tc>
          <w:tcPr>
            <w:tcW w:w="1716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E2E19" w:rsidRDefault="00347D80" w:rsidP="0022797F">
            <w:pPr>
              <w:rPr>
                <w:rFonts w:ascii="Public Sans" w:hAnsi="Public Sans"/>
                <w:i/>
                <w:sz w:val="16"/>
              </w:rPr>
            </w:pPr>
            <w:r w:rsidRPr="005E2E19">
              <w:rPr>
                <w:rFonts w:ascii="Public Sans" w:hAnsi="Public Sans"/>
                <w:i/>
                <w:sz w:val="16"/>
              </w:rPr>
              <w:t>the funded activity is seeking to improve a client’s age-appropriate development to improve the client’s independenc</w:t>
            </w:r>
            <w:r>
              <w:rPr>
                <w:rFonts w:ascii="Public Sans" w:hAnsi="Public Sans"/>
                <w:i/>
                <w:sz w:val="16"/>
              </w:rPr>
              <w:t>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good physical health</w:t>
            </w:r>
          </w:p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a healthy lifestyle</w:t>
            </w:r>
          </w:p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avoid risky behaviours that negatively impact my physical health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</w:tcPr>
          <w:p w:rsidR="00347D80" w:rsidRPr="00DB09AA" w:rsidRDefault="00347D80" w:rsidP="0022797F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22797F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315C9D" w:rsidRDefault="00347D80" w:rsidP="0022797F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understand how my mental health impacts other aspects of my life</w:t>
            </w:r>
          </w:p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understand how my physical health impacts other aspects of my life</w:t>
            </w:r>
          </w:p>
          <w:p w:rsidR="00347D80" w:rsidRPr="0036288B" w:rsidRDefault="00347D80" w:rsidP="0022797F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understand what is going on in my body</w:t>
            </w:r>
          </w:p>
          <w:p w:rsidR="00347D80" w:rsidRPr="0036288B" w:rsidRDefault="00347D80" w:rsidP="0022797F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understand what changes are occurring in my body</w:t>
            </w:r>
          </w:p>
        </w:tc>
      </w:tr>
      <w:tr w:rsidR="00347D80" w:rsidTr="0022797F">
        <w:tc>
          <w:tcPr>
            <w:tcW w:w="1858" w:type="dxa"/>
            <w:shd w:val="clear" w:color="auto" w:fill="93D1CB"/>
            <w:vAlign w:val="center"/>
          </w:tcPr>
          <w:p w:rsidR="00347D80" w:rsidRPr="0036288B" w:rsidRDefault="00347D80" w:rsidP="0036288B">
            <w:pPr>
              <w:rPr>
                <w:rFonts w:ascii="Public Sans SemiBold" w:hAnsi="Public Sans SemiBold"/>
                <w:sz w:val="20"/>
              </w:rPr>
            </w:pPr>
            <w:r w:rsidRPr="0036288B">
              <w:rPr>
                <w:rFonts w:ascii="Public Sans SemiBold" w:hAnsi="Public Sans SemiBold"/>
                <w:sz w:val="20"/>
              </w:rPr>
              <w:t xml:space="preserve">Mental health, wellbeing, and </w:t>
            </w:r>
          </w:p>
          <w:p w:rsidR="00347D80" w:rsidRPr="00273B0F" w:rsidRDefault="00347D80" w:rsidP="0036288B">
            <w:pPr>
              <w:rPr>
                <w:rFonts w:ascii="Public Sans" w:hAnsi="Public Sans"/>
              </w:rPr>
            </w:pPr>
            <w:r w:rsidRPr="0036288B">
              <w:rPr>
                <w:rFonts w:ascii="Public Sans SemiBold" w:hAnsi="Public Sans SemiBold"/>
                <w:sz w:val="20"/>
              </w:rPr>
              <w:t>self-care</w:t>
            </w:r>
          </w:p>
        </w:tc>
        <w:tc>
          <w:tcPr>
            <w:tcW w:w="1716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36288B" w:rsidRDefault="00347D80" w:rsidP="0036288B">
            <w:pPr>
              <w:rPr>
                <w:rFonts w:ascii="Public Sans" w:hAnsi="Public Sans"/>
                <w:i/>
                <w:sz w:val="16"/>
              </w:rPr>
            </w:pPr>
            <w:r w:rsidRPr="0036288B">
              <w:rPr>
                <w:rFonts w:ascii="Public Sans" w:hAnsi="Public Sans"/>
                <w:i/>
                <w:sz w:val="16"/>
              </w:rPr>
              <w:t>the funded activity is seeking to change the impact of a</w:t>
            </w:r>
          </w:p>
          <w:p w:rsidR="00347D80" w:rsidRPr="00273B0F" w:rsidRDefault="00347D80" w:rsidP="0036288B">
            <w:pPr>
              <w:rPr>
                <w:rFonts w:ascii="Public Sans" w:hAnsi="Public Sans"/>
                <w:i/>
              </w:rPr>
            </w:pPr>
            <w:r w:rsidRPr="0036288B">
              <w:rPr>
                <w:rFonts w:ascii="Public Sans" w:hAnsi="Public Sans"/>
                <w:i/>
                <w:sz w:val="16"/>
              </w:rPr>
              <w:t>client’s mental health and self-care, to improve their independence, participation and wellbeing.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find my day-to-day life stressful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can easily cope with the daily challenges of being a parent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good mental health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avoid risky behaviours that negatively impact my mental health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spend time doing things I enjoy</w:t>
            </w:r>
          </w:p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the skills I need to look after my physical health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the skills I need to look after my mental health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have the skills I need to look after my sexual health</w:t>
            </w:r>
          </w:p>
        </w:tc>
      </w:tr>
      <w:tr w:rsidR="00347D80" w:rsidTr="0022797F">
        <w:tc>
          <w:tcPr>
            <w:tcW w:w="1858" w:type="dxa"/>
            <w:shd w:val="clear" w:color="auto" w:fill="auto"/>
            <w:vAlign w:val="center"/>
          </w:tcPr>
          <w:p w:rsidR="00347D80" w:rsidRPr="00273B0F" w:rsidRDefault="00347D80" w:rsidP="00782E43">
            <w:pPr>
              <w:rPr>
                <w:rFonts w:ascii="Public Sans" w:hAnsi="Public Sans"/>
              </w:rPr>
            </w:pPr>
          </w:p>
        </w:tc>
        <w:tc>
          <w:tcPr>
            <w:tcW w:w="1716" w:type="dxa"/>
            <w:tcBorders>
              <w:right w:val="nil"/>
            </w:tcBorders>
            <w:shd w:val="clear" w:color="auto" w:fill="auto"/>
          </w:tcPr>
          <w:p w:rsidR="00347D80" w:rsidRPr="005E2E19" w:rsidRDefault="00347D80" w:rsidP="005E2E19">
            <w:pPr>
              <w:rPr>
                <w:rFonts w:ascii="Public Sans" w:hAnsi="Public Sans"/>
                <w:i/>
                <w:sz w:val="16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:rsidR="00347D80" w:rsidRPr="00782E43" w:rsidRDefault="00347D80" w:rsidP="005E2E19">
            <w:pPr>
              <w:spacing w:before="60" w:after="60"/>
              <w:rPr>
                <w:rFonts w:ascii="Public Sans" w:hAnsi="Public Sans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My current behaviours have a positive impact on my physical</w:t>
            </w:r>
            <w:r>
              <w:rPr>
                <w:rFonts w:ascii="Public Sans" w:hAnsi="Public Sans" w:cs="Times New Roman"/>
                <w:sz w:val="16"/>
              </w:rPr>
              <w:t>/mental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health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am taking steps to look after my health and wellbeing</w:t>
            </w:r>
          </w:p>
          <w:p w:rsidR="00347D80" w:rsidRPr="0022797F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make an effort to prioritise my physical</w:t>
            </w:r>
            <w:r>
              <w:rPr>
                <w:rFonts w:ascii="Public Sans" w:hAnsi="Public Sans" w:cs="Times New Roman"/>
                <w:sz w:val="16"/>
              </w:rPr>
              <w:t>/mental health</w:t>
            </w:r>
          </w:p>
        </w:tc>
      </w:tr>
      <w:tr w:rsidR="00347D80" w:rsidTr="0022797F">
        <w:tc>
          <w:tcPr>
            <w:tcW w:w="1858" w:type="dxa"/>
          </w:tcPr>
          <w:p w:rsidR="00347D80" w:rsidRDefault="00347D80" w:rsidP="005E2E19">
            <w:r>
              <w:rPr>
                <w:noProof/>
                <w:lang w:eastAsia="en-A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</w:tcPr>
          <w:p w:rsidR="00347D80" w:rsidRDefault="00347D80" w:rsidP="005E2E19"/>
        </w:tc>
        <w:tc>
          <w:tcPr>
            <w:tcW w:w="3969" w:type="dxa"/>
            <w:tcBorders>
              <w:top w:val="nil"/>
            </w:tcBorders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feel empowered to make decisions to improve my health and wellbeing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feel confident I can make decisions about my health and wellbeing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can control and influence my health and wellbeing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feel confident I can make good decisions for me and my body</w:t>
            </w:r>
          </w:p>
        </w:tc>
      </w:tr>
      <w:tr w:rsidR="00347D80" w:rsidTr="0022797F">
        <w:tc>
          <w:tcPr>
            <w:tcW w:w="1858" w:type="dxa"/>
          </w:tcPr>
          <w:p w:rsidR="00347D80" w:rsidRDefault="00347D80" w:rsidP="005E2E19"/>
        </w:tc>
        <w:tc>
          <w:tcPr>
            <w:tcW w:w="1716" w:type="dxa"/>
          </w:tcPr>
          <w:p w:rsidR="00347D80" w:rsidRDefault="00347D80" w:rsidP="005E2E19"/>
        </w:tc>
        <w:tc>
          <w:tcPr>
            <w:tcW w:w="3969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know how to get help when I need it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can access services the services I need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feel comfortable accessing other services</w:t>
            </w:r>
          </w:p>
          <w:p w:rsidR="00347D80" w:rsidRPr="0036288B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It is easy to access the services I need</w:t>
            </w:r>
          </w:p>
          <w:p w:rsidR="00347D80" w:rsidRPr="0022797F" w:rsidRDefault="00347D80" w:rsidP="0036288B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 w:cs="Times New Roman"/>
                <w:sz w:val="16"/>
              </w:rPr>
              <w:t xml:space="preserve">  I know where I can go to ask questions about my sexual</w:t>
            </w:r>
            <w:r>
              <w:rPr>
                <w:rFonts w:ascii="Public Sans" w:hAnsi="Public Sans" w:cs="Times New Roman"/>
                <w:sz w:val="16"/>
              </w:rPr>
              <w:t>/mental health</w:t>
            </w:r>
          </w:p>
        </w:tc>
      </w:tr>
      <w:tr w:rsidR="00347D80" w:rsidTr="0022797F">
        <w:tc>
          <w:tcPr>
            <w:tcW w:w="1858" w:type="dxa"/>
          </w:tcPr>
          <w:p w:rsidR="00347D80" w:rsidRDefault="00347D80" w:rsidP="005E2E19"/>
        </w:tc>
        <w:tc>
          <w:tcPr>
            <w:tcW w:w="1716" w:type="dxa"/>
          </w:tcPr>
          <w:p w:rsidR="00347D80" w:rsidRDefault="00347D80" w:rsidP="005E2E19"/>
        </w:tc>
        <w:tc>
          <w:tcPr>
            <w:tcW w:w="3969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48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410" w:type="dxa"/>
            <w:tcBorders>
              <w:right w:val="single" w:sz="4" w:space="0" w:color="000000" w:themeColor="text1"/>
            </w:tcBorders>
            <w:shd w:val="clear" w:color="auto" w:fill="CCEAE7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6288B" w:rsidRDefault="00347D80" w:rsidP="005E2E19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6288B">
              <w:rPr>
                <w:rFonts w:ascii="Times New Roman" w:hAnsi="Times New Roman" w:cs="Times New Roman"/>
                <w:sz w:val="16"/>
              </w:rPr>
              <w:t>▪</w:t>
            </w:r>
            <w:r w:rsidRPr="0036288B">
              <w:rPr>
                <w:rFonts w:ascii="Public Sans" w:hAnsi="Public Sans"/>
                <w:sz w:val="16"/>
              </w:rPr>
              <w:t xml:space="preserve">  I am facing an immediate crisis</w:t>
            </w:r>
          </w:p>
        </w:tc>
      </w:tr>
    </w:tbl>
    <w:p w:rsidR="00347D80" w:rsidRDefault="00347D80">
      <w:r>
        <w:br w:type="page"/>
      </w:r>
    </w:p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8"/>
        <w:gridCol w:w="1999"/>
        <w:gridCol w:w="3686"/>
        <w:gridCol w:w="236"/>
        <w:gridCol w:w="1890"/>
        <w:gridCol w:w="2268"/>
        <w:gridCol w:w="4224"/>
      </w:tblGrid>
      <w:tr w:rsidR="00347D80" w:rsidTr="00F93483">
        <w:trPr>
          <w:trHeight w:val="551"/>
        </w:trPr>
        <w:tc>
          <w:tcPr>
            <w:tcW w:w="16161" w:type="dxa"/>
            <w:gridSpan w:val="7"/>
            <w:shd w:val="clear" w:color="auto" w:fill="E47B1C"/>
            <w:vAlign w:val="center"/>
          </w:tcPr>
          <w:p w:rsidR="00347D80" w:rsidRPr="00764998" w:rsidRDefault="00347D80" w:rsidP="003D685C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-43815</wp:posOffset>
                  </wp:positionV>
                  <wp:extent cx="313690" cy="285115"/>
                  <wp:effectExtent l="0" t="0" r="0" b="635"/>
                  <wp:wrapNone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 w:rsidRPr="00F9348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E47B1C"/>
              </w:rPr>
              <w:t>Safety</w:t>
            </w:r>
            <w:r w:rsidRPr="00F9348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E47B1C"/>
              </w:rPr>
              <w:tab/>
            </w:r>
            <w:r w:rsidRPr="00F93483">
              <w:rPr>
                <w:rFonts w:ascii="Public Sans SemiBold" w:hAnsi="Public Sans SemiBold"/>
                <w:color w:val="FFFFFF" w:themeColor="background1"/>
                <w:sz w:val="28"/>
                <w:shd w:val="clear" w:color="auto" w:fill="E47B1C"/>
              </w:rPr>
              <w:tab/>
            </w:r>
            <w:r w:rsidRPr="00F93483">
              <w:rPr>
                <w:rFonts w:ascii="Public Sans SemiBold" w:hAnsi="Public Sans SemiBold"/>
                <w:sz w:val="24"/>
                <w:shd w:val="clear" w:color="auto" w:fill="E47B1C"/>
              </w:rPr>
              <w:tab/>
            </w:r>
            <w:r w:rsidRPr="00433C40"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347D80" w:rsidTr="005179E0">
        <w:trPr>
          <w:trHeight w:val="57"/>
        </w:trPr>
        <w:tc>
          <w:tcPr>
            <w:tcW w:w="16161" w:type="dxa"/>
            <w:gridSpan w:val="7"/>
          </w:tcPr>
          <w:p w:rsidR="00347D80" w:rsidRPr="00764998" w:rsidRDefault="00347D80">
            <w:pPr>
              <w:rPr>
                <w:sz w:val="6"/>
              </w:rPr>
            </w:pPr>
          </w:p>
        </w:tc>
      </w:tr>
      <w:tr w:rsidR="00347D80" w:rsidTr="00F93483">
        <w:trPr>
          <w:trHeight w:val="560"/>
        </w:trPr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C7A2"/>
            <w:vAlign w:val="center"/>
          </w:tcPr>
          <w:p w:rsidR="00347D80" w:rsidRPr="00782E43" w:rsidRDefault="00347D80" w:rsidP="00782E43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Circumstance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1999" w:type="dxa"/>
            <w:shd w:val="clear" w:color="auto" w:fill="F4C7A2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686" w:type="dxa"/>
            <w:tcBorders>
              <w:bottom w:val="single" w:sz="4" w:space="0" w:color="000000" w:themeColor="text1"/>
            </w:tcBorders>
            <w:shd w:val="clear" w:color="auto" w:fill="F4C7A2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36" w:type="dxa"/>
          </w:tcPr>
          <w:p w:rsidR="00347D80" w:rsidRPr="00DB09AA" w:rsidRDefault="00347D80" w:rsidP="00782E43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F4C7A2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268" w:type="dxa"/>
            <w:shd w:val="clear" w:color="auto" w:fill="F4C7A2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shd w:val="clear" w:color="auto" w:fill="F4C7A2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347D80" w:rsidTr="00F93483"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C7A2"/>
            <w:vAlign w:val="center"/>
          </w:tcPr>
          <w:p w:rsidR="00347D80" w:rsidRPr="00F93483" w:rsidRDefault="00347D80" w:rsidP="00F93483">
            <w:pPr>
              <w:rPr>
                <w:rFonts w:ascii="Public Sans" w:hAnsi="Public Sans"/>
                <w:b/>
                <w:bCs/>
                <w:color w:val="000000"/>
                <w:sz w:val="28"/>
                <w:szCs w:val="28"/>
              </w:rPr>
            </w:pPr>
            <w:r w:rsidRPr="00F93483">
              <w:rPr>
                <w:rFonts w:ascii="Public Sans" w:hAnsi="Public Sans"/>
                <w:b/>
                <w:bCs/>
                <w:color w:val="000000"/>
                <w:szCs w:val="28"/>
              </w:rPr>
              <w:t xml:space="preserve">Personal and family </w:t>
            </w:r>
            <w:r w:rsidRPr="00F93483">
              <w:rPr>
                <w:rFonts w:ascii="Public Sans" w:hAnsi="Public Sans"/>
                <w:b/>
                <w:bCs/>
                <w:color w:val="000000"/>
                <w:szCs w:val="28"/>
              </w:rPr>
              <w:br/>
              <w:t>safety</w:t>
            </w:r>
          </w:p>
        </w:tc>
        <w:tc>
          <w:tcPr>
            <w:tcW w:w="1999" w:type="dxa"/>
            <w:tcBorders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BEBDD"/>
          </w:tcPr>
          <w:p w:rsidR="00347D80" w:rsidRPr="005E2E19" w:rsidRDefault="00347D80" w:rsidP="00F93483">
            <w:pPr>
              <w:rPr>
                <w:rFonts w:ascii="Public Sans" w:hAnsi="Public Sans"/>
                <w:i/>
                <w:sz w:val="16"/>
              </w:rPr>
            </w:pPr>
            <w:r w:rsidRPr="003D685C">
              <w:rPr>
                <w:rFonts w:ascii="Public Sans" w:hAnsi="Public Sans"/>
                <w:i/>
                <w:sz w:val="16"/>
              </w:rPr>
              <w:t>the funded activity is seeking to change the impact of personal and family safety issues to improve the client’s independence, participation and wellbeing.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93483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93483">
              <w:rPr>
                <w:rFonts w:ascii="Times New Roman" w:hAnsi="Times New Roman" w:cs="Times New Roman"/>
                <w:sz w:val="16"/>
              </w:rPr>
              <w:t>▪</w:t>
            </w:r>
            <w:r w:rsidRPr="00F93483">
              <w:rPr>
                <w:rFonts w:ascii="Public Sans" w:hAnsi="Public Sans" w:cs="Times New Roman"/>
                <w:sz w:val="16"/>
              </w:rPr>
              <w:t xml:space="preserve">  My family and I have ongoing physical safety</w:t>
            </w:r>
          </w:p>
          <w:p w:rsidR="00347D80" w:rsidRPr="00F93483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93483">
              <w:rPr>
                <w:rFonts w:ascii="Times New Roman" w:hAnsi="Times New Roman" w:cs="Times New Roman"/>
                <w:sz w:val="16"/>
              </w:rPr>
              <w:t>▪</w:t>
            </w:r>
            <w:r w:rsidRPr="00F93483">
              <w:rPr>
                <w:rFonts w:ascii="Public Sans" w:hAnsi="Public Sans" w:cs="Times New Roman"/>
                <w:sz w:val="16"/>
              </w:rPr>
              <w:t xml:space="preserve">  My family and I have ongoing emotional safety</w:t>
            </w:r>
          </w:p>
          <w:p w:rsidR="00347D80" w:rsidRPr="00F93483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93483">
              <w:rPr>
                <w:rFonts w:ascii="Times New Roman" w:hAnsi="Times New Roman" w:cs="Times New Roman"/>
                <w:sz w:val="16"/>
              </w:rPr>
              <w:t>▪</w:t>
            </w:r>
            <w:r w:rsidRPr="00F93483">
              <w:rPr>
                <w:rFonts w:ascii="Public Sans" w:hAnsi="Public Sans" w:cs="Times New Roman"/>
                <w:sz w:val="16"/>
              </w:rPr>
              <w:t xml:space="preserve">  I feel safe at home</w:t>
            </w:r>
          </w:p>
          <w:p w:rsidR="00347D80" w:rsidRPr="00F93483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93483">
              <w:rPr>
                <w:rFonts w:ascii="Times New Roman" w:hAnsi="Times New Roman" w:cs="Times New Roman"/>
                <w:sz w:val="16"/>
              </w:rPr>
              <w:t>▪</w:t>
            </w:r>
            <w:r w:rsidRPr="00F93483">
              <w:rPr>
                <w:rFonts w:ascii="Public Sans" w:hAnsi="Public Sans" w:cs="Times New Roman"/>
                <w:sz w:val="16"/>
              </w:rPr>
              <w:t xml:space="preserve">  I am aware of the importance of safety for my children</w:t>
            </w:r>
          </w:p>
          <w:p w:rsidR="00347D80" w:rsidRPr="005F709C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93483">
              <w:rPr>
                <w:rFonts w:ascii="Times New Roman" w:hAnsi="Times New Roman" w:cs="Times New Roman"/>
                <w:sz w:val="16"/>
              </w:rPr>
              <w:t>▪</w:t>
            </w:r>
            <w:r w:rsidRPr="00F93483">
              <w:rPr>
                <w:rFonts w:ascii="Public Sans" w:hAnsi="Public Sans" w:cs="Times New Roman"/>
                <w:sz w:val="16"/>
              </w:rPr>
              <w:t xml:space="preserve">  I am currently experiencing bullying (eg cyber bullying)</w:t>
            </w:r>
          </w:p>
        </w:tc>
        <w:tc>
          <w:tcPr>
            <w:tcW w:w="236" w:type="dxa"/>
            <w:tcBorders>
              <w:left w:val="single" w:sz="4" w:space="0" w:color="000000" w:themeColor="text1"/>
            </w:tcBorders>
          </w:tcPr>
          <w:p w:rsidR="00347D80" w:rsidRPr="00DB09AA" w:rsidRDefault="00347D80" w:rsidP="00F93483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F93483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315C9D" w:rsidRDefault="00347D80" w:rsidP="00F93483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know how to keep my family safe</w:t>
            </w:r>
          </w:p>
          <w:p w:rsidR="00347D80" w:rsidRPr="003D685C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know how to access the services I need</w:t>
            </w:r>
          </w:p>
          <w:p w:rsidR="00347D80" w:rsidRPr="003D685C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access to the information I need</w:t>
            </w:r>
          </w:p>
          <w:p w:rsidR="00347D80" w:rsidRPr="003D685C" w:rsidRDefault="00347D80" w:rsidP="00F93483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can work out what to do if I have a problem</w:t>
            </w:r>
          </w:p>
          <w:p w:rsidR="00347D80" w:rsidRPr="003D685C" w:rsidRDefault="00347D80" w:rsidP="00F93483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understand how my behaviour can impact my children</w:t>
            </w:r>
          </w:p>
        </w:tc>
      </w:tr>
      <w:tr w:rsidR="00347D80" w:rsidTr="00F93483">
        <w:tc>
          <w:tcPr>
            <w:tcW w:w="18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47D80" w:rsidRDefault="00347D80" w:rsidP="00433C40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47D80" w:rsidRPr="00273B0F" w:rsidRDefault="00347D80" w:rsidP="00433C40">
            <w:pPr>
              <w:rPr>
                <w:rFonts w:ascii="Public Sans" w:hAnsi="Public Sans"/>
                <w:i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7D80" w:rsidRPr="005F709C" w:rsidRDefault="00347D80" w:rsidP="00433C40">
            <w:pPr>
              <w:spacing w:before="60" w:after="60"/>
              <w:rPr>
                <w:rFonts w:ascii="Public Sans" w:hAnsi="Public Sans"/>
              </w:rPr>
            </w:pPr>
          </w:p>
        </w:tc>
        <w:tc>
          <w:tcPr>
            <w:tcW w:w="236" w:type="dxa"/>
            <w:tcBorders>
              <w:left w:val="single" w:sz="4" w:space="0" w:color="FFFFFF" w:themeColor="background1"/>
            </w:tcBorders>
          </w:tcPr>
          <w:p w:rsidR="00347D80" w:rsidRPr="00DB09AA" w:rsidRDefault="00347D80" w:rsidP="00433C40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433C40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5179E0" w:rsidRDefault="00347D80" w:rsidP="00433C40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the skills I need to keep my family safe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the skills to meet the needs of my child (</w:t>
            </w:r>
            <w:proofErr w:type="spellStart"/>
            <w:r w:rsidRPr="003D685C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3D685C">
              <w:rPr>
                <w:rFonts w:ascii="Public Sans" w:hAnsi="Public Sans" w:cs="Times New Roman"/>
                <w:sz w:val="16"/>
              </w:rPr>
              <w:t>)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the skills I need to care for my child(</w:t>
            </w:r>
            <w:proofErr w:type="spellStart"/>
            <w:r w:rsidRPr="003D685C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3D685C">
              <w:rPr>
                <w:rFonts w:ascii="Public Sans" w:hAnsi="Public Sans" w:cs="Times New Roman"/>
                <w:sz w:val="16"/>
              </w:rPr>
              <w:t>)</w:t>
            </w:r>
          </w:p>
        </w:tc>
      </w:tr>
      <w:tr w:rsidR="00347D80" w:rsidTr="00F93483">
        <w:tc>
          <w:tcPr>
            <w:tcW w:w="185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47D80" w:rsidRPr="00273B0F" w:rsidRDefault="00347D80" w:rsidP="005F709C">
            <w:pPr>
              <w:rPr>
                <w:rFonts w:ascii="Public Sans" w:hAnsi="Public Sans"/>
              </w:rPr>
            </w:pPr>
          </w:p>
        </w:tc>
        <w:tc>
          <w:tcPr>
            <w:tcW w:w="19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47D80" w:rsidRPr="005E2E19" w:rsidRDefault="00347D80" w:rsidP="005E2E19">
            <w:pPr>
              <w:rPr>
                <w:rFonts w:ascii="Public Sans" w:hAnsi="Public Sans"/>
                <w:i/>
                <w:sz w:val="16"/>
              </w:rPr>
            </w:pPr>
          </w:p>
        </w:tc>
        <w:tc>
          <w:tcPr>
            <w:tcW w:w="36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7D80" w:rsidRPr="005F709C" w:rsidRDefault="00347D80" w:rsidP="005F709C">
            <w:pPr>
              <w:spacing w:before="60" w:after="60"/>
              <w:rPr>
                <w:rFonts w:ascii="Public Sans" w:hAnsi="Public Sans"/>
              </w:rPr>
            </w:pPr>
          </w:p>
        </w:tc>
        <w:tc>
          <w:tcPr>
            <w:tcW w:w="236" w:type="dxa"/>
            <w:tcBorders>
              <w:left w:val="single" w:sz="4" w:space="0" w:color="FFFFFF" w:themeColor="background1"/>
            </w:tcBorders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My current behaviour has a positive impact on my child's safety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recently done dangerous or illegal things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My current behaviour has a positive impact on my safety</w:t>
            </w:r>
          </w:p>
        </w:tc>
      </w:tr>
      <w:tr w:rsidR="00347D80" w:rsidTr="00F93483">
        <w:tc>
          <w:tcPr>
            <w:tcW w:w="1858" w:type="dxa"/>
            <w:tcBorders>
              <w:top w:val="single" w:sz="4" w:space="0" w:color="FFFFFF" w:themeColor="background1"/>
            </w:tcBorders>
          </w:tcPr>
          <w:p w:rsidR="00347D80" w:rsidRDefault="00347D80" w:rsidP="005E2E19">
            <w:r>
              <w:rPr>
                <w:noProof/>
                <w:lang w:eastAsia="en-A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9" w:type="dxa"/>
            <w:tcBorders>
              <w:top w:val="single" w:sz="4" w:space="0" w:color="FFFFFF" w:themeColor="background1"/>
            </w:tcBorders>
          </w:tcPr>
          <w:p w:rsidR="00347D80" w:rsidRDefault="00347D80" w:rsidP="005E2E19"/>
        </w:tc>
        <w:tc>
          <w:tcPr>
            <w:tcW w:w="3686" w:type="dxa"/>
            <w:tcBorders>
              <w:top w:val="single" w:sz="4" w:space="0" w:color="FFFFFF" w:themeColor="background1"/>
            </w:tcBorders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confidence, choice and control to make their own decisions and take empowerment on issues that impact on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empowered to make decisions to improve my life circumstances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confident I can keep my children safe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confident I can care for my children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confident I can make decisions about my life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can control and influence my life circumstances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confident in my ability to support my child(</w:t>
            </w:r>
            <w:proofErr w:type="spellStart"/>
            <w:r w:rsidRPr="003D685C">
              <w:rPr>
                <w:rFonts w:ascii="Public Sans" w:hAnsi="Public Sans" w:cs="Times New Roman"/>
                <w:sz w:val="16"/>
              </w:rPr>
              <w:t>rens</w:t>
            </w:r>
            <w:proofErr w:type="spellEnd"/>
            <w:r w:rsidRPr="003D685C">
              <w:rPr>
                <w:rFonts w:ascii="Public Sans" w:hAnsi="Public Sans" w:cs="Times New Roman"/>
                <w:sz w:val="16"/>
              </w:rPr>
              <w:t>) needs</w:t>
            </w:r>
          </w:p>
        </w:tc>
      </w:tr>
      <w:tr w:rsidR="00347D80" w:rsidTr="00F93483">
        <w:tc>
          <w:tcPr>
            <w:tcW w:w="1858" w:type="dxa"/>
          </w:tcPr>
          <w:p w:rsidR="00347D80" w:rsidRDefault="00347D80" w:rsidP="005E2E19"/>
        </w:tc>
        <w:tc>
          <w:tcPr>
            <w:tcW w:w="1999" w:type="dxa"/>
          </w:tcPr>
          <w:p w:rsidR="00347D80" w:rsidRDefault="00347D80" w:rsidP="005E2E19"/>
        </w:tc>
        <w:tc>
          <w:tcPr>
            <w:tcW w:w="3686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know how to get help when I need it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have good access to support services and facilities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can access services the services I need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feel comfortable accessing other services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It is easy to access the services I need</w:t>
            </w:r>
          </w:p>
        </w:tc>
      </w:tr>
      <w:tr w:rsidR="00347D80" w:rsidTr="00F93483">
        <w:tc>
          <w:tcPr>
            <w:tcW w:w="1858" w:type="dxa"/>
          </w:tcPr>
          <w:p w:rsidR="00347D80" w:rsidRDefault="00347D80" w:rsidP="005E2E19"/>
        </w:tc>
        <w:tc>
          <w:tcPr>
            <w:tcW w:w="1999" w:type="dxa"/>
          </w:tcPr>
          <w:p w:rsidR="00347D80" w:rsidRDefault="00347D80" w:rsidP="005E2E19"/>
        </w:tc>
        <w:tc>
          <w:tcPr>
            <w:tcW w:w="3686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FBEBDD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am facing an immediate crisis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I am in an unsafe situation and I need immediate support</w:t>
            </w:r>
          </w:p>
          <w:p w:rsidR="00347D80" w:rsidRPr="003D685C" w:rsidRDefault="00347D80" w:rsidP="003D685C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3D685C">
              <w:rPr>
                <w:rFonts w:ascii="Times New Roman" w:hAnsi="Times New Roman" w:cs="Times New Roman"/>
                <w:sz w:val="16"/>
              </w:rPr>
              <w:t>▪</w:t>
            </w:r>
            <w:r w:rsidRPr="003D685C">
              <w:rPr>
                <w:rFonts w:ascii="Public Sans" w:hAnsi="Public Sans" w:cs="Times New Roman"/>
                <w:sz w:val="16"/>
              </w:rPr>
              <w:t xml:space="preserve">  My children and I are in an unsafe situation and need immediate support</w:t>
            </w:r>
          </w:p>
        </w:tc>
      </w:tr>
    </w:tbl>
    <w:p w:rsidR="00347D80" w:rsidRDefault="00347D80" w:rsidP="005179E0"/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58"/>
        <w:gridCol w:w="1999"/>
        <w:gridCol w:w="3402"/>
        <w:gridCol w:w="284"/>
        <w:gridCol w:w="1701"/>
        <w:gridCol w:w="2268"/>
        <w:gridCol w:w="4649"/>
      </w:tblGrid>
      <w:tr w:rsidR="00347D80" w:rsidTr="007C15A3">
        <w:trPr>
          <w:trHeight w:val="551"/>
        </w:trPr>
        <w:tc>
          <w:tcPr>
            <w:tcW w:w="16161" w:type="dxa"/>
            <w:gridSpan w:val="7"/>
            <w:shd w:val="clear" w:color="auto" w:fill="13A8EB"/>
            <w:vAlign w:val="center"/>
          </w:tcPr>
          <w:p w:rsidR="00347D80" w:rsidRPr="00764998" w:rsidRDefault="00347D80" w:rsidP="007C15A3">
            <w:pPr>
              <w:rPr>
                <w:rFonts w:ascii="Public Sans SemiBold" w:hAnsi="Public Sans SemiBold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-24765</wp:posOffset>
                  </wp:positionV>
                  <wp:extent cx="351790" cy="291465"/>
                  <wp:effectExtent l="0" t="0" r="0" b="0"/>
                  <wp:wrapNone/>
                  <wp:docPr id="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tab/>
            </w:r>
            <w:r>
              <w:rPr>
                <w:rFonts w:ascii="Public Sans SemiBold" w:hAnsi="Public Sans SemiBold"/>
                <w:color w:val="FFFFFF" w:themeColor="background1"/>
                <w:sz w:val="28"/>
              </w:rPr>
              <w:t>Home</w:t>
            </w:r>
            <w:r w:rsidRPr="00782E43">
              <w:rPr>
                <w:rFonts w:ascii="Public Sans SemiBold" w:hAnsi="Public Sans SemiBold"/>
                <w:color w:val="FFFFFF" w:themeColor="background1"/>
                <w:sz w:val="28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347D80" w:rsidTr="0022797F">
        <w:trPr>
          <w:trHeight w:val="57"/>
        </w:trPr>
        <w:tc>
          <w:tcPr>
            <w:tcW w:w="16161" w:type="dxa"/>
            <w:gridSpan w:val="7"/>
          </w:tcPr>
          <w:p w:rsidR="00347D80" w:rsidRPr="00764998" w:rsidRDefault="00347D80">
            <w:pPr>
              <w:rPr>
                <w:sz w:val="6"/>
              </w:rPr>
            </w:pPr>
          </w:p>
        </w:tc>
      </w:tr>
      <w:tr w:rsidR="00347D80" w:rsidTr="007C15A3">
        <w:trPr>
          <w:trHeight w:val="560"/>
        </w:trPr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BE0"/>
            <w:vAlign w:val="center"/>
          </w:tcPr>
          <w:p w:rsidR="00347D80" w:rsidRPr="00782E43" w:rsidRDefault="00347D80" w:rsidP="00782E43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 w:rsidRPr="00782E43"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 xml:space="preserve">Circumstance 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1999" w:type="dxa"/>
            <w:shd w:val="clear" w:color="auto" w:fill="90CBE0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  <w:shd w:val="clear" w:color="auto" w:fill="90CBE0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284" w:type="dxa"/>
          </w:tcPr>
          <w:p w:rsidR="00347D80" w:rsidRPr="00DB09AA" w:rsidRDefault="00347D80" w:rsidP="00782E43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90CBE0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t>Goal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20"/>
                <w:szCs w:val="20"/>
                <w:lang w:eastAsia="en-AU"/>
              </w:rPr>
              <w:br/>
            </w:r>
            <w:r w:rsidRPr="00FD531D">
              <w:rPr>
                <w:rFonts w:ascii="Public Sans" w:eastAsia="Times New Roman" w:hAnsi="Public Sans" w:cs="Times New Roman"/>
                <w:bCs/>
                <w:color w:val="000000"/>
                <w:sz w:val="20"/>
                <w:szCs w:val="20"/>
                <w:lang w:eastAsia="en-AU"/>
              </w:rPr>
              <w:t>SCORE Domains</w:t>
            </w:r>
          </w:p>
        </w:tc>
        <w:tc>
          <w:tcPr>
            <w:tcW w:w="2268" w:type="dxa"/>
            <w:shd w:val="clear" w:color="auto" w:fill="90CBE0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Definition</w:t>
            </w:r>
          </w:p>
        </w:tc>
        <w:tc>
          <w:tcPr>
            <w:tcW w:w="4649" w:type="dxa"/>
            <w:tcBorders>
              <w:bottom w:val="single" w:sz="4" w:space="0" w:color="000000" w:themeColor="text1"/>
            </w:tcBorders>
            <w:shd w:val="clear" w:color="auto" w:fill="90CBE0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Goal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</w:tr>
      <w:tr w:rsidR="00347D80" w:rsidTr="007C15A3">
        <w:tc>
          <w:tcPr>
            <w:tcW w:w="1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BE0"/>
            <w:vAlign w:val="center"/>
          </w:tcPr>
          <w:p w:rsidR="00347D80" w:rsidRPr="00E7258F" w:rsidRDefault="00347D80" w:rsidP="00E7258F">
            <w:pPr>
              <w:rPr>
                <w:rFonts w:ascii="Public Sans SemiBold" w:hAnsi="Public Sans SemiBold"/>
                <w:bCs/>
                <w:color w:val="000000"/>
              </w:rPr>
            </w:pPr>
            <w:r w:rsidRPr="00FA3AA6">
              <w:rPr>
                <w:rFonts w:ascii="Public Sans SemiBold" w:hAnsi="Public Sans SemiBold"/>
                <w:bCs/>
                <w:color w:val="000000"/>
                <w:sz w:val="20"/>
              </w:rPr>
              <w:t>Family Functioning</w:t>
            </w:r>
          </w:p>
        </w:tc>
        <w:tc>
          <w:tcPr>
            <w:tcW w:w="1999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E2E19" w:rsidRDefault="00347D80" w:rsidP="00E7258F">
            <w:pPr>
              <w:rPr>
                <w:rFonts w:ascii="Public Sans" w:hAnsi="Public Sans"/>
                <w:i/>
                <w:sz w:val="16"/>
              </w:rPr>
            </w:pPr>
            <w:r w:rsidRPr="00FA3AA6">
              <w:rPr>
                <w:rFonts w:ascii="Public Sans" w:hAnsi="Public Sans"/>
                <w:i/>
                <w:sz w:val="16"/>
              </w:rPr>
              <w:t>the funded activity is seeking to improve family functioning and change its impact so it enhances the family’s independence, participation and wellbeing.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family functions well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family communicates well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get along well with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supportive</w:t>
            </w:r>
            <w:r>
              <w:rPr>
                <w:rFonts w:ascii="Public Sans" w:hAnsi="Public Sans" w:cs="Times New Roman"/>
                <w:sz w:val="16"/>
              </w:rPr>
              <w:t>/strong/healthy/positive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relationships with my family/</w:t>
            </w:r>
            <w:r>
              <w:rPr>
                <w:rFonts w:ascii="Public Sans" w:hAnsi="Public Sans" w:cs="Times New Roman"/>
                <w:sz w:val="16"/>
              </w:rPr>
              <w:t xml:space="preserve"> </w:t>
            </w:r>
            <w:r w:rsidRPr="00FA3AA6">
              <w:rPr>
                <w:rFonts w:ascii="Public Sans" w:hAnsi="Public Sans" w:cs="Times New Roman"/>
                <w:sz w:val="16"/>
              </w:rPr>
              <w:t>children/</w:t>
            </w:r>
            <w:r>
              <w:rPr>
                <w:rFonts w:ascii="Public Sans" w:hAnsi="Public Sans" w:cs="Times New Roman"/>
                <w:sz w:val="16"/>
              </w:rPr>
              <w:t>parents</w:t>
            </w:r>
          </w:p>
        </w:tc>
        <w:tc>
          <w:tcPr>
            <w:tcW w:w="284" w:type="dxa"/>
            <w:tcBorders>
              <w:left w:val="single" w:sz="4" w:space="0" w:color="000000" w:themeColor="text1"/>
            </w:tcBorders>
          </w:tcPr>
          <w:p w:rsidR="00347D80" w:rsidRPr="00DB09AA" w:rsidRDefault="00347D80" w:rsidP="00E7258F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E7258F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Changed knowledge and access to information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315C9D" w:rsidRDefault="00347D80" w:rsidP="00E7258F">
            <w:pPr>
              <w:spacing w:before="60" w:after="60"/>
              <w:rPr>
                <w:rFonts w:ascii="Public Sans" w:hAnsi="Public Sans"/>
                <w:i/>
                <w:sz w:val="16"/>
              </w:rPr>
            </w:pPr>
            <w:r w:rsidRPr="00315C9D">
              <w:rPr>
                <w:rFonts w:ascii="Public Sans" w:hAnsi="Public Sans"/>
                <w:i/>
                <w:sz w:val="16"/>
              </w:rPr>
              <w:t>the funded activity is seeking to change a client’s knowledge and understanding of issues to improve their independence, participation and wellbeing or to improve their access to relevant information about these issues.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know how to [insert goal] (e.g. manage my child’s behaviour, keep my family safe)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know how to access the services I need to support the needs of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access to the information I need to support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can work out what to do if I have a problem within my family</w:t>
            </w:r>
          </w:p>
        </w:tc>
      </w:tr>
      <w:tr w:rsidR="00347D80" w:rsidTr="007C15A3">
        <w:tc>
          <w:tcPr>
            <w:tcW w:w="1858" w:type="dxa"/>
            <w:shd w:val="clear" w:color="auto" w:fill="90CBE0"/>
            <w:vAlign w:val="center"/>
          </w:tcPr>
          <w:p w:rsidR="00347D80" w:rsidRPr="00273B0F" w:rsidRDefault="00347D80" w:rsidP="0036288B">
            <w:pPr>
              <w:rPr>
                <w:rFonts w:ascii="Public Sans" w:hAnsi="Public Sans"/>
              </w:rPr>
            </w:pPr>
            <w:r>
              <w:rPr>
                <w:rFonts w:ascii="Public Sans SemiBold" w:hAnsi="Public Sans SemiBold"/>
                <w:sz w:val="20"/>
              </w:rPr>
              <w:t>Housing</w:t>
            </w:r>
          </w:p>
        </w:tc>
        <w:tc>
          <w:tcPr>
            <w:tcW w:w="1999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273B0F" w:rsidRDefault="00347D80" w:rsidP="0036288B">
            <w:pPr>
              <w:rPr>
                <w:rFonts w:ascii="Public Sans" w:hAnsi="Public Sans"/>
                <w:i/>
              </w:rPr>
            </w:pPr>
            <w:r w:rsidRPr="00FA3AA6">
              <w:rPr>
                <w:rFonts w:ascii="Public Sans" w:hAnsi="Public Sans"/>
                <w:i/>
                <w:sz w:val="16"/>
              </w:rPr>
              <w:t>the funded activity is seeking to improve the client’s housing stability or address the impact of poor housing to improve their independence, participation and wellbeing.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family and I have adequate housing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family and I have stable housing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am satisfied with the home I live in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safe and stable housing</w:t>
            </w:r>
          </w:p>
        </w:tc>
        <w:tc>
          <w:tcPr>
            <w:tcW w:w="284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skills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enhance a client’s skills set to improve their independence, participation and wellbeing.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the skills I need to [insert goal] (e.g. manage my child’s behaviour, keep my family safe)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the skills to meet the needs of my child (</w:t>
            </w:r>
            <w:proofErr w:type="spellStart"/>
            <w:r w:rsidRPr="00FA3AA6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FA3AA6">
              <w:rPr>
                <w:rFonts w:ascii="Public Sans" w:hAnsi="Public Sans" w:cs="Times New Roman"/>
                <w:sz w:val="16"/>
              </w:rPr>
              <w:t>)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the skills I need to care for my child(</w:t>
            </w:r>
            <w:proofErr w:type="spellStart"/>
            <w:r w:rsidRPr="00FA3AA6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FA3AA6">
              <w:rPr>
                <w:rFonts w:ascii="Public Sans" w:hAnsi="Public Sans" w:cs="Times New Roman"/>
                <w:sz w:val="16"/>
              </w:rPr>
              <w:t>)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the skills I need to sustain my living arrangements</w:t>
            </w:r>
          </w:p>
        </w:tc>
      </w:tr>
      <w:tr w:rsidR="00347D80" w:rsidTr="007C15A3">
        <w:tc>
          <w:tcPr>
            <w:tcW w:w="1858" w:type="dxa"/>
            <w:shd w:val="clear" w:color="auto" w:fill="auto"/>
            <w:vAlign w:val="center"/>
          </w:tcPr>
          <w:p w:rsidR="00347D80" w:rsidRPr="00273B0F" w:rsidRDefault="00347D80" w:rsidP="00782E43">
            <w:pPr>
              <w:rPr>
                <w:rFonts w:ascii="Public Sans" w:hAnsi="Public Sans"/>
              </w:rPr>
            </w:pPr>
          </w:p>
        </w:tc>
        <w:tc>
          <w:tcPr>
            <w:tcW w:w="1999" w:type="dxa"/>
            <w:tcBorders>
              <w:right w:val="nil"/>
            </w:tcBorders>
            <w:shd w:val="clear" w:color="auto" w:fill="auto"/>
          </w:tcPr>
          <w:p w:rsidR="00347D80" w:rsidRPr="005E2E19" w:rsidRDefault="00347D80" w:rsidP="005E2E19">
            <w:pPr>
              <w:rPr>
                <w:rFonts w:ascii="Public Sans" w:hAnsi="Public Sans"/>
                <w:i/>
                <w:sz w:val="16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:rsidR="00347D80" w:rsidRPr="00782E43" w:rsidRDefault="00347D80" w:rsidP="005E2E19">
            <w:pPr>
              <w:spacing w:before="60" w:after="60"/>
              <w:rPr>
                <w:rFonts w:ascii="Public Sans" w:hAnsi="Public Sans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behaviours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change a client’s behaviours to improve their independence, participation and wellbeing.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current behaviour has a positive impact on my ability to achieve my goals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current behaviour has a positive impact on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My current behaviour has a positive impact on my home life</w:t>
            </w:r>
          </w:p>
        </w:tc>
      </w:tr>
      <w:tr w:rsidR="00347D80" w:rsidTr="007C15A3">
        <w:tc>
          <w:tcPr>
            <w:tcW w:w="1858" w:type="dxa"/>
          </w:tcPr>
          <w:p w:rsidR="00347D80" w:rsidRDefault="00347D80" w:rsidP="005E2E19">
            <w:r>
              <w:rPr>
                <w:noProof/>
                <w:lang w:eastAsia="en-AU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9" w:type="dxa"/>
          </w:tcPr>
          <w:p w:rsidR="00347D80" w:rsidRDefault="00347D80" w:rsidP="005E2E19"/>
        </w:tc>
        <w:tc>
          <w:tcPr>
            <w:tcW w:w="3402" w:type="dxa"/>
            <w:tcBorders>
              <w:top w:val="nil"/>
            </w:tcBorders>
          </w:tcPr>
          <w:p w:rsidR="00347D80" w:rsidRDefault="00347D80" w:rsidP="005E2E19">
            <w:r>
              <w:t xml:space="preserve"> </w:t>
            </w:r>
          </w:p>
        </w:tc>
        <w:tc>
          <w:tcPr>
            <w:tcW w:w="284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 xml:space="preserve">Empowerment, choice and control to make own decisions 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 xml:space="preserve">the funded activity is seeking to enhance a client’s confidence, choice and control to make their own decisions and take empowerment on issues that impact on their </w:t>
            </w:r>
            <w:r w:rsidRPr="005179E0">
              <w:rPr>
                <w:rFonts w:ascii="Public Sans" w:hAnsi="Public Sans"/>
                <w:i/>
                <w:sz w:val="16"/>
                <w:szCs w:val="16"/>
              </w:rPr>
              <w:lastRenderedPageBreak/>
              <w:t>independence, participation and wellbeing.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lastRenderedPageBreak/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empowered to make</w:t>
            </w:r>
            <w:r>
              <w:rPr>
                <w:rFonts w:ascii="Public Sans" w:hAnsi="Public Sans" w:cs="Times New Roman"/>
                <w:sz w:val="16"/>
              </w:rPr>
              <w:t xml:space="preserve"> decisions to improve my family’</w:t>
            </w:r>
            <w:r w:rsidRPr="00FA3AA6">
              <w:rPr>
                <w:rFonts w:ascii="Public Sans" w:hAnsi="Public Sans" w:cs="Times New Roman"/>
                <w:sz w:val="16"/>
              </w:rPr>
              <w:t>s relationships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confident I can care for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confident in</w:t>
            </w:r>
            <w:r>
              <w:rPr>
                <w:rFonts w:ascii="Public Sans" w:hAnsi="Public Sans" w:cs="Times New Roman"/>
                <w:sz w:val="16"/>
              </w:rPr>
              <w:t xml:space="preserve"> my ability to support my child</w:t>
            </w:r>
            <w:r w:rsidRPr="00FA3AA6">
              <w:rPr>
                <w:rFonts w:ascii="Public Sans" w:hAnsi="Public Sans" w:cs="Times New Roman"/>
                <w:sz w:val="16"/>
              </w:rPr>
              <w:t>(</w:t>
            </w:r>
            <w:proofErr w:type="spellStart"/>
            <w:r w:rsidRPr="00FA3AA6">
              <w:rPr>
                <w:rFonts w:ascii="Public Sans" w:hAnsi="Public Sans" w:cs="Times New Roman"/>
                <w:sz w:val="16"/>
              </w:rPr>
              <w:t>ren</w:t>
            </w:r>
            <w:proofErr w:type="spellEnd"/>
            <w:r w:rsidRPr="00FA3AA6">
              <w:rPr>
                <w:rFonts w:ascii="Public Sans" w:hAnsi="Public Sans" w:cs="Times New Roman"/>
                <w:sz w:val="16"/>
              </w:rPr>
              <w:t>) needs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confident I can provide a safe and stable home for my family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lastRenderedPageBreak/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confident I can improve my living arrangements</w:t>
            </w:r>
          </w:p>
        </w:tc>
      </w:tr>
      <w:tr w:rsidR="00347D80" w:rsidTr="007C15A3">
        <w:tc>
          <w:tcPr>
            <w:tcW w:w="1858" w:type="dxa"/>
          </w:tcPr>
          <w:p w:rsidR="00347D80" w:rsidRDefault="00347D80" w:rsidP="005E2E19"/>
        </w:tc>
        <w:tc>
          <w:tcPr>
            <w:tcW w:w="1999" w:type="dxa"/>
          </w:tcPr>
          <w:p w:rsidR="00347D80" w:rsidRDefault="00347D80" w:rsidP="005E2E19"/>
        </w:tc>
        <w:tc>
          <w:tcPr>
            <w:tcW w:w="3402" w:type="dxa"/>
          </w:tcPr>
          <w:p w:rsidR="00347D80" w:rsidRDefault="00347D80" w:rsidP="005E2E19"/>
        </w:tc>
        <w:tc>
          <w:tcPr>
            <w:tcW w:w="284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Engagement with support services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improve a client’s engagement with services to support their independence, participation and wellbeing.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find it easy to work with services to achieve my goals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know how to get help when I need it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have good access to support services and facilities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can access the services I need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feel comfortable accessing other services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It is easy to access the services I need</w:t>
            </w:r>
          </w:p>
        </w:tc>
      </w:tr>
      <w:tr w:rsidR="00347D80" w:rsidTr="007C15A3">
        <w:tc>
          <w:tcPr>
            <w:tcW w:w="1858" w:type="dxa"/>
          </w:tcPr>
          <w:p w:rsidR="00347D80" w:rsidRDefault="00347D80" w:rsidP="005E2E19"/>
        </w:tc>
        <w:tc>
          <w:tcPr>
            <w:tcW w:w="1999" w:type="dxa"/>
          </w:tcPr>
          <w:p w:rsidR="00347D80" w:rsidRDefault="00347D80" w:rsidP="005E2E19"/>
        </w:tc>
        <w:tc>
          <w:tcPr>
            <w:tcW w:w="3402" w:type="dxa"/>
          </w:tcPr>
          <w:p w:rsidR="00347D80" w:rsidRDefault="00347D80" w:rsidP="005E2E19"/>
        </w:tc>
        <w:tc>
          <w:tcPr>
            <w:tcW w:w="284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47D80" w:rsidRPr="00764998" w:rsidRDefault="00347D80" w:rsidP="005E2E19">
            <w:pPr>
              <w:rPr>
                <w:rFonts w:ascii="Public Sans SemiBold" w:hAnsi="Public Sans SemiBold"/>
                <w:sz w:val="20"/>
              </w:rPr>
            </w:pPr>
            <w:r w:rsidRPr="00764998">
              <w:rPr>
                <w:rFonts w:ascii="Public Sans SemiBold" w:hAnsi="Public Sans SemiBold"/>
                <w:sz w:val="20"/>
              </w:rPr>
              <w:t>Changed impact of immediate crisis</w:t>
            </w:r>
          </w:p>
        </w:tc>
        <w:tc>
          <w:tcPr>
            <w:tcW w:w="2268" w:type="dxa"/>
            <w:tcBorders>
              <w:right w:val="single" w:sz="4" w:space="0" w:color="000000" w:themeColor="text1"/>
            </w:tcBorders>
            <w:shd w:val="clear" w:color="auto" w:fill="CEE9F2"/>
          </w:tcPr>
          <w:p w:rsidR="00347D80" w:rsidRPr="005179E0" w:rsidRDefault="00347D80" w:rsidP="005E2E19">
            <w:pPr>
              <w:spacing w:before="60" w:after="60"/>
              <w:rPr>
                <w:rFonts w:ascii="Public Sans" w:hAnsi="Public Sans"/>
                <w:i/>
                <w:sz w:val="16"/>
                <w:szCs w:val="16"/>
              </w:rPr>
            </w:pPr>
            <w:r w:rsidRPr="005179E0">
              <w:rPr>
                <w:rFonts w:ascii="Public Sans" w:hAnsi="Public Sans"/>
                <w:i/>
                <w:sz w:val="16"/>
                <w:szCs w:val="16"/>
              </w:rPr>
              <w:t>the funded activity is seeking to address or reduce the impact of an immediate crisis to improve the client’s independence, participation and wellbeing.</w:t>
            </w:r>
          </w:p>
        </w:tc>
        <w:tc>
          <w:tcPr>
            <w:tcW w:w="4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FA3AA6" w:rsidRDefault="00347D80" w:rsidP="00FA3AA6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am facing an immediate housing crisis</w:t>
            </w:r>
          </w:p>
          <w:p w:rsidR="00347D80" w:rsidRPr="00FA3AA6" w:rsidRDefault="00347D80" w:rsidP="00FA3AA6">
            <w:pPr>
              <w:spacing w:before="60" w:after="60"/>
              <w:rPr>
                <w:rFonts w:ascii="Public Sans" w:hAnsi="Public Sans"/>
                <w:sz w:val="16"/>
              </w:rPr>
            </w:pPr>
            <w:r w:rsidRPr="00FA3AA6">
              <w:rPr>
                <w:rFonts w:ascii="Times New Roman" w:hAnsi="Times New Roman" w:cs="Times New Roman"/>
                <w:sz w:val="16"/>
              </w:rPr>
              <w:t>▪</w:t>
            </w:r>
            <w:r w:rsidRPr="00FA3AA6">
              <w:rPr>
                <w:rFonts w:ascii="Public Sans" w:hAnsi="Public Sans" w:cs="Times New Roman"/>
                <w:sz w:val="16"/>
              </w:rPr>
              <w:t xml:space="preserve">  I am facing an immediate family crisis</w:t>
            </w:r>
          </w:p>
        </w:tc>
      </w:tr>
    </w:tbl>
    <w:p w:rsidR="00347D80" w:rsidRDefault="00347D80" w:rsidP="005179E0"/>
    <w:p w:rsidR="00347D80" w:rsidRDefault="00347D80">
      <w:r>
        <w:br w:type="page"/>
      </w:r>
    </w:p>
    <w:tbl>
      <w:tblPr>
        <w:tblStyle w:val="TableGrid"/>
        <w:tblW w:w="16161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07"/>
        <w:gridCol w:w="1134"/>
        <w:gridCol w:w="3402"/>
        <w:gridCol w:w="236"/>
        <w:gridCol w:w="472"/>
        <w:gridCol w:w="7910"/>
      </w:tblGrid>
      <w:tr w:rsidR="00347D80" w:rsidTr="00C64C61">
        <w:trPr>
          <w:trHeight w:val="551"/>
        </w:trPr>
        <w:tc>
          <w:tcPr>
            <w:tcW w:w="16161" w:type="dxa"/>
            <w:gridSpan w:val="6"/>
            <w:shd w:val="clear" w:color="auto" w:fill="808080" w:themeFill="background1" w:themeFillShade="80"/>
            <w:vAlign w:val="center"/>
          </w:tcPr>
          <w:p w:rsidR="00347D80" w:rsidRPr="00764998" w:rsidRDefault="00347D80" w:rsidP="00642644">
            <w:pPr>
              <w:rPr>
                <w:rFonts w:ascii="Public Sans SemiBold" w:hAnsi="Public Sans SemiBold"/>
              </w:rPr>
            </w:pPr>
            <w:r w:rsidRPr="00642644">
              <w:rPr>
                <w:color w:val="FFFFFF" w:themeColor="background1"/>
                <w:sz w:val="36"/>
              </w:rPr>
              <w:lastRenderedPageBreak/>
              <w:t xml:space="preserve"> </w:t>
            </w:r>
            <w:r w:rsidRPr="00642644">
              <w:rPr>
                <w:color w:val="FFFFFF" w:themeColor="background1"/>
                <w:sz w:val="36"/>
              </w:rPr>
              <w:sym w:font="Wingdings" w:char="F0AB"/>
            </w:r>
            <w:r>
              <w:t xml:space="preserve">   </w:t>
            </w:r>
            <w:r w:rsidRPr="00C64C61">
              <w:rPr>
                <w:shd w:val="clear" w:color="auto" w:fill="808080" w:themeFill="background1" w:themeFillShade="80"/>
              </w:rPr>
              <w:t xml:space="preserve"> </w:t>
            </w:r>
            <w:r w:rsidRPr="00C64C61">
              <w:rPr>
                <w:rFonts w:ascii="Public Sans SemiBold" w:hAnsi="Public Sans SemiBold"/>
                <w:color w:val="FFFFFF" w:themeColor="background1"/>
                <w:sz w:val="28"/>
                <w:shd w:val="clear" w:color="auto" w:fill="808080" w:themeFill="background1" w:themeFillShade="80"/>
              </w:rPr>
              <w:t>Satisfaction</w:t>
            </w:r>
            <w:r w:rsidRPr="00C64C61">
              <w:rPr>
                <w:rFonts w:ascii="Public Sans SemiBold" w:hAnsi="Public Sans SemiBold"/>
                <w:color w:val="FFFFFF" w:themeColor="background1"/>
                <w:sz w:val="28"/>
                <w:shd w:val="clear" w:color="auto" w:fill="808080" w:themeFill="background1" w:themeFillShade="80"/>
              </w:rPr>
              <w:tab/>
            </w:r>
            <w:r w:rsidRPr="00C64C61">
              <w:rPr>
                <w:rFonts w:ascii="Public Sans SemiBold" w:hAnsi="Public Sans SemiBold"/>
                <w:sz w:val="24"/>
              </w:rPr>
              <w:tab/>
            </w:r>
            <w:r w:rsidRPr="00D21673">
              <w:rPr>
                <w:rFonts w:ascii="Public Sans SemiBold" w:hAnsi="Public Sans SemiBold"/>
                <w:sz w:val="24"/>
              </w:rPr>
              <w:tab/>
            </w:r>
            <w:r w:rsidRPr="00433C40"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>
              <w:rPr>
                <w:rFonts w:ascii="Public Sans SemiBold" w:hAnsi="Public Sans SemiBold"/>
                <w:sz w:val="24"/>
              </w:rPr>
              <w:tab/>
            </w:r>
            <w:r w:rsidRPr="00782E43">
              <w:rPr>
                <w:rFonts w:ascii="Public Sans SemiBold" w:hAnsi="Public Sans SemiBold"/>
                <w:color w:val="FFFFFF" w:themeColor="background1"/>
                <w:sz w:val="24"/>
              </w:rPr>
              <w:t>Individual Clients</w:t>
            </w:r>
          </w:p>
        </w:tc>
      </w:tr>
      <w:tr w:rsidR="00347D80" w:rsidTr="005179E0">
        <w:trPr>
          <w:trHeight w:val="57"/>
        </w:trPr>
        <w:tc>
          <w:tcPr>
            <w:tcW w:w="16161" w:type="dxa"/>
            <w:gridSpan w:val="6"/>
          </w:tcPr>
          <w:p w:rsidR="00347D80" w:rsidRPr="00764998" w:rsidRDefault="00347D80">
            <w:pPr>
              <w:rPr>
                <w:sz w:val="6"/>
              </w:rPr>
            </w:pPr>
          </w:p>
        </w:tc>
      </w:tr>
      <w:tr w:rsidR="00347D80" w:rsidTr="00C64C61">
        <w:trPr>
          <w:gridAfter w:val="1"/>
          <w:wAfter w:w="7910" w:type="dxa"/>
          <w:trHeight w:val="619"/>
        </w:trPr>
        <w:tc>
          <w:tcPr>
            <w:tcW w:w="3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FBFBF" w:themeFill="background1" w:themeFillShade="BF"/>
            <w:vAlign w:val="center"/>
          </w:tcPr>
          <w:p w:rsidR="00347D80" w:rsidRPr="00782E43" w:rsidRDefault="00347D80" w:rsidP="00782E43">
            <w:pPr>
              <w:rPr>
                <w:rFonts w:ascii="Public Sans" w:hAnsi="Public Sans"/>
                <w:bCs/>
                <w:color w:val="000000"/>
                <w:sz w:val="20"/>
                <w:szCs w:val="48"/>
              </w:rPr>
            </w:pPr>
            <w:r>
              <w:rPr>
                <w:rFonts w:ascii="Public Sans SemiBold" w:hAnsi="Public Sans SemiBold"/>
                <w:bCs/>
                <w:color w:val="000000"/>
                <w:sz w:val="20"/>
                <w:szCs w:val="48"/>
              </w:rPr>
              <w:t>Satisfaction</w:t>
            </w:r>
            <w:r w:rsidRPr="00782E43">
              <w:rPr>
                <w:rFonts w:ascii="Public Sans" w:hAnsi="Public Sans"/>
                <w:bCs/>
                <w:color w:val="000000"/>
                <w:sz w:val="20"/>
                <w:szCs w:val="48"/>
              </w:rPr>
              <w:br/>
              <w:t>SCORE Domains</w:t>
            </w:r>
          </w:p>
        </w:tc>
        <w:tc>
          <w:tcPr>
            <w:tcW w:w="4772" w:type="dxa"/>
            <w:gridSpan w:val="3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47D80" w:rsidRPr="00FD531D" w:rsidRDefault="00347D80" w:rsidP="00782E43">
            <w:pP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</w:pPr>
            <w:r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 xml:space="preserve">Example Circumstance SCORE </w:t>
            </w:r>
            <w:r w:rsidRPr="00FD531D">
              <w:rPr>
                <w:rFonts w:ascii="Public Sans SemiBold" w:eastAsia="Times New Roman" w:hAnsi="Public Sans SemiBold" w:cs="Times New Roman"/>
                <w:bCs/>
                <w:color w:val="000000"/>
                <w:sz w:val="18"/>
                <w:szCs w:val="20"/>
                <w:lang w:eastAsia="en-AU"/>
              </w:rPr>
              <w:t>Statements</w:t>
            </w:r>
          </w:p>
        </w:tc>
        <w:tc>
          <w:tcPr>
            <w:tcW w:w="472" w:type="dxa"/>
          </w:tcPr>
          <w:p w:rsidR="00347D80" w:rsidRPr="00DB09AA" w:rsidRDefault="00347D80" w:rsidP="00782E43">
            <w:pPr>
              <w:rPr>
                <w:sz w:val="12"/>
              </w:rPr>
            </w:pPr>
          </w:p>
        </w:tc>
      </w:tr>
      <w:tr w:rsidR="00347D80" w:rsidTr="00A63C6F">
        <w:trPr>
          <w:gridAfter w:val="1"/>
          <w:wAfter w:w="7910" w:type="dxa"/>
          <w:trHeight w:val="1361"/>
        </w:trPr>
        <w:tc>
          <w:tcPr>
            <w:tcW w:w="3007" w:type="dxa"/>
            <w:shd w:val="clear" w:color="auto" w:fill="BFBFBF" w:themeFill="background1" w:themeFillShade="BF"/>
            <w:vAlign w:val="center"/>
          </w:tcPr>
          <w:p w:rsidR="00347D80" w:rsidRPr="00C64C61" w:rsidRDefault="00347D80" w:rsidP="00782E43">
            <w:pPr>
              <w:rPr>
                <w:rFonts w:ascii="Public Sans SemiBold" w:hAnsi="Public Sans SemiBold"/>
                <w:sz w:val="18"/>
                <w:szCs w:val="20"/>
              </w:rPr>
            </w:pPr>
            <w:r w:rsidRPr="00C64C61">
              <w:rPr>
                <w:rFonts w:ascii="Public Sans SemiBold" w:hAnsi="Public Sans SemiBold"/>
                <w:sz w:val="18"/>
                <w:szCs w:val="20"/>
              </w:rPr>
              <w:t>Overall, the service listened to me and understood my issues</w:t>
            </w:r>
          </w:p>
        </w:tc>
        <w:tc>
          <w:tcPr>
            <w:tcW w:w="47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7D80" w:rsidRPr="00C64C61" w:rsidRDefault="00347D80" w:rsidP="00C64C61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I enjoyed participating in this event/activity</w:t>
            </w:r>
          </w:p>
          <w:p w:rsidR="00347D80" w:rsidRPr="00C64C61" w:rsidRDefault="00347D80" w:rsidP="00C64C61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My culture was acknowledged and respected while receiving support.</w:t>
            </w:r>
          </w:p>
        </w:tc>
        <w:tc>
          <w:tcPr>
            <w:tcW w:w="472" w:type="dxa"/>
            <w:tcBorders>
              <w:left w:val="single" w:sz="4" w:space="0" w:color="000000" w:themeColor="text1"/>
            </w:tcBorders>
          </w:tcPr>
          <w:p w:rsidR="00347D80" w:rsidRPr="00DB09AA" w:rsidRDefault="00347D80" w:rsidP="00273B0F">
            <w:pPr>
              <w:rPr>
                <w:sz w:val="12"/>
              </w:rPr>
            </w:pPr>
          </w:p>
        </w:tc>
      </w:tr>
      <w:tr w:rsidR="00347D80" w:rsidTr="00A63C6F">
        <w:trPr>
          <w:gridAfter w:val="1"/>
          <w:wAfter w:w="7910" w:type="dxa"/>
          <w:trHeight w:val="1361"/>
        </w:trPr>
        <w:tc>
          <w:tcPr>
            <w:tcW w:w="30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47D80" w:rsidRPr="00C64C61" w:rsidRDefault="00347D80" w:rsidP="00816903">
            <w:pPr>
              <w:rPr>
                <w:rFonts w:ascii="Public Sans SemiBold" w:hAnsi="Public Sans SemiBold"/>
                <w:bCs/>
                <w:color w:val="000000"/>
                <w:sz w:val="18"/>
                <w:szCs w:val="20"/>
              </w:rPr>
            </w:pPr>
            <w:r w:rsidRPr="00C64C61">
              <w:rPr>
                <w:rFonts w:ascii="Public Sans SemiBold" w:hAnsi="Public Sans SemiBold"/>
                <w:bCs/>
                <w:color w:val="000000"/>
                <w:sz w:val="18"/>
                <w:szCs w:val="20"/>
              </w:rPr>
              <w:t>Overall, I am satisfied with the services I have received</w:t>
            </w:r>
          </w:p>
        </w:tc>
        <w:tc>
          <w:tcPr>
            <w:tcW w:w="4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80" w:rsidRPr="00C64C61" w:rsidRDefault="00347D80" w:rsidP="00C64C61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I would recommend this service/activity/event to other people</w:t>
            </w:r>
          </w:p>
          <w:p w:rsidR="00347D80" w:rsidRPr="00C64C61" w:rsidRDefault="00347D80" w:rsidP="00C64C61">
            <w:pPr>
              <w:spacing w:before="60" w:after="60"/>
              <w:rPr>
                <w:rFonts w:ascii="Public Sans" w:hAnsi="Public Sans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I am satisfied with the services I have received.</w:t>
            </w: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347D80" w:rsidRPr="00DB09AA" w:rsidRDefault="00347D80" w:rsidP="00433C40">
            <w:pPr>
              <w:rPr>
                <w:sz w:val="12"/>
              </w:rPr>
            </w:pPr>
          </w:p>
        </w:tc>
      </w:tr>
      <w:tr w:rsidR="00347D80" w:rsidTr="00A63C6F">
        <w:trPr>
          <w:gridAfter w:val="1"/>
          <w:wAfter w:w="7910" w:type="dxa"/>
          <w:trHeight w:val="1361"/>
        </w:trPr>
        <w:tc>
          <w:tcPr>
            <w:tcW w:w="3007" w:type="dxa"/>
            <w:shd w:val="clear" w:color="auto" w:fill="BFBFBF" w:themeFill="background1" w:themeFillShade="BF"/>
            <w:vAlign w:val="center"/>
          </w:tcPr>
          <w:p w:rsidR="00347D80" w:rsidRPr="00C64C61" w:rsidRDefault="00347D80" w:rsidP="005F709C">
            <w:pPr>
              <w:rPr>
                <w:rFonts w:ascii="Public Sans SemiBold" w:hAnsi="Public Sans SemiBold"/>
                <w:sz w:val="18"/>
                <w:szCs w:val="20"/>
              </w:rPr>
            </w:pPr>
            <w:r w:rsidRPr="00C64C61">
              <w:rPr>
                <w:rFonts w:ascii="Public Sans SemiBold" w:hAnsi="Public Sans SemiBold"/>
                <w:sz w:val="18"/>
                <w:szCs w:val="20"/>
              </w:rPr>
              <w:t>Overall, I am better able to deal with issues I sought help with</w:t>
            </w:r>
          </w:p>
        </w:tc>
        <w:tc>
          <w:tcPr>
            <w:tcW w:w="477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7D80" w:rsidRPr="00C64C61" w:rsidRDefault="00347D80" w:rsidP="00C64C61">
            <w:pPr>
              <w:spacing w:before="60" w:after="60"/>
              <w:rPr>
                <w:rFonts w:ascii="Public Sans" w:hAnsi="Public Sans" w:cs="Times New Roman"/>
                <w:sz w:val="16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The service helped me to achieve my goals OR [insert goal relevant to service]</w:t>
            </w:r>
          </w:p>
          <w:p w:rsidR="00347D80" w:rsidRPr="00C64C61" w:rsidRDefault="00347D80" w:rsidP="00C64C61">
            <w:pPr>
              <w:spacing w:before="60" w:after="60"/>
              <w:rPr>
                <w:rFonts w:ascii="Public Sans" w:hAnsi="Public Sans"/>
              </w:rPr>
            </w:pPr>
            <w:r w:rsidRPr="00C64C61">
              <w:rPr>
                <w:rFonts w:ascii="Times New Roman" w:hAnsi="Times New Roman" w:cs="Times New Roman"/>
                <w:sz w:val="16"/>
              </w:rPr>
              <w:t>▪</w:t>
            </w:r>
            <w:r w:rsidRPr="00C64C61">
              <w:rPr>
                <w:rFonts w:ascii="Public Sans" w:hAnsi="Public Sans" w:cs="Times New Roman"/>
                <w:sz w:val="16"/>
              </w:rPr>
              <w:t xml:space="preserve">  The information provided to me by TEI was relevant to my needs.</w:t>
            </w:r>
          </w:p>
        </w:tc>
        <w:tc>
          <w:tcPr>
            <w:tcW w:w="472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</w:tr>
      <w:tr w:rsidR="00347D80" w:rsidTr="00C64C61">
        <w:trPr>
          <w:gridAfter w:val="2"/>
          <w:wAfter w:w="8382" w:type="dxa"/>
        </w:trPr>
        <w:tc>
          <w:tcPr>
            <w:tcW w:w="3007" w:type="dxa"/>
          </w:tcPr>
          <w:p w:rsidR="00347D80" w:rsidRDefault="00347D80" w:rsidP="005E2E19">
            <w:r>
              <w:rPr>
                <w:noProof/>
                <w:lang w:eastAsia="en-AU"/>
              </w:rPr>
              <w:drawing>
                <wp:anchor distT="0" distB="0" distL="114300" distR="114300" simplePos="0" relativeHeight="251776000" behindDoc="0" locked="0" layoutInCell="1" allowOverlap="1" wp14:anchorId="29908F21" wp14:editId="29CFB3BD">
                  <wp:simplePos x="0" y="0"/>
                  <wp:positionH relativeFrom="column">
                    <wp:posOffset>260598</wp:posOffset>
                  </wp:positionH>
                  <wp:positionV relativeFrom="paragraph">
                    <wp:posOffset>4587903</wp:posOffset>
                  </wp:positionV>
                  <wp:extent cx="362000" cy="362000"/>
                  <wp:effectExtent l="0" t="0" r="0" b="0"/>
                  <wp:wrapNone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" cy="3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347D80" w:rsidRDefault="00347D80" w:rsidP="005E2E19"/>
        </w:tc>
        <w:tc>
          <w:tcPr>
            <w:tcW w:w="3402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</w:tr>
      <w:tr w:rsidR="00347D80" w:rsidTr="00C64C61">
        <w:trPr>
          <w:gridAfter w:val="2"/>
          <w:wAfter w:w="8382" w:type="dxa"/>
        </w:trPr>
        <w:tc>
          <w:tcPr>
            <w:tcW w:w="3007" w:type="dxa"/>
          </w:tcPr>
          <w:p w:rsidR="00347D80" w:rsidRDefault="00347D80" w:rsidP="005E2E19"/>
        </w:tc>
        <w:tc>
          <w:tcPr>
            <w:tcW w:w="1134" w:type="dxa"/>
          </w:tcPr>
          <w:p w:rsidR="00347D80" w:rsidRDefault="00347D80" w:rsidP="005E2E19"/>
        </w:tc>
        <w:tc>
          <w:tcPr>
            <w:tcW w:w="3402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</w:tr>
      <w:tr w:rsidR="00347D80" w:rsidTr="00C64C61">
        <w:trPr>
          <w:gridAfter w:val="2"/>
          <w:wAfter w:w="8382" w:type="dxa"/>
        </w:trPr>
        <w:tc>
          <w:tcPr>
            <w:tcW w:w="3007" w:type="dxa"/>
          </w:tcPr>
          <w:p w:rsidR="00347D80" w:rsidRDefault="00347D80" w:rsidP="005E2E19"/>
        </w:tc>
        <w:tc>
          <w:tcPr>
            <w:tcW w:w="1134" w:type="dxa"/>
          </w:tcPr>
          <w:p w:rsidR="00347D80" w:rsidRDefault="00347D80" w:rsidP="005E2E19"/>
        </w:tc>
        <w:tc>
          <w:tcPr>
            <w:tcW w:w="3402" w:type="dxa"/>
          </w:tcPr>
          <w:p w:rsidR="00347D80" w:rsidRDefault="00347D80" w:rsidP="005E2E19"/>
        </w:tc>
        <w:tc>
          <w:tcPr>
            <w:tcW w:w="236" w:type="dxa"/>
          </w:tcPr>
          <w:p w:rsidR="00347D80" w:rsidRPr="00DB09AA" w:rsidRDefault="00347D80" w:rsidP="005E2E19">
            <w:pPr>
              <w:rPr>
                <w:sz w:val="12"/>
              </w:rPr>
            </w:pPr>
          </w:p>
        </w:tc>
      </w:tr>
    </w:tbl>
    <w:p w:rsidR="00347D80" w:rsidRDefault="00347D80" w:rsidP="005179E0"/>
    <w:p w:rsidR="00F22697" w:rsidRDefault="00F22697"/>
    <w:sectPr w:rsidR="00F22697" w:rsidSect="00347D80">
      <w:pgSz w:w="16840" w:h="11907" w:orient="landscape" w:code="9"/>
      <w:pgMar w:top="567" w:right="720" w:bottom="284" w:left="709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66B0"/>
    <w:multiLevelType w:val="hybridMultilevel"/>
    <w:tmpl w:val="A0F43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62323"/>
    <w:multiLevelType w:val="hybridMultilevel"/>
    <w:tmpl w:val="A0F43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D30B5"/>
    <w:multiLevelType w:val="hybridMultilevel"/>
    <w:tmpl w:val="819CC1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A453AC"/>
    <w:multiLevelType w:val="hybridMultilevel"/>
    <w:tmpl w:val="7FB6C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C19FD"/>
    <w:multiLevelType w:val="hybridMultilevel"/>
    <w:tmpl w:val="57084F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56A"/>
    <w:rsid w:val="000370A3"/>
    <w:rsid w:val="00054576"/>
    <w:rsid w:val="00086621"/>
    <w:rsid w:val="000933F5"/>
    <w:rsid w:val="00093552"/>
    <w:rsid w:val="000C6535"/>
    <w:rsid w:val="000D0D66"/>
    <w:rsid w:val="000E2E92"/>
    <w:rsid w:val="00121559"/>
    <w:rsid w:val="001913C9"/>
    <w:rsid w:val="001A6A99"/>
    <w:rsid w:val="001D0D97"/>
    <w:rsid w:val="001E2BB9"/>
    <w:rsid w:val="00242582"/>
    <w:rsid w:val="00277752"/>
    <w:rsid w:val="002D4EAB"/>
    <w:rsid w:val="00347D80"/>
    <w:rsid w:val="0036512B"/>
    <w:rsid w:val="00383E85"/>
    <w:rsid w:val="003B066D"/>
    <w:rsid w:val="003C6746"/>
    <w:rsid w:val="004003AC"/>
    <w:rsid w:val="004F4C90"/>
    <w:rsid w:val="00554BA9"/>
    <w:rsid w:val="00571B69"/>
    <w:rsid w:val="005857EF"/>
    <w:rsid w:val="005947EA"/>
    <w:rsid w:val="005A3DCC"/>
    <w:rsid w:val="005D5F26"/>
    <w:rsid w:val="006656B6"/>
    <w:rsid w:val="0069234B"/>
    <w:rsid w:val="00693866"/>
    <w:rsid w:val="006C0CC0"/>
    <w:rsid w:val="006C139A"/>
    <w:rsid w:val="007B66F7"/>
    <w:rsid w:val="007E3AF0"/>
    <w:rsid w:val="0083199C"/>
    <w:rsid w:val="00833BF0"/>
    <w:rsid w:val="00840C6E"/>
    <w:rsid w:val="00840C9A"/>
    <w:rsid w:val="008B52F3"/>
    <w:rsid w:val="008C4497"/>
    <w:rsid w:val="008F7395"/>
    <w:rsid w:val="008F74D2"/>
    <w:rsid w:val="009550DA"/>
    <w:rsid w:val="009C267C"/>
    <w:rsid w:val="009D5416"/>
    <w:rsid w:val="00A14290"/>
    <w:rsid w:val="00A262AE"/>
    <w:rsid w:val="00A32722"/>
    <w:rsid w:val="00A727DB"/>
    <w:rsid w:val="00A72EE7"/>
    <w:rsid w:val="00AA532E"/>
    <w:rsid w:val="00AC36ED"/>
    <w:rsid w:val="00AC723D"/>
    <w:rsid w:val="00B47E8E"/>
    <w:rsid w:val="00B90B52"/>
    <w:rsid w:val="00B943C5"/>
    <w:rsid w:val="00BA5A58"/>
    <w:rsid w:val="00C77449"/>
    <w:rsid w:val="00CE2D55"/>
    <w:rsid w:val="00D23AEE"/>
    <w:rsid w:val="00D5509B"/>
    <w:rsid w:val="00D57D6A"/>
    <w:rsid w:val="00D7643A"/>
    <w:rsid w:val="00DD0DA3"/>
    <w:rsid w:val="00DE356A"/>
    <w:rsid w:val="00E03157"/>
    <w:rsid w:val="00E32EAD"/>
    <w:rsid w:val="00E4395A"/>
    <w:rsid w:val="00E737E4"/>
    <w:rsid w:val="00F05659"/>
    <w:rsid w:val="00F12382"/>
    <w:rsid w:val="00F135BD"/>
    <w:rsid w:val="00F22697"/>
    <w:rsid w:val="00F648AE"/>
    <w:rsid w:val="00FF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10B82CD5-67A1-475B-9237-470EA9FF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35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0933F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395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370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1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7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dex.dss.gov.au/document/296" TargetMode="External"/><Relationship Id="rId26" Type="http://schemas.openxmlformats.org/officeDocument/2006/relationships/hyperlink" Target="https://www.facs.nsw.gov.au/download?file=787490" TargetMode="External"/><Relationship Id="rId39" Type="http://schemas.openxmlformats.org/officeDocument/2006/relationships/hyperlink" Target="https://dex.dss.gov.au/document/296" TargetMode="External"/><Relationship Id="rId21" Type="http://schemas.openxmlformats.org/officeDocument/2006/relationships/hyperlink" Target="https://dex.dss.gov.au/document/121" TargetMode="External"/><Relationship Id="rId34" Type="http://schemas.openxmlformats.org/officeDocument/2006/relationships/hyperlink" Target="https://www.facs.nsw.gov.au/download?file=778254" TargetMode="External"/><Relationship Id="rId42" Type="http://schemas.openxmlformats.org/officeDocument/2006/relationships/package" Target="embeddings/Microsoft_Word_Document1.docx"/><Relationship Id="rId47" Type="http://schemas.openxmlformats.org/officeDocument/2006/relationships/hyperlink" Target="file:///C:\Users\SCHRODES\AppData\Local\Microsoft\Windows\INetCache\Content.MSO\4D73ED96.xlsx" TargetMode="External"/><Relationship Id="rId50" Type="http://schemas.openxmlformats.org/officeDocument/2006/relationships/hyperlink" Target="file:///C:\Users\SCHRODES\AppData\Local\Microsoft\Windows\INetCache\Content.MSO\4D73ED96.xlsx" TargetMode="External"/><Relationship Id="rId55" Type="http://schemas.openxmlformats.org/officeDocument/2006/relationships/hyperlink" Target="file:///C:\Users\SCHRODES\AppData\Local\Microsoft\Windows\INetCache\Content.MSO\4D73ED96.xlsx" TargetMode="External"/><Relationship Id="rId63" Type="http://schemas.microsoft.com/office/2007/relationships/hdphoto" Target="media/hdphoto5.wdp"/><Relationship Id="rId68" Type="http://schemas.openxmlformats.org/officeDocument/2006/relationships/image" Target="media/image19.png"/><Relationship Id="rId7" Type="http://schemas.openxmlformats.org/officeDocument/2006/relationships/diagramQuickStyle" Target="diagrams/quickStyle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hyperlink" Target="https://www.facs.nsw.gov.au/download?file=776048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hyperlink" Target="https://www.facs.nsw.gov.au/download?file=776048" TargetMode="External"/><Relationship Id="rId37" Type="http://schemas.openxmlformats.org/officeDocument/2006/relationships/hyperlink" Target="https://www.facs.nsw.gov.au/download?file=797920" TargetMode="External"/><Relationship Id="rId40" Type="http://schemas.openxmlformats.org/officeDocument/2006/relationships/hyperlink" Target="https://www.facs.nsw.gov.au/download?file=776047" TargetMode="External"/><Relationship Id="rId45" Type="http://schemas.openxmlformats.org/officeDocument/2006/relationships/hyperlink" Target="https://www.facs.nsw.gov.au/download?file=776048" TargetMode="External"/><Relationship Id="rId53" Type="http://schemas.openxmlformats.org/officeDocument/2006/relationships/hyperlink" Target="file:///C:\Users\SCHRODES\AppData\Local\Microsoft\Windows\INetCache\Content.MSO\4D73ED96.xlsx" TargetMode="External"/><Relationship Id="rId58" Type="http://schemas.openxmlformats.org/officeDocument/2006/relationships/hyperlink" Target="file:///C:\Users\SCHRODES\AppData\Local\Microsoft\Windows\INetCache\Content.MSO\4D73ED96.xlsx" TargetMode="External"/><Relationship Id="rId66" Type="http://schemas.openxmlformats.org/officeDocument/2006/relationships/image" Target="media/image17.png"/><Relationship Id="rId5" Type="http://schemas.openxmlformats.org/officeDocument/2006/relationships/diagramData" Target="diagrams/data1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package" Target="embeddings/Microsoft_Word_Document.docx"/><Relationship Id="rId36" Type="http://schemas.openxmlformats.org/officeDocument/2006/relationships/hyperlink" Target="https://www.facs.nsw.gov.au/download?file=778254" TargetMode="External"/><Relationship Id="rId49" Type="http://schemas.openxmlformats.org/officeDocument/2006/relationships/hyperlink" Target="file:///C:\Users\SCHRODES\AppData\Local\Microsoft\Windows\INetCache\Content.MSO\4D73ED96.xlsx" TargetMode="External"/><Relationship Id="rId57" Type="http://schemas.openxmlformats.org/officeDocument/2006/relationships/hyperlink" Target="file:///C:\Users\SCHRODES\AppData\Local\Microsoft\Windows\INetCache\Content.MSO\4D73ED96.xlsx" TargetMode="External"/><Relationship Id="rId61" Type="http://schemas.openxmlformats.org/officeDocument/2006/relationships/hyperlink" Target="file:///C:\Users\SCHRODES\AppData\Local\Microsoft\Windows\INetCache\Content.MSO\4D73ED96.xlsx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www.facs.nsw.gov.au/download?file=797920" TargetMode="External"/><Relationship Id="rId44" Type="http://schemas.openxmlformats.org/officeDocument/2006/relationships/package" Target="embeddings/Microsoft_Word_Document2.docx"/><Relationship Id="rId52" Type="http://schemas.openxmlformats.org/officeDocument/2006/relationships/hyperlink" Target="file:///C:\Users\SCHRODES\AppData\Local\Microsoft\Windows\INetCache\Content.MSO\4D73ED96.xlsx" TargetMode="External"/><Relationship Id="rId60" Type="http://schemas.openxmlformats.org/officeDocument/2006/relationships/hyperlink" Target="file:///C:\Users\SCHRODES\AppData\Local\Microsoft\Windows\INetCache\Content.MSO\4D73ED96.xlsx" TargetMode="External"/><Relationship Id="rId65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8.png"/><Relationship Id="rId22" Type="http://schemas.openxmlformats.org/officeDocument/2006/relationships/hyperlink" Target="https://dex.dss.gov.au/document/121" TargetMode="External"/><Relationship Id="rId27" Type="http://schemas.openxmlformats.org/officeDocument/2006/relationships/image" Target="media/image12.emf"/><Relationship Id="rId30" Type="http://schemas.openxmlformats.org/officeDocument/2006/relationships/hyperlink" Target="https://www.facs.nsw.gov.au/download?file=679857" TargetMode="External"/><Relationship Id="rId35" Type="http://schemas.openxmlformats.org/officeDocument/2006/relationships/hyperlink" Target="https://www.facs.nsw.gov.au/download?file=776048" TargetMode="External"/><Relationship Id="rId43" Type="http://schemas.openxmlformats.org/officeDocument/2006/relationships/image" Target="media/image14.emf"/><Relationship Id="rId48" Type="http://schemas.openxmlformats.org/officeDocument/2006/relationships/hyperlink" Target="file:///C:\Users\SCHRODES\AppData\Local\Microsoft\Windows\INetCache\Content.MSO\4D73ED96.xlsx" TargetMode="External"/><Relationship Id="rId56" Type="http://schemas.openxmlformats.org/officeDocument/2006/relationships/hyperlink" Target="file:///C:\Users\SCHRODES\AppData\Local\Microsoft\Windows\INetCache\Content.MSO\4D73ED96.xlsx" TargetMode="External"/><Relationship Id="rId64" Type="http://schemas.openxmlformats.org/officeDocument/2006/relationships/image" Target="media/image16.png"/><Relationship Id="rId69" Type="http://schemas.openxmlformats.org/officeDocument/2006/relationships/image" Target="media/image20.png"/><Relationship Id="rId8" Type="http://schemas.openxmlformats.org/officeDocument/2006/relationships/diagramColors" Target="diagrams/colors1.xml"/><Relationship Id="rId51" Type="http://schemas.openxmlformats.org/officeDocument/2006/relationships/hyperlink" Target="file:///C:\Users\SCHRODES\AppData\Local\Microsoft\Windows\INetCache\Content.MSO\4D73ED96.xlsx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dex.dss.gov.au/document/296" TargetMode="External"/><Relationship Id="rId25" Type="http://schemas.openxmlformats.org/officeDocument/2006/relationships/hyperlink" Target="https://www.facs.nsw.gov.au/download?file=797920" TargetMode="External"/><Relationship Id="rId33" Type="http://schemas.openxmlformats.org/officeDocument/2006/relationships/hyperlink" Target="https://www.facs.nsw.gov.au/download?file=797921" TargetMode="External"/><Relationship Id="rId38" Type="http://schemas.openxmlformats.org/officeDocument/2006/relationships/hyperlink" Target="https://dex.dss.gov.au/document/121" TargetMode="External"/><Relationship Id="rId46" Type="http://schemas.openxmlformats.org/officeDocument/2006/relationships/hyperlink" Target="https://www.facs.nsw.gov.au/download?file=797920" TargetMode="External"/><Relationship Id="rId59" Type="http://schemas.openxmlformats.org/officeDocument/2006/relationships/hyperlink" Target="file:///C:\Users\SCHRODES\AppData\Local\Microsoft\Windows\INetCache\Content.MSO\4D73ED96.xlsx" TargetMode="External"/><Relationship Id="rId67" Type="http://schemas.openxmlformats.org/officeDocument/2006/relationships/image" Target="media/image18.png"/><Relationship Id="rId20" Type="http://schemas.microsoft.com/office/2007/relationships/hdphoto" Target="media/hdphoto3.wdp"/><Relationship Id="rId41" Type="http://schemas.openxmlformats.org/officeDocument/2006/relationships/image" Target="media/image13.emf"/><Relationship Id="rId54" Type="http://schemas.openxmlformats.org/officeDocument/2006/relationships/hyperlink" Target="file:///C:\Users\SCHRODES\AppData\Local\Microsoft\Windows\INetCache\Content.MSO\4D73ED96.xlsx" TargetMode="External"/><Relationship Id="rId62" Type="http://schemas.openxmlformats.org/officeDocument/2006/relationships/image" Target="media/image15.png"/><Relationship Id="rId70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3D09AF-768F-4B56-8509-46C665D61AAA}" type="doc">
      <dgm:prSet loTypeId="urn:microsoft.com/office/officeart/2005/8/layout/hList7" loCatId="process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en-US"/>
        </a:p>
      </dgm:t>
    </dgm:pt>
    <dgm:pt modelId="{4EFC297B-017F-46BE-96FD-C3B81432D1A8}">
      <dgm:prSet phldrT="[Text]" custT="1"/>
      <dgm:spPr/>
      <dgm:t>
        <a:bodyPr/>
        <a:lstStyle/>
        <a:p>
          <a:r>
            <a:rPr lang="en-US" sz="2000" b="1">
              <a:solidFill>
                <a:schemeClr val="tx1"/>
              </a:solidFill>
              <a:latin typeface="Public Sans" pitchFamily="2" charset="0"/>
            </a:rPr>
            <a:t>TEI contract</a:t>
          </a:r>
          <a:r>
            <a:rPr lang="en-US" sz="2000">
              <a:solidFill>
                <a:schemeClr val="tx1"/>
              </a:solidFill>
              <a:latin typeface="Public Sans" pitchFamily="2" charset="0"/>
            </a:rPr>
            <a:t>  </a:t>
          </a:r>
        </a:p>
        <a:p>
          <a:r>
            <a:rPr lang="en-US" sz="1050">
              <a:solidFill>
                <a:schemeClr val="tx1"/>
              </a:solidFill>
              <a:latin typeface="Public Sans" pitchFamily="2" charset="0"/>
            </a:rPr>
            <a:t>Identifies the </a:t>
          </a:r>
          <a:r>
            <a:rPr lang="en-US" sz="1050" b="1" u="sng">
              <a:solidFill>
                <a:schemeClr val="tx1"/>
              </a:solidFill>
              <a:latin typeface="Public Sans" pitchFamily="2" charset="0"/>
            </a:rPr>
            <a:t>main</a:t>
          </a:r>
          <a:r>
            <a:rPr lang="en-US" sz="1050">
              <a:solidFill>
                <a:schemeClr val="tx1"/>
              </a:solidFill>
              <a:latin typeface="Public Sans" pitchFamily="2" charset="0"/>
            </a:rPr>
            <a:t> TEI client outcomes (long-term outcomes) that the service provider is working towards for each service type.</a:t>
          </a:r>
        </a:p>
        <a:p>
          <a:r>
            <a:rPr lang="en-US" sz="1050">
              <a:solidFill>
                <a:schemeClr val="tx1"/>
              </a:solidFill>
              <a:latin typeface="Public Sans" pitchFamily="2" charset="0"/>
            </a:rPr>
            <a:t>These client outcomes are mapped to the NSW Human Services Outcomes Framework</a:t>
          </a:r>
          <a:r>
            <a:rPr lang="en-US" sz="1100">
              <a:solidFill>
                <a:schemeClr val="tx1"/>
              </a:solidFill>
              <a:latin typeface="Public Sans" pitchFamily="2" charset="0"/>
            </a:rPr>
            <a:t>.</a:t>
          </a:r>
        </a:p>
        <a:p>
          <a:endParaRPr lang="en-US" sz="900"/>
        </a:p>
      </dgm:t>
    </dgm:pt>
    <dgm:pt modelId="{043CCA5B-29FC-4EEC-BF6B-29A70CC861B8}" type="parTrans" cxnId="{A383EF2A-76D3-4B0D-B281-4BB42B63DD56}">
      <dgm:prSet/>
      <dgm:spPr/>
      <dgm:t>
        <a:bodyPr/>
        <a:lstStyle/>
        <a:p>
          <a:endParaRPr lang="en-US"/>
        </a:p>
      </dgm:t>
    </dgm:pt>
    <dgm:pt modelId="{3C189AF1-E8EF-431F-AC75-02673FF6502C}" type="sibTrans" cxnId="{A383EF2A-76D3-4B0D-B281-4BB42B63DD56}">
      <dgm:prSet/>
      <dgm:spPr/>
      <dgm:t>
        <a:bodyPr/>
        <a:lstStyle/>
        <a:p>
          <a:endParaRPr lang="en-US"/>
        </a:p>
      </dgm:t>
    </dgm:pt>
    <dgm:pt modelId="{82B4D051-B6B1-4790-AB7B-EB0F12348B3F}">
      <dgm:prSet phldrT="[Text]" custT="1"/>
      <dgm:spPr/>
      <dgm:t>
        <a:bodyPr/>
        <a:lstStyle/>
        <a:p>
          <a:endParaRPr lang="en-US" sz="2400" b="1">
            <a:solidFill>
              <a:schemeClr val="tx1"/>
            </a:solidFill>
          </a:endParaRPr>
        </a:p>
        <a:p>
          <a:r>
            <a:rPr lang="en-US" sz="2000" b="1">
              <a:solidFill>
                <a:schemeClr val="tx1"/>
              </a:solidFill>
              <a:latin typeface="Public Sans" pitchFamily="2" charset="0"/>
            </a:rPr>
            <a:t>Program Logic</a:t>
          </a:r>
        </a:p>
        <a:p>
          <a:r>
            <a:rPr lang="en-US" sz="1050">
              <a:solidFill>
                <a:schemeClr val="tx1"/>
              </a:solidFill>
              <a:latin typeface="Public Sans" pitchFamily="2" charset="0"/>
            </a:rPr>
            <a:t>Identifies the </a:t>
          </a:r>
          <a:r>
            <a:rPr lang="en-US" sz="1050" b="1" u="sng">
              <a:solidFill>
                <a:schemeClr val="tx1"/>
              </a:solidFill>
              <a:latin typeface="Public Sans" pitchFamily="2" charset="0"/>
            </a:rPr>
            <a:t>service level </a:t>
          </a:r>
          <a:r>
            <a:rPr lang="en-US" sz="1050">
              <a:solidFill>
                <a:schemeClr val="tx1"/>
              </a:solidFill>
              <a:latin typeface="Public Sans" pitchFamily="2" charset="0"/>
            </a:rPr>
            <a:t>outcomes (short-term outcomes) the service provider is supporting their clients to achieve for each service type. </a:t>
          </a:r>
        </a:p>
        <a:p>
          <a:r>
            <a:rPr lang="en-US" sz="1050">
              <a:solidFill>
                <a:schemeClr val="tx1"/>
              </a:solidFill>
              <a:latin typeface="Public Sans" pitchFamily="2" charset="0"/>
            </a:rPr>
            <a:t>These outcomes are mapped to the domains of the NSW Human Services Outcome Framework and the TEI client outcomes.</a:t>
          </a:r>
        </a:p>
      </dgm:t>
    </dgm:pt>
    <dgm:pt modelId="{8CCBA3FB-8D0C-4E18-90B0-C97C9926D8E7}" type="parTrans" cxnId="{F2C74FF3-2EA0-4EC3-BE0D-5F69A4B84C72}">
      <dgm:prSet/>
      <dgm:spPr/>
      <dgm:t>
        <a:bodyPr/>
        <a:lstStyle/>
        <a:p>
          <a:endParaRPr lang="en-US"/>
        </a:p>
      </dgm:t>
    </dgm:pt>
    <dgm:pt modelId="{8C8480B1-D86B-4A7F-9AA3-F4FACA8FECDF}" type="sibTrans" cxnId="{F2C74FF3-2EA0-4EC3-BE0D-5F69A4B84C72}">
      <dgm:prSet/>
      <dgm:spPr/>
      <dgm:t>
        <a:bodyPr/>
        <a:lstStyle/>
        <a:p>
          <a:endParaRPr lang="en-US"/>
        </a:p>
      </dgm:t>
    </dgm:pt>
    <dgm:pt modelId="{5BBFF306-E974-470A-9ED5-4A39D282FACE}">
      <dgm:prSet custT="1"/>
      <dgm:spPr/>
      <dgm:t>
        <a:bodyPr/>
        <a:lstStyle/>
        <a:p>
          <a:r>
            <a:rPr lang="en-AU" sz="2000" b="1">
              <a:solidFill>
                <a:schemeClr val="tx1"/>
              </a:solidFill>
              <a:latin typeface="Public Sans" pitchFamily="2" charset="0"/>
            </a:rPr>
            <a:t>Outcomes Matrix</a:t>
          </a:r>
        </a:p>
        <a:p>
          <a:r>
            <a:rPr lang="en-AU" sz="1050">
              <a:solidFill>
                <a:schemeClr val="tx1"/>
              </a:solidFill>
              <a:latin typeface="Public Sans" pitchFamily="2" charset="0"/>
            </a:rPr>
            <a:t>The TEI Outcomes Matrix tool helps service providers to identify what data to report in DEX and how.</a:t>
          </a:r>
        </a:p>
        <a:p>
          <a:endParaRPr lang="en-AU" sz="1100"/>
        </a:p>
        <a:p>
          <a:endParaRPr lang="en-AU" sz="1100"/>
        </a:p>
        <a:p>
          <a:endParaRPr lang="en-AU" sz="1100"/>
        </a:p>
        <a:p>
          <a:endParaRPr lang="en-AU" sz="1100"/>
        </a:p>
      </dgm:t>
    </dgm:pt>
    <dgm:pt modelId="{CAF84172-4384-4D86-A053-2BDEE2C8300D}" type="parTrans" cxnId="{8FE16A0F-E9A9-4834-BA6E-7EBF7AC7E96D}">
      <dgm:prSet/>
      <dgm:spPr/>
      <dgm:t>
        <a:bodyPr/>
        <a:lstStyle/>
        <a:p>
          <a:endParaRPr lang="en-US"/>
        </a:p>
      </dgm:t>
    </dgm:pt>
    <dgm:pt modelId="{D2B72015-554F-4531-BB73-1FFE0C09D1F7}" type="sibTrans" cxnId="{8FE16A0F-E9A9-4834-BA6E-7EBF7AC7E96D}">
      <dgm:prSet/>
      <dgm:spPr/>
      <dgm:t>
        <a:bodyPr/>
        <a:lstStyle/>
        <a:p>
          <a:endParaRPr lang="en-US"/>
        </a:p>
      </dgm:t>
    </dgm:pt>
    <dgm:pt modelId="{CF538508-6827-4FA1-8AC5-0A0A69878B18}">
      <dgm:prSet custT="1"/>
      <dgm:spPr/>
      <dgm:t>
        <a:bodyPr/>
        <a:lstStyle/>
        <a:p>
          <a:r>
            <a:rPr lang="en-AU" sz="2000" b="1">
              <a:solidFill>
                <a:schemeClr val="tx1"/>
              </a:solidFill>
              <a:latin typeface="Public Sans" pitchFamily="2" charset="0"/>
            </a:rPr>
            <a:t>SCORE</a:t>
          </a:r>
          <a:r>
            <a:rPr lang="en-AU" sz="1050" b="1">
              <a:solidFill>
                <a:schemeClr val="tx1"/>
              </a:solidFill>
              <a:latin typeface="Public Sans" pitchFamily="2" charset="0"/>
            </a:rPr>
            <a:t> </a:t>
          </a:r>
        </a:p>
        <a:p>
          <a:r>
            <a:rPr lang="en-AU" sz="1050">
              <a:solidFill>
                <a:schemeClr val="tx1"/>
              </a:solidFill>
              <a:latin typeface="Public Sans" pitchFamily="2" charset="0"/>
            </a:rPr>
            <a:t>Allows organisations to report client outcomes using a range of different tools (e.g. surveys, validated instruments) but report in a consistent and comparable way. </a:t>
          </a:r>
        </a:p>
        <a:p>
          <a:endParaRPr lang="en-AU" sz="1100">
            <a:solidFill>
              <a:schemeClr val="tx1"/>
            </a:solidFill>
          </a:endParaRPr>
        </a:p>
        <a:p>
          <a:endParaRPr lang="en-AU" sz="1100"/>
        </a:p>
        <a:p>
          <a:endParaRPr lang="en-US" sz="1100"/>
        </a:p>
      </dgm:t>
    </dgm:pt>
    <dgm:pt modelId="{6F29E4EB-F39F-405A-9C6B-492149FDA2F7}" type="parTrans" cxnId="{2049E529-2FAF-4CCD-A792-54E2EFE85006}">
      <dgm:prSet/>
      <dgm:spPr/>
      <dgm:t>
        <a:bodyPr/>
        <a:lstStyle/>
        <a:p>
          <a:endParaRPr lang="en-US"/>
        </a:p>
      </dgm:t>
    </dgm:pt>
    <dgm:pt modelId="{5BC35AE2-5F04-43EC-A955-0A24BD78DCEA}" type="sibTrans" cxnId="{2049E529-2FAF-4CCD-A792-54E2EFE85006}">
      <dgm:prSet/>
      <dgm:spPr/>
      <dgm:t>
        <a:bodyPr/>
        <a:lstStyle/>
        <a:p>
          <a:endParaRPr lang="en-US"/>
        </a:p>
      </dgm:t>
    </dgm:pt>
    <dgm:pt modelId="{467A370A-2245-4F96-AB1D-786629E9B6BA}" type="pres">
      <dgm:prSet presAssocID="{A43D09AF-768F-4B56-8509-46C665D61AA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6805756-B8D4-4C5B-AC31-AF330EE6A259}" type="pres">
      <dgm:prSet presAssocID="{A43D09AF-768F-4B56-8509-46C665D61AAA}" presName="fgShape" presStyleLbl="fgShp" presStyleIdx="0" presStyleCnt="1" custScaleY="62440" custLinFactNeighborX="273" custLinFactNeighborY="14854"/>
      <dgm:spPr>
        <a:prstGeom prst="rightArrow">
          <a:avLst/>
        </a:prstGeom>
      </dgm:spPr>
      <dgm:t>
        <a:bodyPr/>
        <a:lstStyle/>
        <a:p>
          <a:endParaRPr lang="en-US"/>
        </a:p>
      </dgm:t>
    </dgm:pt>
    <dgm:pt modelId="{E5E03E51-7157-4DF9-B134-22A312577491}" type="pres">
      <dgm:prSet presAssocID="{A43D09AF-768F-4B56-8509-46C665D61AAA}" presName="linComp" presStyleCnt="0"/>
      <dgm:spPr/>
    </dgm:pt>
    <dgm:pt modelId="{DB9986D5-524B-454D-A6D7-C55FEA1E6E2A}" type="pres">
      <dgm:prSet presAssocID="{4EFC297B-017F-46BE-96FD-C3B81432D1A8}" presName="compNode" presStyleCnt="0"/>
      <dgm:spPr/>
    </dgm:pt>
    <dgm:pt modelId="{317D9D53-894D-4A9C-93CA-A2CDC9DDF623}" type="pres">
      <dgm:prSet presAssocID="{4EFC297B-017F-46BE-96FD-C3B81432D1A8}" presName="bkgdShape" presStyleLbl="node1" presStyleIdx="0" presStyleCnt="4" custScaleX="90617"/>
      <dgm:spPr/>
      <dgm:t>
        <a:bodyPr/>
        <a:lstStyle/>
        <a:p>
          <a:endParaRPr lang="en-US"/>
        </a:p>
      </dgm:t>
    </dgm:pt>
    <dgm:pt modelId="{4E41C249-9120-404C-B6D2-5D5B6CA9CAB4}" type="pres">
      <dgm:prSet presAssocID="{4EFC297B-017F-46BE-96FD-C3B81432D1A8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2F659C-D5FF-4E01-AE22-C1BA15305F0E}" type="pres">
      <dgm:prSet presAssocID="{4EFC297B-017F-46BE-96FD-C3B81432D1A8}" presName="invisiNode" presStyleLbl="node1" presStyleIdx="0" presStyleCnt="4"/>
      <dgm:spPr/>
    </dgm:pt>
    <dgm:pt modelId="{252AE909-BEE3-457B-8DF7-8665ACD8F657}" type="pres">
      <dgm:prSet presAssocID="{4EFC297B-017F-46BE-96FD-C3B81432D1A8}" presName="imagNode" presStyleLbl="fgImgPlace1" presStyleIdx="0" presStyleCnt="4" custScaleX="87561" custScaleY="82577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6342E1BD-4FAC-4149-84B4-52A897D39E00}" type="pres">
      <dgm:prSet presAssocID="{3C189AF1-E8EF-431F-AC75-02673FF6502C}" presName="sibTrans" presStyleLbl="sibTrans2D1" presStyleIdx="0" presStyleCnt="0"/>
      <dgm:spPr/>
      <dgm:t>
        <a:bodyPr/>
        <a:lstStyle/>
        <a:p>
          <a:endParaRPr lang="en-US"/>
        </a:p>
      </dgm:t>
    </dgm:pt>
    <dgm:pt modelId="{094EA50C-A523-4DC9-B6FD-5B08A3DCA4D9}" type="pres">
      <dgm:prSet presAssocID="{82B4D051-B6B1-4790-AB7B-EB0F12348B3F}" presName="compNode" presStyleCnt="0"/>
      <dgm:spPr/>
    </dgm:pt>
    <dgm:pt modelId="{A8285C5E-7AA2-4887-A526-C5BC32074C83}" type="pres">
      <dgm:prSet presAssocID="{82B4D051-B6B1-4790-AB7B-EB0F12348B3F}" presName="bkgdShape" presStyleLbl="node1" presStyleIdx="1" presStyleCnt="4" custScaleX="88097"/>
      <dgm:spPr/>
      <dgm:t>
        <a:bodyPr/>
        <a:lstStyle/>
        <a:p>
          <a:endParaRPr lang="en-US"/>
        </a:p>
      </dgm:t>
    </dgm:pt>
    <dgm:pt modelId="{3C333AB9-23B4-4420-942B-94C21BF08FE7}" type="pres">
      <dgm:prSet presAssocID="{82B4D051-B6B1-4790-AB7B-EB0F12348B3F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7E87E6C-C6C4-4CC1-BA86-AFC1BD3D47EA}" type="pres">
      <dgm:prSet presAssocID="{82B4D051-B6B1-4790-AB7B-EB0F12348B3F}" presName="invisiNode" presStyleLbl="node1" presStyleIdx="1" presStyleCnt="4"/>
      <dgm:spPr/>
    </dgm:pt>
    <dgm:pt modelId="{2B755A14-E8CB-4F52-8092-67A7B1BD8F1B}" type="pres">
      <dgm:prSet presAssocID="{82B4D051-B6B1-4790-AB7B-EB0F12348B3F}" presName="imagNode" presStyleLbl="fgImgPlace1" presStyleIdx="1" presStyleCnt="4" custScaleX="87561" custScaleY="8257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5EACF1C5-EDF6-4BB9-B3A8-DFFE88335316}" type="pres">
      <dgm:prSet presAssocID="{8C8480B1-D86B-4A7F-9AA3-F4FACA8FECDF}" presName="sibTrans" presStyleLbl="sibTrans2D1" presStyleIdx="0" presStyleCnt="0"/>
      <dgm:spPr/>
      <dgm:t>
        <a:bodyPr/>
        <a:lstStyle/>
        <a:p>
          <a:endParaRPr lang="en-US"/>
        </a:p>
      </dgm:t>
    </dgm:pt>
    <dgm:pt modelId="{69DFBC08-4909-4674-922B-C7D64DCBF9F6}" type="pres">
      <dgm:prSet presAssocID="{5BBFF306-E974-470A-9ED5-4A39D282FACE}" presName="compNode" presStyleCnt="0"/>
      <dgm:spPr/>
    </dgm:pt>
    <dgm:pt modelId="{E6A43722-5266-4959-BA7F-127EADAB0E26}" type="pres">
      <dgm:prSet presAssocID="{5BBFF306-E974-470A-9ED5-4A39D282FACE}" presName="bkgdShape" presStyleLbl="node1" presStyleIdx="2" presStyleCnt="4" custScaleX="90040"/>
      <dgm:spPr/>
      <dgm:t>
        <a:bodyPr/>
        <a:lstStyle/>
        <a:p>
          <a:endParaRPr lang="en-US"/>
        </a:p>
      </dgm:t>
    </dgm:pt>
    <dgm:pt modelId="{AA60A1C9-D82B-45BD-A0E5-C9150A8D7762}" type="pres">
      <dgm:prSet presAssocID="{5BBFF306-E974-470A-9ED5-4A39D282FACE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ED747C-4FF9-4403-9C5C-F8CF759C9F78}" type="pres">
      <dgm:prSet presAssocID="{5BBFF306-E974-470A-9ED5-4A39D282FACE}" presName="invisiNode" presStyleLbl="node1" presStyleIdx="2" presStyleCnt="4"/>
      <dgm:spPr/>
    </dgm:pt>
    <dgm:pt modelId="{C6BDB554-5AF5-45A5-9BF4-15615779D1E1}" type="pres">
      <dgm:prSet presAssocID="{5BBFF306-E974-470A-9ED5-4A39D282FACE}" presName="imagNode" presStyleLbl="fgImgPlace1" presStyleIdx="2" presStyleCnt="4" custScaleX="87561" custScaleY="82577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2C6B05D5-D508-461D-A11A-F56128EE9B49}" type="pres">
      <dgm:prSet presAssocID="{D2B72015-554F-4531-BB73-1FFE0C09D1F7}" presName="sibTrans" presStyleLbl="sibTrans2D1" presStyleIdx="0" presStyleCnt="0"/>
      <dgm:spPr/>
      <dgm:t>
        <a:bodyPr/>
        <a:lstStyle/>
        <a:p>
          <a:endParaRPr lang="en-US"/>
        </a:p>
      </dgm:t>
    </dgm:pt>
    <dgm:pt modelId="{BD2DB71A-A4E0-4A35-9809-E80FC9F65994}" type="pres">
      <dgm:prSet presAssocID="{CF538508-6827-4FA1-8AC5-0A0A69878B18}" presName="compNode" presStyleCnt="0"/>
      <dgm:spPr/>
    </dgm:pt>
    <dgm:pt modelId="{46B7AE26-8190-4916-8F1B-60A55AD3D6DE}" type="pres">
      <dgm:prSet presAssocID="{CF538508-6827-4FA1-8AC5-0A0A69878B18}" presName="bkgdShape" presStyleLbl="node1" presStyleIdx="3" presStyleCnt="4" custScaleX="91121"/>
      <dgm:spPr/>
      <dgm:t>
        <a:bodyPr/>
        <a:lstStyle/>
        <a:p>
          <a:endParaRPr lang="en-US"/>
        </a:p>
      </dgm:t>
    </dgm:pt>
    <dgm:pt modelId="{08E44A41-1668-4E5C-87C8-3DB0257598F7}" type="pres">
      <dgm:prSet presAssocID="{CF538508-6827-4FA1-8AC5-0A0A69878B18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BB2F0-2C8B-4C15-B434-821AF952BFE6}" type="pres">
      <dgm:prSet presAssocID="{CF538508-6827-4FA1-8AC5-0A0A69878B18}" presName="invisiNode" presStyleLbl="node1" presStyleIdx="3" presStyleCnt="4"/>
      <dgm:spPr/>
    </dgm:pt>
    <dgm:pt modelId="{670056EC-6AC4-4152-9DF7-6CAE158B1035}" type="pres">
      <dgm:prSet presAssocID="{CF538508-6827-4FA1-8AC5-0A0A69878B18}" presName="imagNode" presStyleLbl="fgImgPlace1" presStyleIdx="3" presStyleCnt="4" custScaleX="87561" custScaleY="82577" custLinFactNeighborX="-493" custLinFactNeighborY="470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</dgm:ptLst>
  <dgm:cxnLst>
    <dgm:cxn modelId="{500FDD4F-440F-4485-A520-C3D3C7AB31C6}" type="presOf" srcId="{5BBFF306-E974-470A-9ED5-4A39D282FACE}" destId="{E6A43722-5266-4959-BA7F-127EADAB0E26}" srcOrd="0" destOrd="0" presId="urn:microsoft.com/office/officeart/2005/8/layout/hList7"/>
    <dgm:cxn modelId="{2049E529-2FAF-4CCD-A792-54E2EFE85006}" srcId="{A43D09AF-768F-4B56-8509-46C665D61AAA}" destId="{CF538508-6827-4FA1-8AC5-0A0A69878B18}" srcOrd="3" destOrd="0" parTransId="{6F29E4EB-F39F-405A-9C6B-492149FDA2F7}" sibTransId="{5BC35AE2-5F04-43EC-A955-0A24BD78DCEA}"/>
    <dgm:cxn modelId="{0B22D987-2B70-41AC-A18C-2B7E0AEE045B}" type="presOf" srcId="{D2B72015-554F-4531-BB73-1FFE0C09D1F7}" destId="{2C6B05D5-D508-461D-A11A-F56128EE9B49}" srcOrd="0" destOrd="0" presId="urn:microsoft.com/office/officeart/2005/8/layout/hList7"/>
    <dgm:cxn modelId="{D64AE62A-8F3A-4C78-9E81-3DD8B832E182}" type="presOf" srcId="{CF538508-6827-4FA1-8AC5-0A0A69878B18}" destId="{46B7AE26-8190-4916-8F1B-60A55AD3D6DE}" srcOrd="0" destOrd="0" presId="urn:microsoft.com/office/officeart/2005/8/layout/hList7"/>
    <dgm:cxn modelId="{F2C74FF3-2EA0-4EC3-BE0D-5F69A4B84C72}" srcId="{A43D09AF-768F-4B56-8509-46C665D61AAA}" destId="{82B4D051-B6B1-4790-AB7B-EB0F12348B3F}" srcOrd="1" destOrd="0" parTransId="{8CCBA3FB-8D0C-4E18-90B0-C97C9926D8E7}" sibTransId="{8C8480B1-D86B-4A7F-9AA3-F4FACA8FECDF}"/>
    <dgm:cxn modelId="{AAA14A44-4774-474A-ABEE-82666A341A0A}" type="presOf" srcId="{4EFC297B-017F-46BE-96FD-C3B81432D1A8}" destId="{317D9D53-894D-4A9C-93CA-A2CDC9DDF623}" srcOrd="0" destOrd="0" presId="urn:microsoft.com/office/officeart/2005/8/layout/hList7"/>
    <dgm:cxn modelId="{D4CFFBE8-4E8B-4A51-8665-BFA21A0B1459}" type="presOf" srcId="{4EFC297B-017F-46BE-96FD-C3B81432D1A8}" destId="{4E41C249-9120-404C-B6D2-5D5B6CA9CAB4}" srcOrd="1" destOrd="0" presId="urn:microsoft.com/office/officeart/2005/8/layout/hList7"/>
    <dgm:cxn modelId="{4FC70DE5-6B9B-4664-B504-F36D1F430819}" type="presOf" srcId="{82B4D051-B6B1-4790-AB7B-EB0F12348B3F}" destId="{A8285C5E-7AA2-4887-A526-C5BC32074C83}" srcOrd="0" destOrd="0" presId="urn:microsoft.com/office/officeart/2005/8/layout/hList7"/>
    <dgm:cxn modelId="{F70F15DE-77F5-401C-A880-7310F020AFC1}" type="presOf" srcId="{CF538508-6827-4FA1-8AC5-0A0A69878B18}" destId="{08E44A41-1668-4E5C-87C8-3DB0257598F7}" srcOrd="1" destOrd="0" presId="urn:microsoft.com/office/officeart/2005/8/layout/hList7"/>
    <dgm:cxn modelId="{4557C9CE-2D37-4B63-8A18-5B4FCD2B0364}" type="presOf" srcId="{82B4D051-B6B1-4790-AB7B-EB0F12348B3F}" destId="{3C333AB9-23B4-4420-942B-94C21BF08FE7}" srcOrd="1" destOrd="0" presId="urn:microsoft.com/office/officeart/2005/8/layout/hList7"/>
    <dgm:cxn modelId="{A383EF2A-76D3-4B0D-B281-4BB42B63DD56}" srcId="{A43D09AF-768F-4B56-8509-46C665D61AAA}" destId="{4EFC297B-017F-46BE-96FD-C3B81432D1A8}" srcOrd="0" destOrd="0" parTransId="{043CCA5B-29FC-4EEC-BF6B-29A70CC861B8}" sibTransId="{3C189AF1-E8EF-431F-AC75-02673FF6502C}"/>
    <dgm:cxn modelId="{8FE16A0F-E9A9-4834-BA6E-7EBF7AC7E96D}" srcId="{A43D09AF-768F-4B56-8509-46C665D61AAA}" destId="{5BBFF306-E974-470A-9ED5-4A39D282FACE}" srcOrd="2" destOrd="0" parTransId="{CAF84172-4384-4D86-A053-2BDEE2C8300D}" sibTransId="{D2B72015-554F-4531-BB73-1FFE0C09D1F7}"/>
    <dgm:cxn modelId="{6A017958-24B3-4A95-A7DF-6E498F648465}" type="presOf" srcId="{A43D09AF-768F-4B56-8509-46C665D61AAA}" destId="{467A370A-2245-4F96-AB1D-786629E9B6BA}" srcOrd="0" destOrd="0" presId="urn:microsoft.com/office/officeart/2005/8/layout/hList7"/>
    <dgm:cxn modelId="{9A520D3F-A150-4A02-AE5D-0D665C317455}" type="presOf" srcId="{8C8480B1-D86B-4A7F-9AA3-F4FACA8FECDF}" destId="{5EACF1C5-EDF6-4BB9-B3A8-DFFE88335316}" srcOrd="0" destOrd="0" presId="urn:microsoft.com/office/officeart/2005/8/layout/hList7"/>
    <dgm:cxn modelId="{4DFA7AC9-5C91-42E2-8ED3-3F087D78440D}" type="presOf" srcId="{3C189AF1-E8EF-431F-AC75-02673FF6502C}" destId="{6342E1BD-4FAC-4149-84B4-52A897D39E00}" srcOrd="0" destOrd="0" presId="urn:microsoft.com/office/officeart/2005/8/layout/hList7"/>
    <dgm:cxn modelId="{44D43108-034A-43C7-A582-0C1AD27639DD}" type="presOf" srcId="{5BBFF306-E974-470A-9ED5-4A39D282FACE}" destId="{AA60A1C9-D82B-45BD-A0E5-C9150A8D7762}" srcOrd="1" destOrd="0" presId="urn:microsoft.com/office/officeart/2005/8/layout/hList7"/>
    <dgm:cxn modelId="{CC666B00-14BC-42CD-8BAB-5E0849A7ECFA}" type="presParOf" srcId="{467A370A-2245-4F96-AB1D-786629E9B6BA}" destId="{E6805756-B8D4-4C5B-AC31-AF330EE6A259}" srcOrd="0" destOrd="0" presId="urn:microsoft.com/office/officeart/2005/8/layout/hList7"/>
    <dgm:cxn modelId="{0EB560D7-F788-4FB4-8A41-ED9FF62DE3E7}" type="presParOf" srcId="{467A370A-2245-4F96-AB1D-786629E9B6BA}" destId="{E5E03E51-7157-4DF9-B134-22A312577491}" srcOrd="1" destOrd="0" presId="urn:microsoft.com/office/officeart/2005/8/layout/hList7"/>
    <dgm:cxn modelId="{FA438E05-D931-462A-A888-E4456819F5E9}" type="presParOf" srcId="{E5E03E51-7157-4DF9-B134-22A312577491}" destId="{DB9986D5-524B-454D-A6D7-C55FEA1E6E2A}" srcOrd="0" destOrd="0" presId="urn:microsoft.com/office/officeart/2005/8/layout/hList7"/>
    <dgm:cxn modelId="{A4A7F7C1-2418-4160-94B6-84C7FAAA43F1}" type="presParOf" srcId="{DB9986D5-524B-454D-A6D7-C55FEA1E6E2A}" destId="{317D9D53-894D-4A9C-93CA-A2CDC9DDF623}" srcOrd="0" destOrd="0" presId="urn:microsoft.com/office/officeart/2005/8/layout/hList7"/>
    <dgm:cxn modelId="{B77635BE-C805-46D5-AA26-D2634AF33B36}" type="presParOf" srcId="{DB9986D5-524B-454D-A6D7-C55FEA1E6E2A}" destId="{4E41C249-9120-404C-B6D2-5D5B6CA9CAB4}" srcOrd="1" destOrd="0" presId="urn:microsoft.com/office/officeart/2005/8/layout/hList7"/>
    <dgm:cxn modelId="{90B35041-8F82-497C-BA4D-D7AC9FDDB1A1}" type="presParOf" srcId="{DB9986D5-524B-454D-A6D7-C55FEA1E6E2A}" destId="{1D2F659C-D5FF-4E01-AE22-C1BA15305F0E}" srcOrd="2" destOrd="0" presId="urn:microsoft.com/office/officeart/2005/8/layout/hList7"/>
    <dgm:cxn modelId="{5DCCE4FE-95E5-4C7D-B37A-A7C2198F7929}" type="presParOf" srcId="{DB9986D5-524B-454D-A6D7-C55FEA1E6E2A}" destId="{252AE909-BEE3-457B-8DF7-8665ACD8F657}" srcOrd="3" destOrd="0" presId="urn:microsoft.com/office/officeart/2005/8/layout/hList7"/>
    <dgm:cxn modelId="{C5A16D1D-2EBC-4543-B71F-44AC19508892}" type="presParOf" srcId="{E5E03E51-7157-4DF9-B134-22A312577491}" destId="{6342E1BD-4FAC-4149-84B4-52A897D39E00}" srcOrd="1" destOrd="0" presId="urn:microsoft.com/office/officeart/2005/8/layout/hList7"/>
    <dgm:cxn modelId="{AA43BFE4-C9EC-4A51-845A-8BC634B21448}" type="presParOf" srcId="{E5E03E51-7157-4DF9-B134-22A312577491}" destId="{094EA50C-A523-4DC9-B6FD-5B08A3DCA4D9}" srcOrd="2" destOrd="0" presId="urn:microsoft.com/office/officeart/2005/8/layout/hList7"/>
    <dgm:cxn modelId="{A5FD4B5C-E04E-47C4-9338-4BBFC83888CA}" type="presParOf" srcId="{094EA50C-A523-4DC9-B6FD-5B08A3DCA4D9}" destId="{A8285C5E-7AA2-4887-A526-C5BC32074C83}" srcOrd="0" destOrd="0" presId="urn:microsoft.com/office/officeart/2005/8/layout/hList7"/>
    <dgm:cxn modelId="{CF8A3BCF-AED7-4336-B881-1E6E49BE1114}" type="presParOf" srcId="{094EA50C-A523-4DC9-B6FD-5B08A3DCA4D9}" destId="{3C333AB9-23B4-4420-942B-94C21BF08FE7}" srcOrd="1" destOrd="0" presId="urn:microsoft.com/office/officeart/2005/8/layout/hList7"/>
    <dgm:cxn modelId="{373F6CF6-5681-4E29-8BC1-288D89D47D22}" type="presParOf" srcId="{094EA50C-A523-4DC9-B6FD-5B08A3DCA4D9}" destId="{C7E87E6C-C6C4-4CC1-BA86-AFC1BD3D47EA}" srcOrd="2" destOrd="0" presId="urn:microsoft.com/office/officeart/2005/8/layout/hList7"/>
    <dgm:cxn modelId="{E9A587A7-A81A-4A6D-86E7-AFA1B8DB7D72}" type="presParOf" srcId="{094EA50C-A523-4DC9-B6FD-5B08A3DCA4D9}" destId="{2B755A14-E8CB-4F52-8092-67A7B1BD8F1B}" srcOrd="3" destOrd="0" presId="urn:microsoft.com/office/officeart/2005/8/layout/hList7"/>
    <dgm:cxn modelId="{DA8F338A-E663-4AAE-A41A-D02FE2C6287B}" type="presParOf" srcId="{E5E03E51-7157-4DF9-B134-22A312577491}" destId="{5EACF1C5-EDF6-4BB9-B3A8-DFFE88335316}" srcOrd="3" destOrd="0" presId="urn:microsoft.com/office/officeart/2005/8/layout/hList7"/>
    <dgm:cxn modelId="{FD4DEAA0-5BA1-4DB9-AEE0-B3D33D4319C4}" type="presParOf" srcId="{E5E03E51-7157-4DF9-B134-22A312577491}" destId="{69DFBC08-4909-4674-922B-C7D64DCBF9F6}" srcOrd="4" destOrd="0" presId="urn:microsoft.com/office/officeart/2005/8/layout/hList7"/>
    <dgm:cxn modelId="{8D8D601B-66F2-42F9-8BF9-774A6D5BE59D}" type="presParOf" srcId="{69DFBC08-4909-4674-922B-C7D64DCBF9F6}" destId="{E6A43722-5266-4959-BA7F-127EADAB0E26}" srcOrd="0" destOrd="0" presId="urn:microsoft.com/office/officeart/2005/8/layout/hList7"/>
    <dgm:cxn modelId="{0CAAD585-DE60-4FAB-AD63-7D453FEA0FA5}" type="presParOf" srcId="{69DFBC08-4909-4674-922B-C7D64DCBF9F6}" destId="{AA60A1C9-D82B-45BD-A0E5-C9150A8D7762}" srcOrd="1" destOrd="0" presId="urn:microsoft.com/office/officeart/2005/8/layout/hList7"/>
    <dgm:cxn modelId="{1E382455-9ECF-42F2-A151-1E0BBD99F149}" type="presParOf" srcId="{69DFBC08-4909-4674-922B-C7D64DCBF9F6}" destId="{97ED747C-4FF9-4403-9C5C-F8CF759C9F78}" srcOrd="2" destOrd="0" presId="urn:microsoft.com/office/officeart/2005/8/layout/hList7"/>
    <dgm:cxn modelId="{0DA52EFA-97AC-4E6C-9D88-388F1ED6FD7B}" type="presParOf" srcId="{69DFBC08-4909-4674-922B-C7D64DCBF9F6}" destId="{C6BDB554-5AF5-45A5-9BF4-15615779D1E1}" srcOrd="3" destOrd="0" presId="urn:microsoft.com/office/officeart/2005/8/layout/hList7"/>
    <dgm:cxn modelId="{2E29E27A-18DC-4105-9784-0D11B92BD6CC}" type="presParOf" srcId="{E5E03E51-7157-4DF9-B134-22A312577491}" destId="{2C6B05D5-D508-461D-A11A-F56128EE9B49}" srcOrd="5" destOrd="0" presId="urn:microsoft.com/office/officeart/2005/8/layout/hList7"/>
    <dgm:cxn modelId="{B8F24585-95DB-4757-86D2-919EFA0F7E54}" type="presParOf" srcId="{E5E03E51-7157-4DF9-B134-22A312577491}" destId="{BD2DB71A-A4E0-4A35-9809-E80FC9F65994}" srcOrd="6" destOrd="0" presId="urn:microsoft.com/office/officeart/2005/8/layout/hList7"/>
    <dgm:cxn modelId="{D82DF214-1EBE-4AD2-8107-8FFEA0B6297F}" type="presParOf" srcId="{BD2DB71A-A4E0-4A35-9809-E80FC9F65994}" destId="{46B7AE26-8190-4916-8F1B-60A55AD3D6DE}" srcOrd="0" destOrd="0" presId="urn:microsoft.com/office/officeart/2005/8/layout/hList7"/>
    <dgm:cxn modelId="{903B886B-907F-4F53-B32F-840AA45550E4}" type="presParOf" srcId="{BD2DB71A-A4E0-4A35-9809-E80FC9F65994}" destId="{08E44A41-1668-4E5C-87C8-3DB0257598F7}" srcOrd="1" destOrd="0" presId="urn:microsoft.com/office/officeart/2005/8/layout/hList7"/>
    <dgm:cxn modelId="{C70C4F1E-07D3-4BBF-8CCD-C5E0C3141FEB}" type="presParOf" srcId="{BD2DB71A-A4E0-4A35-9809-E80FC9F65994}" destId="{837BB2F0-2C8B-4C15-B434-821AF952BFE6}" srcOrd="2" destOrd="0" presId="urn:microsoft.com/office/officeart/2005/8/layout/hList7"/>
    <dgm:cxn modelId="{039B8865-778D-4DA2-B1AD-3D14E64303BD}" type="presParOf" srcId="{BD2DB71A-A4E0-4A35-9809-E80FC9F65994}" destId="{670056EC-6AC4-4152-9DF7-6CAE158B1035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D9D53-894D-4A9C-93CA-A2CDC9DDF623}">
      <dsp:nvSpPr>
        <dsp:cNvPr id="0" name=""/>
        <dsp:cNvSpPr/>
      </dsp:nvSpPr>
      <dsp:spPr>
        <a:xfrm>
          <a:off x="96294" y="0"/>
          <a:ext cx="1862819" cy="615314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>
              <a:solidFill>
                <a:schemeClr val="tx1"/>
              </a:solidFill>
              <a:latin typeface="Public Sans" pitchFamily="2" charset="0"/>
            </a:rPr>
            <a:t>TEI contract</a:t>
          </a:r>
          <a:r>
            <a:rPr lang="en-US" sz="2000" kern="1200">
              <a:solidFill>
                <a:schemeClr val="tx1"/>
              </a:solidFill>
              <a:latin typeface="Public Sans" pitchFamily="2" charset="0"/>
            </a:rPr>
            <a:t> 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Identifies the </a:t>
          </a:r>
          <a:r>
            <a:rPr lang="en-US" sz="1050" b="1" u="sng" kern="1200">
              <a:solidFill>
                <a:schemeClr val="tx1"/>
              </a:solidFill>
              <a:latin typeface="Public Sans" pitchFamily="2" charset="0"/>
            </a:rPr>
            <a:t>main</a:t>
          </a: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 TEI client outcomes (long-term outcomes) that the service provider is working towards for each service type.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These client outcomes are mapped to the NSW Human Services Outcomes Framework</a:t>
          </a:r>
          <a:r>
            <a:rPr lang="en-US" sz="1100" kern="1200">
              <a:solidFill>
                <a:schemeClr val="tx1"/>
              </a:solidFill>
              <a:latin typeface="Public Sans" pitchFamily="2" charset="0"/>
            </a:rPr>
            <a:t>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96294" y="2461259"/>
        <a:ext cx="1862819" cy="2461259"/>
      </dsp:txXfrm>
    </dsp:sp>
    <dsp:sp modelId="{252AE909-BEE3-457B-8DF7-8665ACD8F657}">
      <dsp:nvSpPr>
        <dsp:cNvPr id="0" name=""/>
        <dsp:cNvSpPr/>
      </dsp:nvSpPr>
      <dsp:spPr>
        <a:xfrm>
          <a:off x="181705" y="547687"/>
          <a:ext cx="1691997" cy="1692001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285C5E-7AA2-4887-A526-C5BC32074C83}">
      <dsp:nvSpPr>
        <dsp:cNvPr id="0" name=""/>
        <dsp:cNvSpPr/>
      </dsp:nvSpPr>
      <dsp:spPr>
        <a:xfrm>
          <a:off x="2020784" y="0"/>
          <a:ext cx="1811015" cy="615314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90421"/>
            <a:satOff val="1725"/>
            <a:lumOff val="761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b="1" kern="1200">
            <a:solidFill>
              <a:schemeClr val="tx1"/>
            </a:solidFill>
          </a:endParaRP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>
              <a:solidFill>
                <a:schemeClr val="tx1"/>
              </a:solidFill>
              <a:latin typeface="Public Sans" pitchFamily="2" charset="0"/>
            </a:rPr>
            <a:t>Program Logic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Identifies the </a:t>
          </a:r>
          <a:r>
            <a:rPr lang="en-US" sz="1050" b="1" u="sng" kern="1200">
              <a:solidFill>
                <a:schemeClr val="tx1"/>
              </a:solidFill>
              <a:latin typeface="Public Sans" pitchFamily="2" charset="0"/>
            </a:rPr>
            <a:t>service level </a:t>
          </a: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outcomes (short-term outcomes) the service provider is supporting their clients to achieve for each service type. 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>
              <a:solidFill>
                <a:schemeClr val="tx1"/>
              </a:solidFill>
              <a:latin typeface="Public Sans" pitchFamily="2" charset="0"/>
            </a:rPr>
            <a:t>These outcomes are mapped to the domains of the NSW Human Services Outcome Framework and the TEI client outcomes.</a:t>
          </a:r>
        </a:p>
      </dsp:txBody>
      <dsp:txXfrm>
        <a:off x="2020784" y="2461259"/>
        <a:ext cx="1811015" cy="2461259"/>
      </dsp:txXfrm>
    </dsp:sp>
    <dsp:sp modelId="{2B755A14-E8CB-4F52-8092-67A7B1BD8F1B}">
      <dsp:nvSpPr>
        <dsp:cNvPr id="0" name=""/>
        <dsp:cNvSpPr/>
      </dsp:nvSpPr>
      <dsp:spPr>
        <a:xfrm>
          <a:off x="2080293" y="547687"/>
          <a:ext cx="1691997" cy="169200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A43722-5266-4959-BA7F-127EADAB0E26}">
      <dsp:nvSpPr>
        <dsp:cNvPr id="0" name=""/>
        <dsp:cNvSpPr/>
      </dsp:nvSpPr>
      <dsp:spPr>
        <a:xfrm>
          <a:off x="3893471" y="0"/>
          <a:ext cx="1850957" cy="615314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80842"/>
            <a:satOff val="3450"/>
            <a:lumOff val="1523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000" b="1" kern="1200">
              <a:solidFill>
                <a:schemeClr val="tx1"/>
              </a:solidFill>
              <a:latin typeface="Public Sans" pitchFamily="2" charset="0"/>
            </a:rPr>
            <a:t>Outcomes Matrix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50" kern="1200">
              <a:solidFill>
                <a:schemeClr val="tx1"/>
              </a:solidFill>
              <a:latin typeface="Public Sans" pitchFamily="2" charset="0"/>
            </a:rPr>
            <a:t>The TEI Outcomes Matrix tool helps service providers to identify what data to report in DEX and how.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/>
        </a:p>
      </dsp:txBody>
      <dsp:txXfrm>
        <a:off x="3893471" y="2461259"/>
        <a:ext cx="1850957" cy="2461259"/>
      </dsp:txXfrm>
    </dsp:sp>
    <dsp:sp modelId="{C6BDB554-5AF5-45A5-9BF4-15615779D1E1}">
      <dsp:nvSpPr>
        <dsp:cNvPr id="0" name=""/>
        <dsp:cNvSpPr/>
      </dsp:nvSpPr>
      <dsp:spPr>
        <a:xfrm>
          <a:off x="3972951" y="547687"/>
          <a:ext cx="1691997" cy="1692001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2000" r="-42000"/>
          </a:stretch>
        </a:blip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B7AE26-8190-4916-8F1B-60A55AD3D6DE}">
      <dsp:nvSpPr>
        <dsp:cNvPr id="0" name=""/>
        <dsp:cNvSpPr/>
      </dsp:nvSpPr>
      <dsp:spPr>
        <a:xfrm>
          <a:off x="5806100" y="0"/>
          <a:ext cx="1873180" cy="6153149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271263"/>
            <a:satOff val="5175"/>
            <a:lumOff val="2285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2000" b="1" kern="1200">
              <a:solidFill>
                <a:schemeClr val="tx1"/>
              </a:solidFill>
              <a:latin typeface="Public Sans" pitchFamily="2" charset="0"/>
            </a:rPr>
            <a:t>SCORE</a:t>
          </a:r>
          <a:r>
            <a:rPr lang="en-AU" sz="1050" b="1" kern="1200">
              <a:solidFill>
                <a:schemeClr val="tx1"/>
              </a:solidFill>
              <a:latin typeface="Public Sans" pitchFamily="2" charset="0"/>
            </a:rPr>
            <a:t>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50" kern="1200">
              <a:solidFill>
                <a:schemeClr val="tx1"/>
              </a:solidFill>
              <a:latin typeface="Public Sans" pitchFamily="2" charset="0"/>
            </a:rPr>
            <a:t>Allows organisations to report client outcomes using a range of different tools (e.g. surveys, validated instruments) but report in a consistent and comparable way.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>
            <a:solidFill>
              <a:schemeClr val="tx1"/>
            </a:solidFill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100" kern="1200"/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5806100" y="2461259"/>
        <a:ext cx="1873180" cy="2461259"/>
      </dsp:txXfrm>
    </dsp:sp>
    <dsp:sp modelId="{670056EC-6AC4-4152-9DF7-6CAE158B1035}">
      <dsp:nvSpPr>
        <dsp:cNvPr id="0" name=""/>
        <dsp:cNvSpPr/>
      </dsp:nvSpPr>
      <dsp:spPr>
        <a:xfrm>
          <a:off x="5887165" y="557317"/>
          <a:ext cx="1691997" cy="1692001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1000" r="-51000"/>
          </a:stretch>
        </a:blipFill>
        <a:ln w="1270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805756-B8D4-4C5B-AC31-AF330EE6A259}">
      <dsp:nvSpPr>
        <dsp:cNvPr id="0" name=""/>
        <dsp:cNvSpPr/>
      </dsp:nvSpPr>
      <dsp:spPr>
        <a:xfrm>
          <a:off x="415218" y="5232952"/>
          <a:ext cx="6983266" cy="576304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6477</Words>
  <Characters>36925</Characters>
  <Application>Microsoft Office Word</Application>
  <DocSecurity>4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Family &amp; Community Services</Company>
  <LinksUpToDate>false</LinksUpToDate>
  <CharactersWithSpaces>43316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Schroder</dc:creator>
  <cp:keywords/>
  <dc:description/>
  <cp:lastModifiedBy>Brett Martin</cp:lastModifiedBy>
  <cp:revision>2</cp:revision>
  <dcterms:created xsi:type="dcterms:W3CDTF">2022-11-15T03:34:00Z</dcterms:created>
  <dcterms:modified xsi:type="dcterms:W3CDTF">2022-11-15T03:34:00Z</dcterms:modified>
</cp:coreProperties>
</file>